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408FC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6ED8C15F" w14:textId="77777777" w:rsidR="00A401D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kern w:val="0"/>
          <w:sz w:val="32"/>
          <w:szCs w:val="32"/>
        </w:rPr>
      </w:pPr>
      <w:r>
        <w:rPr>
          <w:rFonts w:ascii="ArialMT" w:hAnsi="ArialMT" w:cs="ArialMT"/>
          <w:b/>
          <w:bCs/>
          <w:kern w:val="0"/>
          <w:sz w:val="32"/>
          <w:szCs w:val="32"/>
        </w:rPr>
        <w:t xml:space="preserve">PART TWO - GENERAL REQUIREMENTS </w:t>
      </w:r>
    </w:p>
    <w:sectPr w:rsidR="00A401D3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DB0430" w14:textId="77777777" w:rsidR="00A401D3" w:rsidRDefault="00A401D3">
      <w:pPr>
        <w:spacing w:after="0" w:line="240" w:lineRule="auto"/>
      </w:pPr>
      <w:r>
        <w:separator/>
      </w:r>
    </w:p>
  </w:endnote>
  <w:endnote w:type="continuationSeparator" w:id="0">
    <w:p w14:paraId="4C6A69CB" w14:textId="77777777" w:rsidR="00A401D3" w:rsidRDefault="00A401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611FAF" w14:textId="77777777" w:rsidR="00000000" w:rsidRDefault="00000000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ARMORY - PART TWO - GENERAL REQUIREMENTS - Page </w:t>
    </w:r>
    <w:r>
      <w:rPr>
        <w:rFonts w:ascii="ArialMT" w:hAnsi="ArialMT" w:cs="ArialMT"/>
        <w:kern w:val="0"/>
        <w:sz w:val="18"/>
        <w:szCs w:val="18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FA2FED" w14:textId="77777777" w:rsidR="00A401D3" w:rsidRDefault="00A401D3">
      <w:pPr>
        <w:spacing w:after="0" w:line="240" w:lineRule="auto"/>
      </w:pPr>
      <w:r>
        <w:separator/>
      </w:r>
    </w:p>
  </w:footnote>
  <w:footnote w:type="continuationSeparator" w:id="0">
    <w:p w14:paraId="5356BF83" w14:textId="77777777" w:rsidR="00A401D3" w:rsidRDefault="00A401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C09F63" w14:textId="77777777" w:rsidR="00000000" w:rsidRDefault="00000000">
    <w:pPr>
      <w:widowControl w:val="0"/>
      <w:tabs>
        <w:tab w:val="right" w:pos="9340"/>
      </w:tabs>
      <w:autoSpaceDE w:val="0"/>
      <w:autoSpaceDN w:val="0"/>
      <w:adjustRightInd w:val="0"/>
      <w:spacing w:after="0" w:line="240" w:lineRule="auto"/>
      <w:rPr>
        <w:rFonts w:ascii="ArialMT" w:hAnsi="ArialMT" w:cs="ArialMT"/>
        <w:kern w:val="0"/>
        <w:sz w:val="18"/>
        <w:szCs w:val="18"/>
      </w:rPr>
    </w:pPr>
    <w:proofErr w:type="gramStart"/>
    <w:r>
      <w:rPr>
        <w:rFonts w:ascii="ArialMT" w:hAnsi="ArialMT" w:cs="ArialMT"/>
        <w:kern w:val="0"/>
        <w:sz w:val="18"/>
        <w:szCs w:val="18"/>
      </w:rPr>
      <w:t xml:space="preserve">Armory  </w:t>
    </w:r>
    <w:r>
      <w:rPr>
        <w:rFonts w:ascii="ArialMT" w:hAnsi="ArialMT" w:cs="ArialMT"/>
        <w:kern w:val="0"/>
        <w:sz w:val="18"/>
        <w:szCs w:val="18"/>
      </w:rPr>
      <w:tab/>
    </w:r>
    <w:proofErr w:type="gramEnd"/>
    <w:r>
      <w:rPr>
        <w:rFonts w:ascii="ArialMT" w:hAnsi="ArialMT" w:cs="ArialMT"/>
        <w:kern w:val="0"/>
        <w:sz w:val="18"/>
        <w:szCs w:val="18"/>
      </w:rPr>
      <w:t>Work Order Number</w:t>
    </w:r>
    <w:r>
      <w:rPr>
        <w:rFonts w:ascii="ArialMT" w:hAnsi="ArialMT" w:cs="ArialMT"/>
        <w:kern w:val="0"/>
        <w:sz w:val="18"/>
        <w:szCs w:val="18"/>
      </w:rPr>
      <w:br/>
      <w:t>Project Location, City, State</w:t>
    </w:r>
    <w:r>
      <w:rPr>
        <w:rFonts w:ascii="ArialMT" w:hAnsi="ArialMT" w:cs="ArialMT"/>
        <w:kern w:val="0"/>
        <w:sz w:val="18"/>
        <w:szCs w:val="1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6EB"/>
    <w:rsid w:val="005323C9"/>
    <w:rsid w:val="005E16EB"/>
    <w:rsid w:val="00A401D3"/>
    <w:rsid w:val="00AD2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D221176"/>
  <w14:defaultImageDpi w14:val="0"/>
  <w15:docId w15:val="{60238CCC-4AD5-45CE-96B0-8A1492AE7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lloyd</dc:creator>
  <cp:keywords/>
  <dc:description/>
  <cp:lastModifiedBy>james lloyd</cp:lastModifiedBy>
  <cp:revision>2</cp:revision>
  <dcterms:created xsi:type="dcterms:W3CDTF">2024-06-13T20:35:00Z</dcterms:created>
  <dcterms:modified xsi:type="dcterms:W3CDTF">2024-06-13T20:35:00Z</dcterms:modified>
  <cp:category>Design Build</cp:category>
</cp:coreProperties>
</file>