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9662A" w14:textId="77777777" w:rsidR="00FF0199" w:rsidRDefault="00FF0199">
      <w:pPr>
        <w:widowControl w:val="0"/>
        <w:autoSpaceDE w:val="0"/>
        <w:autoSpaceDN w:val="0"/>
        <w:adjustRightInd w:val="0"/>
        <w:spacing w:after="0" w:line="240" w:lineRule="auto"/>
        <w:rPr>
          <w:rFonts w:ascii="Times New Roman" w:hAnsi="Times New Roman"/>
          <w:sz w:val="24"/>
          <w:szCs w:val="24"/>
        </w:rPr>
      </w:pPr>
    </w:p>
    <w:p w14:paraId="727123E2" w14:textId="77777777" w:rsidR="00FF0199" w:rsidRDefault="00FF019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97A9201" w14:textId="77777777" w:rsidR="00FF0199" w:rsidRDefault="00FF0199">
      <w:pPr>
        <w:widowControl w:val="0"/>
        <w:autoSpaceDE w:val="0"/>
        <w:autoSpaceDN w:val="0"/>
        <w:adjustRightInd w:val="0"/>
        <w:spacing w:after="0" w:line="240" w:lineRule="auto"/>
        <w:rPr>
          <w:rFonts w:ascii="Courier" w:hAnsi="Courier" w:cs="Courier"/>
          <w:vanish/>
          <w:sz w:val="20"/>
          <w:szCs w:val="20"/>
        </w:rPr>
      </w:pPr>
    </w:p>
    <w:p w14:paraId="6E4028C5" w14:textId="77777777" w:rsidR="00FF0199" w:rsidRDefault="00FF019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C20</w:t>
      </w:r>
      <w:r>
        <w:rPr>
          <w:rFonts w:ascii="Courier" w:hAnsi="Courier" w:cs="Courier"/>
          <w:sz w:val="20"/>
          <w:szCs w:val="20"/>
        </w:rPr>
        <w:br/>
      </w:r>
      <w:r>
        <w:rPr>
          <w:rFonts w:ascii="Courier" w:hAnsi="Courier" w:cs="Courier"/>
          <w:sz w:val="20"/>
          <w:szCs w:val="20"/>
        </w:rPr>
        <w:br/>
        <w:t>STAIRS</w:t>
      </w:r>
      <w:r>
        <w:rPr>
          <w:rFonts w:ascii="Courier" w:hAnsi="Courier" w:cs="Courier"/>
          <w:sz w:val="20"/>
          <w:szCs w:val="20"/>
        </w:rPr>
        <w:br/>
        <w:t>09/22</w:t>
      </w:r>
    </w:p>
    <w:p w14:paraId="2E6909E0" w14:textId="77777777" w:rsidR="00FF0199" w:rsidRDefault="00FF019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EAC970B" w14:textId="77777777" w:rsidR="00FF0199" w:rsidRDefault="00FF0199">
      <w:pPr>
        <w:widowControl w:val="0"/>
        <w:autoSpaceDE w:val="0"/>
        <w:autoSpaceDN w:val="0"/>
        <w:adjustRightInd w:val="0"/>
        <w:spacing w:after="0" w:line="240" w:lineRule="auto"/>
        <w:rPr>
          <w:rFonts w:ascii="Courier" w:hAnsi="Courier" w:cs="Courier"/>
          <w:vanish/>
          <w:sz w:val="20"/>
          <w:szCs w:val="20"/>
        </w:rPr>
      </w:pPr>
    </w:p>
    <w:p w14:paraId="0E2B2B1C" w14:textId="77777777" w:rsidR="00FF0199" w:rsidRDefault="00FF019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C20     GENERAL</w:t>
      </w:r>
      <w:r>
        <w:rPr>
          <w:rFonts w:ascii="Courier" w:hAnsi="Courier" w:cs="Courier"/>
          <w:b/>
          <w:bCs/>
          <w:vanish/>
          <w:sz w:val="20"/>
          <w:szCs w:val="20"/>
        </w:rPr>
        <w:br/>
        <w:t>C20  1.1  DESIGN GUIDANCE</w:t>
      </w:r>
      <w:r>
        <w:rPr>
          <w:rFonts w:ascii="Courier" w:hAnsi="Courier" w:cs="Courier"/>
          <w:b/>
          <w:bCs/>
          <w:vanish/>
          <w:sz w:val="20"/>
          <w:szCs w:val="20"/>
        </w:rPr>
        <w:br/>
        <w:t>C20  1.2  PERFORMANCE VERIFICATION AND ACCEPTANCE TESTING</w:t>
      </w:r>
      <w:r>
        <w:rPr>
          <w:rFonts w:ascii="Courier" w:hAnsi="Courier" w:cs="Courier"/>
          <w:b/>
          <w:bCs/>
          <w:vanish/>
          <w:sz w:val="20"/>
          <w:szCs w:val="20"/>
        </w:rPr>
        <w:br/>
        <w:t>C20  1.3  DESIGN SUBMITTALS</w:t>
      </w:r>
      <w:r>
        <w:rPr>
          <w:rFonts w:ascii="Courier" w:hAnsi="Courier" w:cs="Courier"/>
          <w:b/>
          <w:bCs/>
          <w:vanish/>
          <w:sz w:val="20"/>
          <w:szCs w:val="20"/>
        </w:rPr>
        <w:br/>
        <w:t>C20  1.4  CONSTRUCTION SUBMITTALS</w:t>
      </w:r>
      <w:r>
        <w:rPr>
          <w:rFonts w:ascii="Courier" w:hAnsi="Courier" w:cs="Courier"/>
          <w:b/>
          <w:bCs/>
          <w:vanish/>
          <w:sz w:val="20"/>
          <w:szCs w:val="20"/>
        </w:rPr>
        <w:br/>
        <w:t>C2010  STAIR CONSTRUCTION</w:t>
      </w:r>
      <w:r>
        <w:rPr>
          <w:rFonts w:ascii="Courier" w:hAnsi="Courier" w:cs="Courier"/>
          <w:b/>
          <w:bCs/>
          <w:vanish/>
          <w:sz w:val="20"/>
          <w:szCs w:val="20"/>
        </w:rPr>
        <w:br/>
        <w:t>C201001  INTERIOR AND EXTERIOR STAIRS</w:t>
      </w:r>
      <w:r>
        <w:rPr>
          <w:rFonts w:ascii="Courier" w:hAnsi="Courier" w:cs="Courier"/>
          <w:b/>
          <w:bCs/>
          <w:vanish/>
          <w:sz w:val="20"/>
          <w:szCs w:val="20"/>
        </w:rPr>
        <w:br/>
        <w:t>C201001  1.1  STEEL STAIRS</w:t>
      </w:r>
      <w:r>
        <w:rPr>
          <w:rFonts w:ascii="Courier" w:hAnsi="Courier" w:cs="Courier"/>
          <w:b/>
          <w:bCs/>
          <w:vanish/>
          <w:sz w:val="20"/>
          <w:szCs w:val="20"/>
        </w:rPr>
        <w:br/>
        <w:t>C201001  1.2  ALUMINUM ALLOY PRODUCTS</w:t>
      </w:r>
      <w:r>
        <w:rPr>
          <w:rFonts w:ascii="Courier" w:hAnsi="Courier" w:cs="Courier"/>
          <w:b/>
          <w:bCs/>
          <w:vanish/>
          <w:sz w:val="20"/>
          <w:szCs w:val="20"/>
        </w:rPr>
        <w:br/>
        <w:t>C201001  1.3  FINISHES</w:t>
      </w:r>
      <w:r>
        <w:rPr>
          <w:rFonts w:ascii="Courier" w:hAnsi="Courier" w:cs="Courier"/>
          <w:b/>
          <w:bCs/>
          <w:vanish/>
          <w:sz w:val="20"/>
          <w:szCs w:val="20"/>
        </w:rPr>
        <w:br/>
        <w:t>C201001  1.4  CONCRETE STAIRS / STEPS</w:t>
      </w:r>
      <w:r>
        <w:rPr>
          <w:rFonts w:ascii="Courier" w:hAnsi="Courier" w:cs="Courier"/>
          <w:b/>
          <w:bCs/>
          <w:vanish/>
          <w:sz w:val="20"/>
          <w:szCs w:val="20"/>
        </w:rPr>
        <w:br/>
        <w:t>C201001  1.5  WOOD STAIRS</w:t>
      </w:r>
      <w:r>
        <w:rPr>
          <w:rFonts w:ascii="Courier" w:hAnsi="Courier" w:cs="Courier"/>
          <w:b/>
          <w:bCs/>
          <w:vanish/>
          <w:sz w:val="20"/>
          <w:szCs w:val="20"/>
        </w:rPr>
        <w:br/>
        <w:t>C201002  FIRE ESCAPE STAIRS</w:t>
      </w:r>
      <w:r>
        <w:rPr>
          <w:rFonts w:ascii="Courier" w:hAnsi="Courier" w:cs="Courier"/>
          <w:b/>
          <w:bCs/>
          <w:vanish/>
          <w:sz w:val="20"/>
          <w:szCs w:val="20"/>
        </w:rPr>
        <w:br/>
        <w:t>C201090  STAIR HANDRAILS, GUARDRAILS, AND ACCESSORIES</w:t>
      </w:r>
      <w:r>
        <w:rPr>
          <w:rFonts w:ascii="Courier" w:hAnsi="Courier" w:cs="Courier"/>
          <w:b/>
          <w:bCs/>
          <w:vanish/>
          <w:sz w:val="20"/>
          <w:szCs w:val="20"/>
        </w:rPr>
        <w:br/>
        <w:t>C201090  1.1  HANDRAILS</w:t>
      </w:r>
      <w:r>
        <w:rPr>
          <w:rFonts w:ascii="Courier" w:hAnsi="Courier" w:cs="Courier"/>
          <w:b/>
          <w:bCs/>
          <w:vanish/>
          <w:sz w:val="20"/>
          <w:szCs w:val="20"/>
        </w:rPr>
        <w:br/>
        <w:t>C201090  1.2  METAL LADDERS</w:t>
      </w:r>
      <w:r>
        <w:rPr>
          <w:rFonts w:ascii="Courier" w:hAnsi="Courier" w:cs="Courier"/>
          <w:b/>
          <w:bCs/>
          <w:vanish/>
          <w:sz w:val="20"/>
          <w:szCs w:val="20"/>
        </w:rPr>
        <w:br/>
        <w:t>***************************************************************************</w:t>
      </w:r>
    </w:p>
    <w:p w14:paraId="292187CC" w14:textId="77777777" w:rsidR="00FF0199" w:rsidRDefault="00FF0199">
      <w:pPr>
        <w:widowControl w:val="0"/>
        <w:autoSpaceDE w:val="0"/>
        <w:autoSpaceDN w:val="0"/>
        <w:adjustRightInd w:val="0"/>
        <w:spacing w:after="0" w:line="240" w:lineRule="auto"/>
        <w:rPr>
          <w:rFonts w:ascii="Courier" w:hAnsi="Courier" w:cs="Courier"/>
          <w:vanish/>
          <w:sz w:val="20"/>
          <w:szCs w:val="20"/>
        </w:rPr>
      </w:pPr>
    </w:p>
    <w:p w14:paraId="0663608C"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 GENERAL </w:t>
      </w:r>
    </w:p>
    <w:p w14:paraId="2D7BA09E" w14:textId="77777777" w:rsidR="00FF0199" w:rsidRDefault="00FF0199">
      <w:pPr>
        <w:widowControl w:val="0"/>
        <w:autoSpaceDE w:val="0"/>
        <w:autoSpaceDN w:val="0"/>
        <w:adjustRightInd w:val="0"/>
        <w:spacing w:after="0" w:line="240" w:lineRule="auto"/>
        <w:rPr>
          <w:rFonts w:ascii="ArialMT" w:hAnsi="ArialMT"/>
          <w:sz w:val="20"/>
          <w:szCs w:val="20"/>
        </w:rPr>
      </w:pPr>
    </w:p>
    <w:p w14:paraId="7ACDAB5B" w14:textId="77777777" w:rsidR="00FF0199" w:rsidRDefault="00FF019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F33B9B8"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1.1 DESIGN GUIDANCE </w:t>
      </w:r>
    </w:p>
    <w:p w14:paraId="3E68A4D5" w14:textId="77777777" w:rsidR="00FF0199" w:rsidRDefault="00FF0199">
      <w:pPr>
        <w:widowControl w:val="0"/>
        <w:autoSpaceDE w:val="0"/>
        <w:autoSpaceDN w:val="0"/>
        <w:adjustRightInd w:val="0"/>
        <w:spacing w:after="0" w:line="240" w:lineRule="auto"/>
        <w:rPr>
          <w:rFonts w:ascii="ArialMT" w:hAnsi="ArialMT"/>
          <w:sz w:val="20"/>
          <w:szCs w:val="20"/>
        </w:rPr>
      </w:pPr>
    </w:p>
    <w:p w14:paraId="4F8842D0"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97811AF"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4E4B4489" w14:textId="77777777" w:rsidR="00FF0199" w:rsidRDefault="00FF019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38910D11" w14:textId="77777777" w:rsidR="00FF0199" w:rsidRDefault="00FF0199">
      <w:pPr>
        <w:widowControl w:val="0"/>
        <w:autoSpaceDE w:val="0"/>
        <w:autoSpaceDN w:val="0"/>
        <w:adjustRightInd w:val="0"/>
        <w:spacing w:after="0" w:line="240" w:lineRule="auto"/>
        <w:rPr>
          <w:rFonts w:ascii="Courier" w:hAnsi="Courier" w:cs="Courier"/>
          <w:vanish/>
          <w:sz w:val="20"/>
          <w:szCs w:val="20"/>
        </w:rPr>
      </w:pPr>
    </w:p>
    <w:p w14:paraId="2FAF2217"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1.1.1 Industry Standards and Codes </w:t>
      </w:r>
    </w:p>
    <w:p w14:paraId="6CBB88D2" w14:textId="77777777" w:rsidR="00FF0199" w:rsidRDefault="00FF0199">
      <w:pPr>
        <w:widowControl w:val="0"/>
        <w:autoSpaceDE w:val="0"/>
        <w:autoSpaceDN w:val="0"/>
        <w:adjustRightInd w:val="0"/>
        <w:spacing w:after="0" w:line="240" w:lineRule="auto"/>
        <w:rPr>
          <w:rFonts w:ascii="ArialMT" w:hAnsi="ArialMT"/>
          <w:sz w:val="20"/>
          <w:szCs w:val="20"/>
        </w:rPr>
      </w:pPr>
    </w:p>
    <w:p w14:paraId="717CD087"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AISC American Institute of Steel Construction </w:t>
      </w:r>
    </w:p>
    <w:p w14:paraId="5C58CF24"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1.1.2 Government Standards </w:t>
      </w:r>
    </w:p>
    <w:p w14:paraId="560F7AE8" w14:textId="77777777" w:rsidR="00FF0199" w:rsidRDefault="00FF0199">
      <w:pPr>
        <w:widowControl w:val="0"/>
        <w:autoSpaceDE w:val="0"/>
        <w:autoSpaceDN w:val="0"/>
        <w:adjustRightInd w:val="0"/>
        <w:spacing w:after="0" w:line="240" w:lineRule="auto"/>
        <w:rPr>
          <w:rFonts w:ascii="ArialMT" w:hAnsi="ArialMT"/>
          <w:sz w:val="20"/>
          <w:szCs w:val="20"/>
        </w:rPr>
      </w:pPr>
    </w:p>
    <w:p w14:paraId="2AEB0687"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F0199" w14:paraId="700AD0D5" w14:textId="77777777">
        <w:tblPrEx>
          <w:tblCellMar>
            <w:top w:w="0" w:type="dxa"/>
            <w:left w:w="0" w:type="dxa"/>
            <w:bottom w:w="0" w:type="dxa"/>
            <w:right w:w="0" w:type="dxa"/>
          </w:tblCellMar>
        </w:tblPrEx>
        <w:tc>
          <w:tcPr>
            <w:tcW w:w="2880" w:type="dxa"/>
            <w:tcBorders>
              <w:top w:val="nil"/>
              <w:left w:val="nil"/>
              <w:bottom w:val="nil"/>
              <w:right w:val="nil"/>
            </w:tcBorders>
          </w:tcPr>
          <w:p w14:paraId="15662045"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9F0A587"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Pr>
                <w:rFonts w:ascii="Courier" w:hAnsi="Courier" w:cs="Courier"/>
                <w:sz w:val="20"/>
                <w:szCs w:val="20"/>
              </w:rPr>
              <w:br/>
            </w:r>
          </w:p>
        </w:tc>
      </w:tr>
      <w:tr w:rsidR="00FF0199" w14:paraId="753AD932" w14:textId="77777777">
        <w:tblPrEx>
          <w:tblCellMar>
            <w:top w:w="0" w:type="dxa"/>
            <w:left w:w="0" w:type="dxa"/>
            <w:bottom w:w="0" w:type="dxa"/>
            <w:right w:w="0" w:type="dxa"/>
          </w:tblCellMar>
        </w:tblPrEx>
        <w:tc>
          <w:tcPr>
            <w:tcW w:w="2880" w:type="dxa"/>
            <w:tcBorders>
              <w:top w:val="nil"/>
              <w:left w:val="nil"/>
              <w:bottom w:val="nil"/>
              <w:right w:val="nil"/>
            </w:tcBorders>
          </w:tcPr>
          <w:p w14:paraId="69FA5C55"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4B52AE1"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FF0199" w14:paraId="5FF95CA4" w14:textId="77777777">
        <w:tblPrEx>
          <w:tblCellMar>
            <w:top w:w="0" w:type="dxa"/>
            <w:left w:w="0" w:type="dxa"/>
            <w:bottom w:w="0" w:type="dxa"/>
            <w:right w:w="0" w:type="dxa"/>
          </w:tblCellMar>
        </w:tblPrEx>
        <w:tc>
          <w:tcPr>
            <w:tcW w:w="2880" w:type="dxa"/>
            <w:tcBorders>
              <w:top w:val="nil"/>
              <w:left w:val="nil"/>
              <w:bottom w:val="nil"/>
              <w:right w:val="nil"/>
            </w:tcBorders>
          </w:tcPr>
          <w:p w14:paraId="6DAB3CBC"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5D45F5F3"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r w:rsidR="00FF0199" w14:paraId="5F5F64EE" w14:textId="77777777">
        <w:tblPrEx>
          <w:tblCellMar>
            <w:top w:w="0" w:type="dxa"/>
            <w:left w:w="0" w:type="dxa"/>
            <w:bottom w:w="0" w:type="dxa"/>
            <w:right w:w="0" w:type="dxa"/>
          </w:tblCellMar>
        </w:tblPrEx>
        <w:tc>
          <w:tcPr>
            <w:tcW w:w="2880" w:type="dxa"/>
            <w:tcBorders>
              <w:top w:val="nil"/>
              <w:left w:val="nil"/>
              <w:bottom w:val="nil"/>
              <w:right w:val="nil"/>
            </w:tcBorders>
          </w:tcPr>
          <w:p w14:paraId="7C63F8F5"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3-101-01</w:t>
            </w:r>
            <w:r>
              <w:rPr>
                <w:rFonts w:ascii="Courier" w:hAnsi="Courier" w:cs="Courier"/>
                <w:sz w:val="20"/>
                <w:szCs w:val="20"/>
              </w:rPr>
              <w:br/>
            </w:r>
          </w:p>
        </w:tc>
        <w:tc>
          <w:tcPr>
            <w:tcW w:w="4320" w:type="dxa"/>
            <w:tcBorders>
              <w:top w:val="nil"/>
              <w:left w:val="nil"/>
              <w:bottom w:val="nil"/>
              <w:right w:val="nil"/>
            </w:tcBorders>
          </w:tcPr>
          <w:p w14:paraId="2252D919"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Architecture</w:t>
            </w:r>
            <w:r>
              <w:rPr>
                <w:rFonts w:ascii="Courier" w:hAnsi="Courier" w:cs="Courier"/>
                <w:sz w:val="20"/>
                <w:szCs w:val="20"/>
              </w:rPr>
              <w:br/>
            </w:r>
          </w:p>
        </w:tc>
      </w:tr>
    </w:tbl>
    <w:p w14:paraId="69AFD7EC"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F0199" w14:paraId="1A920C18" w14:textId="77777777">
        <w:tblPrEx>
          <w:tblCellMar>
            <w:top w:w="0" w:type="dxa"/>
            <w:left w:w="0" w:type="dxa"/>
            <w:bottom w:w="0" w:type="dxa"/>
            <w:right w:w="0" w:type="dxa"/>
          </w:tblCellMar>
        </w:tblPrEx>
        <w:tc>
          <w:tcPr>
            <w:tcW w:w="2880" w:type="dxa"/>
            <w:tcBorders>
              <w:top w:val="nil"/>
              <w:left w:val="nil"/>
              <w:bottom w:val="nil"/>
              <w:right w:val="nil"/>
            </w:tcBorders>
          </w:tcPr>
          <w:p w14:paraId="19FB744B"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00</w:t>
            </w:r>
            <w:r>
              <w:rPr>
                <w:rFonts w:ascii="Courier" w:hAnsi="Courier" w:cs="Courier"/>
                <w:sz w:val="20"/>
                <w:szCs w:val="20"/>
              </w:rPr>
              <w:br/>
            </w:r>
          </w:p>
        </w:tc>
        <w:tc>
          <w:tcPr>
            <w:tcW w:w="4320" w:type="dxa"/>
            <w:tcBorders>
              <w:top w:val="nil"/>
              <w:left w:val="nil"/>
              <w:bottom w:val="nil"/>
              <w:right w:val="nil"/>
            </w:tcBorders>
          </w:tcPr>
          <w:p w14:paraId="5EA928E0" w14:textId="77777777" w:rsidR="00FF0199" w:rsidRDefault="00FF019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Submittal Procedures</w:t>
            </w:r>
            <w:r>
              <w:rPr>
                <w:rFonts w:ascii="Courier" w:hAnsi="Courier" w:cs="Courier"/>
                <w:sz w:val="20"/>
                <w:szCs w:val="20"/>
              </w:rPr>
              <w:br/>
            </w:r>
          </w:p>
        </w:tc>
      </w:tr>
    </w:tbl>
    <w:p w14:paraId="6FE6ABB7" w14:textId="77777777" w:rsidR="00E9435D" w:rsidRDefault="00E9435D">
      <w:pPr>
        <w:widowControl w:val="0"/>
        <w:autoSpaceDE w:val="0"/>
        <w:autoSpaceDN w:val="0"/>
        <w:adjustRightInd w:val="0"/>
        <w:spacing w:after="0" w:line="240" w:lineRule="auto"/>
        <w:rPr>
          <w:rFonts w:ascii="Courier" w:hAnsi="Courier" w:cs="Courier"/>
          <w:b/>
          <w:bCs/>
          <w:sz w:val="20"/>
          <w:szCs w:val="20"/>
        </w:rPr>
      </w:pPr>
    </w:p>
    <w:p w14:paraId="7F5671C1"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1.2 PERFORMANCE VERIFICATION AND ACCEPTANCE TESTING </w:t>
      </w:r>
    </w:p>
    <w:p w14:paraId="3256F712" w14:textId="77777777" w:rsidR="00FF0199" w:rsidRDefault="00FF0199">
      <w:pPr>
        <w:widowControl w:val="0"/>
        <w:autoSpaceDE w:val="0"/>
        <w:autoSpaceDN w:val="0"/>
        <w:adjustRightInd w:val="0"/>
        <w:spacing w:after="0" w:line="240" w:lineRule="auto"/>
        <w:rPr>
          <w:rFonts w:ascii="ArialMT" w:hAnsi="ArialMT"/>
          <w:sz w:val="20"/>
          <w:szCs w:val="20"/>
        </w:rPr>
      </w:pPr>
    </w:p>
    <w:p w14:paraId="4D512E0D"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stair performance via Performance Verification Testing, as detailed in this section of the RFP.</w:t>
      </w:r>
    </w:p>
    <w:p w14:paraId="3E60919F"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1.2.1 Field Testing for Concrete </w:t>
      </w:r>
    </w:p>
    <w:p w14:paraId="19BF65FE" w14:textId="77777777" w:rsidR="00FF0199" w:rsidRDefault="00FF0199">
      <w:pPr>
        <w:widowControl w:val="0"/>
        <w:autoSpaceDE w:val="0"/>
        <w:autoSpaceDN w:val="0"/>
        <w:adjustRightInd w:val="0"/>
        <w:spacing w:after="0" w:line="240" w:lineRule="auto"/>
        <w:rPr>
          <w:rFonts w:ascii="ArialMT" w:hAnsi="ArialMT"/>
          <w:sz w:val="20"/>
          <w:szCs w:val="20"/>
        </w:rPr>
      </w:pPr>
    </w:p>
    <w:p w14:paraId="5EB883F5"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Field Quality Control Test Reports to be submitted to Designer of Record (DOR) must comply with American Concrete Institute (ACI) 301.  If concrete is found to be below the strength required in the tests, remove and replace that concrete and all associated building components at no additional cost to the Government.</w:t>
      </w:r>
    </w:p>
    <w:p w14:paraId="67AB412B"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1.3 DESIGN SUBMITTALS </w:t>
      </w:r>
    </w:p>
    <w:p w14:paraId="2FEFEF6E" w14:textId="77777777" w:rsidR="00FF0199" w:rsidRDefault="00FF0199">
      <w:pPr>
        <w:widowControl w:val="0"/>
        <w:autoSpaceDE w:val="0"/>
        <w:autoSpaceDN w:val="0"/>
        <w:adjustRightInd w:val="0"/>
        <w:spacing w:after="0" w:line="240" w:lineRule="auto"/>
        <w:rPr>
          <w:rFonts w:ascii="ArialMT" w:hAnsi="ArialMT"/>
          <w:sz w:val="20"/>
          <w:szCs w:val="20"/>
        </w:rPr>
      </w:pPr>
    </w:p>
    <w:p w14:paraId="22C11C84"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656FA75A" w14:textId="77777777" w:rsidR="00FF0199" w:rsidRDefault="00FF019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077418C4" w14:textId="77777777" w:rsidR="00FF0199" w:rsidRDefault="00FF0199">
      <w:pPr>
        <w:widowControl w:val="0"/>
        <w:autoSpaceDE w:val="0"/>
        <w:autoSpaceDN w:val="0"/>
        <w:adjustRightInd w:val="0"/>
        <w:spacing w:after="0" w:line="240" w:lineRule="auto"/>
        <w:rPr>
          <w:rFonts w:ascii="Courier" w:hAnsi="Courier" w:cs="Courier"/>
          <w:vanish/>
          <w:sz w:val="20"/>
          <w:szCs w:val="20"/>
        </w:rPr>
      </w:pPr>
    </w:p>
    <w:p w14:paraId="0BE6CE5B"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1.4 CONSTRUCTION SUBMITTALS </w:t>
      </w:r>
    </w:p>
    <w:p w14:paraId="3087208C" w14:textId="77777777" w:rsidR="00FF0199" w:rsidRDefault="00FF0199">
      <w:pPr>
        <w:widowControl w:val="0"/>
        <w:autoSpaceDE w:val="0"/>
        <w:autoSpaceDN w:val="0"/>
        <w:adjustRightInd w:val="0"/>
        <w:spacing w:after="0" w:line="240" w:lineRule="auto"/>
        <w:rPr>
          <w:rFonts w:ascii="ArialMT" w:hAnsi="ArialMT"/>
          <w:sz w:val="20"/>
          <w:szCs w:val="20"/>
        </w:rPr>
      </w:pPr>
    </w:p>
    <w:p w14:paraId="4AF86A22"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w:t>
      </w:r>
      <w:r>
        <w:rPr>
          <w:rFonts w:ascii="Courier" w:hAnsi="Courier" w:cs="Courier"/>
          <w:sz w:val="20"/>
          <w:szCs w:val="20"/>
        </w:rPr>
        <w:t>.  In addition to the Z10 requirements the Designer of Record (DOR) must approve the following construction submittals as a minimum:</w:t>
      </w:r>
    </w:p>
    <w:p w14:paraId="370C7AEF"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Stairs, handrails.</w:t>
      </w:r>
    </w:p>
    <w:p w14:paraId="74D501D5"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 STAIR CONSTRUCTION </w:t>
      </w:r>
    </w:p>
    <w:p w14:paraId="2AB42E82" w14:textId="77777777" w:rsidR="00FF0199" w:rsidRDefault="00FF0199">
      <w:pPr>
        <w:widowControl w:val="0"/>
        <w:autoSpaceDE w:val="0"/>
        <w:autoSpaceDN w:val="0"/>
        <w:adjustRightInd w:val="0"/>
        <w:spacing w:after="0" w:line="240" w:lineRule="auto"/>
        <w:rPr>
          <w:rFonts w:ascii="ArialMT" w:hAnsi="ArialMT"/>
          <w:sz w:val="20"/>
          <w:szCs w:val="20"/>
        </w:rPr>
      </w:pPr>
    </w:p>
    <w:p w14:paraId="5D68FAE1"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C201001 INTERIOR AND EXTERIOR STAIRS </w:t>
      </w:r>
    </w:p>
    <w:p w14:paraId="1F6D78C9" w14:textId="77777777" w:rsidR="00FF0199" w:rsidRDefault="00FF0199">
      <w:pPr>
        <w:widowControl w:val="0"/>
        <w:autoSpaceDE w:val="0"/>
        <w:autoSpaceDN w:val="0"/>
        <w:adjustRightInd w:val="0"/>
        <w:spacing w:after="0" w:line="240" w:lineRule="auto"/>
        <w:rPr>
          <w:rFonts w:ascii="ArialMT" w:hAnsi="ArialMT"/>
          <w:sz w:val="20"/>
          <w:szCs w:val="20"/>
        </w:rPr>
      </w:pPr>
    </w:p>
    <w:p w14:paraId="45BF71D7" w14:textId="77777777" w:rsidR="00FF0199" w:rsidRDefault="00FF019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primed and painted steel stairs with concrete filled pans or cast-in-place concrete stairs for industrial and commercial construction. Design load must not be less than 100 PSF (4.8 kPa) for live load, and 300 pounds (136 kg) for concentrated loads.  Required means of egress stairs must conform to     to National Fire Protection Association (NFPA) 101. Provide steel guard and handrails.</w:t>
      </w:r>
    </w:p>
    <w:p w14:paraId="5C7F0F22"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1.1 STEEL STAIRS </w:t>
      </w:r>
    </w:p>
    <w:p w14:paraId="117476E0" w14:textId="77777777" w:rsidR="00FF0199" w:rsidRDefault="00FF0199">
      <w:pPr>
        <w:widowControl w:val="0"/>
        <w:autoSpaceDE w:val="0"/>
        <w:autoSpaceDN w:val="0"/>
        <w:adjustRightInd w:val="0"/>
        <w:spacing w:after="0" w:line="240" w:lineRule="auto"/>
        <w:rPr>
          <w:rFonts w:ascii="ArialMT" w:hAnsi="ArialMT"/>
          <w:sz w:val="20"/>
          <w:szCs w:val="20"/>
        </w:rPr>
      </w:pPr>
    </w:p>
    <w:p w14:paraId="3C013BF4"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must conform to AISC S335 or AISC S342L.</w:t>
      </w:r>
    </w:p>
    <w:p w14:paraId="1665CB8C"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1.1.1 Materials </w:t>
      </w:r>
    </w:p>
    <w:p w14:paraId="5A3E6D69" w14:textId="77777777" w:rsidR="00FF0199" w:rsidRDefault="00FF0199">
      <w:pPr>
        <w:widowControl w:val="0"/>
        <w:autoSpaceDE w:val="0"/>
        <w:autoSpaceDN w:val="0"/>
        <w:adjustRightInd w:val="0"/>
        <w:spacing w:after="0" w:line="240" w:lineRule="auto"/>
        <w:rPr>
          <w:rFonts w:ascii="ArialMT" w:hAnsi="ArialMT"/>
          <w:sz w:val="20"/>
          <w:szCs w:val="20"/>
        </w:rPr>
      </w:pPr>
    </w:p>
    <w:p w14:paraId="27F82DC9"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American Society for Testing and Materials (ASTM) A 36/A 36M</w:t>
      </w:r>
    </w:p>
    <w:p w14:paraId="77014D49"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07FEDE7D"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47</w:t>
      </w:r>
    </w:p>
    <w:p w14:paraId="57AA035A"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Gratings - Gray cast iron ASTM A 48, Class 40</w:t>
      </w:r>
    </w:p>
    <w:p w14:paraId="304F7866"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Metal plank grating, non-slip requirement, FS RR-G-1602 aluminum ASTM B 209, 6061-T6; steel ASTM A 653/ A 653M, G90.</w:t>
      </w:r>
    </w:p>
    <w:p w14:paraId="73CABFB0"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Floor Plates, Patterned - ASTM A 786/A 786M, 14 gage.</w:t>
      </w:r>
    </w:p>
    <w:p w14:paraId="4428AC96"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g.</w:t>
      </w:r>
      <w:r>
        <w:rPr>
          <w:rFonts w:ascii="Courier" w:hAnsi="Courier" w:cs="Courier"/>
          <w:sz w:val="20"/>
          <w:szCs w:val="20"/>
        </w:rPr>
        <w:tab/>
        <w:t>Anchor Bolts - ASTM A 307</w:t>
      </w:r>
    </w:p>
    <w:p w14:paraId="6771D4D3"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Galvanized Structural Steel - All steel exposed to the environment or direct water contact must be galvanized in accordance with ASTM A 123 /A123M, ASTM A153/A153M, and ASTM A653/A653M, Z275 (G90) coating.  Galvanize all components after fabrication in accordance with ASTM A385. Fabricate all steel components in the largest units practical using bolted connections for field assembly.  Repair damage to, or voids in, galvanizing in accordance with ASTM A780, Annex A1 or Annex A3.</w:t>
      </w:r>
    </w:p>
    <w:p w14:paraId="14FE96CB" w14:textId="77777777" w:rsidR="00FF0199" w:rsidRDefault="00FF019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5EBB20E"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1.2 ALUMINUM ALLOY PRODUCTS </w:t>
      </w:r>
    </w:p>
    <w:p w14:paraId="3E1A816D" w14:textId="77777777" w:rsidR="00FF0199" w:rsidRDefault="00FF0199">
      <w:pPr>
        <w:widowControl w:val="0"/>
        <w:autoSpaceDE w:val="0"/>
        <w:autoSpaceDN w:val="0"/>
        <w:adjustRightInd w:val="0"/>
        <w:spacing w:after="0" w:line="240" w:lineRule="auto"/>
        <w:rPr>
          <w:rFonts w:ascii="ArialMT" w:hAnsi="ArialMT"/>
          <w:sz w:val="20"/>
          <w:szCs w:val="20"/>
        </w:rPr>
      </w:pPr>
    </w:p>
    <w:p w14:paraId="19E4113C"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Conform to ASTM B 209 for sheet plate, ASTM B 221 for extrusions and ASTM B 26/B 26M or ASTM B 108 for castings.  Aluminum extrusions must be at least 1/8-inch (3.2 mm) thick and aluminum plate or sheet at least 0.050 inch (1.27 mm) thick.</w:t>
      </w:r>
    </w:p>
    <w:p w14:paraId="5D75EE15"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1.3 FINISHES </w:t>
      </w:r>
    </w:p>
    <w:p w14:paraId="103B79D1" w14:textId="77777777" w:rsidR="00FF0199" w:rsidRDefault="00FF0199">
      <w:pPr>
        <w:widowControl w:val="0"/>
        <w:autoSpaceDE w:val="0"/>
        <w:autoSpaceDN w:val="0"/>
        <w:adjustRightInd w:val="0"/>
        <w:spacing w:after="0" w:line="240" w:lineRule="auto"/>
        <w:rPr>
          <w:rFonts w:ascii="ArialMT" w:hAnsi="ArialMT"/>
          <w:sz w:val="20"/>
          <w:szCs w:val="20"/>
        </w:rPr>
      </w:pPr>
    </w:p>
    <w:p w14:paraId="54BD06C4"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1.3.1 Galvanizing </w:t>
      </w:r>
    </w:p>
    <w:p w14:paraId="72B95DC0" w14:textId="77777777" w:rsidR="00FF0199" w:rsidRDefault="00FF0199">
      <w:pPr>
        <w:widowControl w:val="0"/>
        <w:autoSpaceDE w:val="0"/>
        <w:autoSpaceDN w:val="0"/>
        <w:adjustRightInd w:val="0"/>
        <w:spacing w:after="0" w:line="240" w:lineRule="auto"/>
        <w:rPr>
          <w:rFonts w:ascii="ArialMT" w:hAnsi="ArialMT"/>
          <w:sz w:val="20"/>
          <w:szCs w:val="20"/>
        </w:rPr>
      </w:pPr>
    </w:p>
    <w:p w14:paraId="4C4E72B4"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galvanizing: ASTM A 123/A123M, ASTM A 153/A 153M or ASTM A 653/A 653M, G90, as applicable. </w:t>
      </w:r>
    </w:p>
    <w:p w14:paraId="78934937"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1.3.2 Aluminum Finishes </w:t>
      </w:r>
    </w:p>
    <w:p w14:paraId="456CBD6A" w14:textId="77777777" w:rsidR="00FF0199" w:rsidRDefault="00FF0199">
      <w:pPr>
        <w:widowControl w:val="0"/>
        <w:autoSpaceDE w:val="0"/>
        <w:autoSpaceDN w:val="0"/>
        <w:adjustRightInd w:val="0"/>
        <w:spacing w:after="0" w:line="240" w:lineRule="auto"/>
        <w:rPr>
          <w:rFonts w:ascii="ArialMT" w:hAnsi="ArialMT"/>
          <w:sz w:val="20"/>
          <w:szCs w:val="20"/>
        </w:rPr>
      </w:pPr>
    </w:p>
    <w:p w14:paraId="77AB5DDA"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by plating, Class I anodic coatings, or 70% polyvinylidene fluoride organic coatings.  See PTS Section C30, </w:t>
      </w:r>
      <w:r>
        <w:rPr>
          <w:rFonts w:ascii="Courier" w:hAnsi="Courier" w:cs="Courier"/>
          <w:i/>
          <w:iCs/>
          <w:sz w:val="20"/>
          <w:szCs w:val="20"/>
        </w:rPr>
        <w:t>Interior Finishes</w:t>
      </w:r>
      <w:r>
        <w:rPr>
          <w:rFonts w:ascii="Courier" w:hAnsi="Courier" w:cs="Courier"/>
          <w:sz w:val="20"/>
          <w:szCs w:val="20"/>
        </w:rPr>
        <w:t>, for additional coatings/finish information.</w:t>
      </w:r>
    </w:p>
    <w:p w14:paraId="043C65F1"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1.3.3 Safety Treads </w:t>
      </w:r>
    </w:p>
    <w:p w14:paraId="1C1F77D7" w14:textId="77777777" w:rsidR="00FF0199" w:rsidRDefault="00FF0199">
      <w:pPr>
        <w:widowControl w:val="0"/>
        <w:autoSpaceDE w:val="0"/>
        <w:autoSpaceDN w:val="0"/>
        <w:adjustRightInd w:val="0"/>
        <w:spacing w:after="0" w:line="240" w:lineRule="auto"/>
        <w:rPr>
          <w:rFonts w:ascii="ArialMT" w:hAnsi="ArialMT"/>
          <w:sz w:val="20"/>
          <w:szCs w:val="20"/>
        </w:rPr>
      </w:pPr>
    </w:p>
    <w:p w14:paraId="7E4529CD"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NAAMM BG steel, Type W (welded). </w:t>
      </w:r>
    </w:p>
    <w:p w14:paraId="3E618E3D"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1.3.4 Other Coatings </w:t>
      </w:r>
    </w:p>
    <w:p w14:paraId="3F9AA23C" w14:textId="77777777" w:rsidR="00FF0199" w:rsidRDefault="00FF0199">
      <w:pPr>
        <w:widowControl w:val="0"/>
        <w:autoSpaceDE w:val="0"/>
        <w:autoSpaceDN w:val="0"/>
        <w:adjustRightInd w:val="0"/>
        <w:spacing w:after="0" w:line="240" w:lineRule="auto"/>
        <w:rPr>
          <w:rFonts w:ascii="ArialMT" w:hAnsi="ArialMT"/>
          <w:sz w:val="20"/>
          <w:szCs w:val="20"/>
        </w:rPr>
      </w:pPr>
    </w:p>
    <w:p w14:paraId="2A4EBD1A"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See PTS Section C30, </w:t>
      </w:r>
      <w:r>
        <w:rPr>
          <w:rFonts w:ascii="Courier" w:hAnsi="Courier" w:cs="Courier"/>
          <w:i/>
          <w:iCs/>
          <w:sz w:val="20"/>
          <w:szCs w:val="20"/>
        </w:rPr>
        <w:t>Interior Finishes</w:t>
      </w:r>
      <w:r>
        <w:rPr>
          <w:rFonts w:ascii="Courier" w:hAnsi="Courier" w:cs="Courier"/>
          <w:sz w:val="20"/>
          <w:szCs w:val="20"/>
        </w:rPr>
        <w:t xml:space="preserve">, for painted finishes. </w:t>
      </w:r>
    </w:p>
    <w:p w14:paraId="29B9581A"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1.4 CONCRETE STAIRS / STEPS </w:t>
      </w:r>
    </w:p>
    <w:p w14:paraId="4675A620" w14:textId="77777777" w:rsidR="00FF0199" w:rsidRDefault="00FF0199">
      <w:pPr>
        <w:widowControl w:val="0"/>
        <w:autoSpaceDE w:val="0"/>
        <w:autoSpaceDN w:val="0"/>
        <w:adjustRightInd w:val="0"/>
        <w:spacing w:after="0" w:line="240" w:lineRule="auto"/>
        <w:rPr>
          <w:rFonts w:ascii="ArialMT" w:hAnsi="ArialMT"/>
          <w:sz w:val="20"/>
          <w:szCs w:val="20"/>
        </w:rPr>
      </w:pPr>
    </w:p>
    <w:p w14:paraId="2A72FACF"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interior or exterior concrete steps and stair with non-slip finish. For interior stairs, provide rubber or other finish treads.  For exterior stairs, provide cast-in-place abrasive nosing. Provide steel guard and handrails as necessary. Fire stairs must comply with NFPA 101.</w:t>
      </w:r>
    </w:p>
    <w:p w14:paraId="180CA13B"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1.4.1 Materials </w:t>
      </w:r>
    </w:p>
    <w:p w14:paraId="37921998" w14:textId="77777777" w:rsidR="00FF0199" w:rsidRDefault="00FF0199">
      <w:pPr>
        <w:widowControl w:val="0"/>
        <w:autoSpaceDE w:val="0"/>
        <w:autoSpaceDN w:val="0"/>
        <w:adjustRightInd w:val="0"/>
        <w:spacing w:after="0" w:line="240" w:lineRule="auto"/>
        <w:rPr>
          <w:rFonts w:ascii="ArialMT" w:hAnsi="ArialMT"/>
          <w:sz w:val="20"/>
          <w:szCs w:val="20"/>
        </w:rPr>
      </w:pPr>
    </w:p>
    <w:p w14:paraId="7AECA8CB"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Concrete - ACI 211.1, ACI 301/301M, and ACI 318/318M, with a compressive strength of 3,000 psi (20,680 kPa) or greater. Concrete Mix Design shall be suitable for the job conditions.</w:t>
      </w:r>
    </w:p>
    <w:p w14:paraId="64146603"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Reinforcements - Bars, fabrics, connectors, and chairs must be galvanized.</w:t>
      </w:r>
    </w:p>
    <w:p w14:paraId="7D9A5B13"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ACI 301/301M</w:t>
      </w:r>
    </w:p>
    <w:p w14:paraId="25A4EDE0"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Welded Wire Fabric - ASTM A1064/A1064M</w:t>
      </w:r>
    </w:p>
    <w:p w14:paraId="43467B86"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Cast Aluminum Safety Nosings – For exterior concrete stairs, provide safety nosings of cast aluminum with abrasive surfaces </w:t>
      </w:r>
      <w:r>
        <w:rPr>
          <w:rFonts w:ascii="Courier" w:hAnsi="Courier" w:cs="Courier"/>
          <w:sz w:val="20"/>
          <w:szCs w:val="20"/>
        </w:rPr>
        <w:lastRenderedPageBreak/>
        <w:t>or with abrasive inserts.</w:t>
      </w:r>
    </w:p>
    <w:p w14:paraId="01FD92A9" w14:textId="77777777" w:rsidR="00FF0199" w:rsidRDefault="00FF019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EFFBBD"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C201090 STAIR HANDRAILS, GUARDRAILS, AND ACCESSORIES </w:t>
      </w:r>
    </w:p>
    <w:p w14:paraId="4C997128" w14:textId="77777777" w:rsidR="00FF0199" w:rsidRDefault="00FF0199">
      <w:pPr>
        <w:widowControl w:val="0"/>
        <w:autoSpaceDE w:val="0"/>
        <w:autoSpaceDN w:val="0"/>
        <w:adjustRightInd w:val="0"/>
        <w:spacing w:after="0" w:line="240" w:lineRule="auto"/>
        <w:rPr>
          <w:rFonts w:ascii="ArialMT" w:hAnsi="ArialMT"/>
          <w:sz w:val="20"/>
          <w:szCs w:val="20"/>
        </w:rPr>
      </w:pPr>
    </w:p>
    <w:p w14:paraId="3596E0E0"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1.1 HANDRAILS </w:t>
      </w:r>
    </w:p>
    <w:p w14:paraId="783DC6F1" w14:textId="77777777" w:rsidR="00FF0199" w:rsidRDefault="00FF0199">
      <w:pPr>
        <w:widowControl w:val="0"/>
        <w:autoSpaceDE w:val="0"/>
        <w:autoSpaceDN w:val="0"/>
        <w:adjustRightInd w:val="0"/>
        <w:spacing w:after="0" w:line="240" w:lineRule="auto"/>
        <w:rPr>
          <w:rFonts w:ascii="ArialMT" w:hAnsi="ArialMT"/>
          <w:sz w:val="20"/>
          <w:szCs w:val="20"/>
        </w:rPr>
      </w:pPr>
    </w:p>
    <w:p w14:paraId="7505F605" w14:textId="77777777" w:rsidR="00FF0199" w:rsidRDefault="00FF019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handrails in accordance with the     International Building Code (IBC), except delete the handrail design load reduction code exceptions for residential, prisons, industrial, high hazard, and storage facilities.  NAAMM     Pipe Railing Systems Manual, provide the same size rail and post.  Provide series 300 stainless steel pipe collars. Factory coat all metal railings (except for ornamental metals such as brass, bronze, stainless steel, and nickel-silver) with a high performance coating in accordance with     American Architectural Manufacturers Association (AAMA) 2605, with a minimum coating thickness of 1.2 mils unless otherwise noted.</w:t>
      </w:r>
    </w:p>
    <w:p w14:paraId="00BC225E"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1.1.1 Steel Handrails </w:t>
      </w:r>
    </w:p>
    <w:p w14:paraId="4C7F3010" w14:textId="77777777" w:rsidR="00FF0199" w:rsidRDefault="00FF0199">
      <w:pPr>
        <w:widowControl w:val="0"/>
        <w:autoSpaceDE w:val="0"/>
        <w:autoSpaceDN w:val="0"/>
        <w:adjustRightInd w:val="0"/>
        <w:spacing w:after="0" w:line="240" w:lineRule="auto"/>
        <w:rPr>
          <w:rFonts w:ascii="ArialMT" w:hAnsi="ArialMT"/>
          <w:sz w:val="20"/>
          <w:szCs w:val="20"/>
        </w:rPr>
      </w:pPr>
    </w:p>
    <w:p w14:paraId="4663AD54"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steel handrails, including inserts in concrete, steel pipe conforming to ASTM A 53 or structural tubing conforming to ASTM A 500, Grade A or B of equivalent strength.  Railings must be hot-dip galvanized and shop painted for exterior applications and primed and shop painted for interior applications.  Railing may be unpainted hot-dip galvanized in industrial areas.</w:t>
      </w:r>
    </w:p>
    <w:p w14:paraId="78FD5ACF"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1.1.2 Aluminum Handrails </w:t>
      </w:r>
    </w:p>
    <w:p w14:paraId="2A91BB99" w14:textId="77777777" w:rsidR="00FF0199" w:rsidRDefault="00FF0199">
      <w:pPr>
        <w:widowControl w:val="0"/>
        <w:autoSpaceDE w:val="0"/>
        <w:autoSpaceDN w:val="0"/>
        <w:adjustRightInd w:val="0"/>
        <w:spacing w:after="0" w:line="240" w:lineRule="auto"/>
        <w:rPr>
          <w:rFonts w:ascii="ArialMT" w:hAnsi="ArialMT"/>
          <w:sz w:val="20"/>
          <w:szCs w:val="20"/>
        </w:rPr>
      </w:pPr>
    </w:p>
    <w:p w14:paraId="33D6B4EC"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aluminum pipe railing conforming to ASTM B 429 or square aluminum semi-hollow tube conforming to ASTM B 221.  Railings must be coated with a high performance coating or anodized in accordance with AAMA 611, Class I. </w:t>
      </w:r>
    </w:p>
    <w:p w14:paraId="4EE7A17E" w14:textId="77777777" w:rsidR="00FF0199" w:rsidRDefault="00FF019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1.2 METAL LADDERS </w:t>
      </w:r>
    </w:p>
    <w:p w14:paraId="272B3DDC" w14:textId="77777777" w:rsidR="00FF0199" w:rsidRDefault="00FF0199">
      <w:pPr>
        <w:widowControl w:val="0"/>
        <w:autoSpaceDE w:val="0"/>
        <w:autoSpaceDN w:val="0"/>
        <w:adjustRightInd w:val="0"/>
        <w:spacing w:after="0" w:line="240" w:lineRule="auto"/>
        <w:rPr>
          <w:rFonts w:ascii="ArialMT" w:hAnsi="ArialMT"/>
          <w:sz w:val="20"/>
          <w:szCs w:val="20"/>
        </w:rPr>
      </w:pPr>
    </w:p>
    <w:p w14:paraId="40F0E7A8"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1.2.1 Metal Ladders </w:t>
      </w:r>
    </w:p>
    <w:p w14:paraId="74F3DD7D" w14:textId="77777777" w:rsidR="00FF0199" w:rsidRDefault="00FF0199">
      <w:pPr>
        <w:widowControl w:val="0"/>
        <w:autoSpaceDE w:val="0"/>
        <w:autoSpaceDN w:val="0"/>
        <w:adjustRightInd w:val="0"/>
        <w:spacing w:after="0" w:line="240" w:lineRule="auto"/>
        <w:rPr>
          <w:rFonts w:ascii="ArialMT" w:hAnsi="ArialMT"/>
          <w:sz w:val="20"/>
          <w:szCs w:val="20"/>
        </w:rPr>
      </w:pPr>
    </w:p>
    <w:p w14:paraId="4A84ECDC"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vertical ladders conforming to Section 7 of 29 CFR 1910.27. </w:t>
      </w:r>
    </w:p>
    <w:p w14:paraId="687F95DA"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1.2.2 Installation </w:t>
      </w:r>
    </w:p>
    <w:p w14:paraId="01A4B58C" w14:textId="77777777" w:rsidR="00FF0199" w:rsidRDefault="00FF0199">
      <w:pPr>
        <w:widowControl w:val="0"/>
        <w:autoSpaceDE w:val="0"/>
        <w:autoSpaceDN w:val="0"/>
        <w:adjustRightInd w:val="0"/>
        <w:spacing w:after="0" w:line="240" w:lineRule="auto"/>
        <w:rPr>
          <w:rFonts w:ascii="ArialMT" w:hAnsi="ArialMT"/>
          <w:sz w:val="20"/>
          <w:szCs w:val="20"/>
        </w:rPr>
      </w:pPr>
    </w:p>
    <w:p w14:paraId="26D57E2C"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Offset distance from the rungs to the finished wall surface not less than 7 inches (175 mm). Provide heavy clip angles riveted or bolted to the stringer and drilled for not less than two 1/2-inch (12 mm) diameter expansion bolts as indicated. Provide intermediate clip angles not over 48 inches (1200 mm) on center. </w:t>
      </w:r>
    </w:p>
    <w:p w14:paraId="67562E4E"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1.2.3 Fall Protection Systems for Ladders </w:t>
      </w:r>
    </w:p>
    <w:p w14:paraId="703B673F" w14:textId="77777777" w:rsidR="00FF0199" w:rsidRDefault="00FF0199">
      <w:pPr>
        <w:widowControl w:val="0"/>
        <w:autoSpaceDE w:val="0"/>
        <w:autoSpaceDN w:val="0"/>
        <w:adjustRightInd w:val="0"/>
        <w:spacing w:after="0" w:line="240" w:lineRule="auto"/>
        <w:rPr>
          <w:rFonts w:ascii="ArialMT" w:hAnsi="ArialMT"/>
          <w:sz w:val="20"/>
          <w:szCs w:val="20"/>
        </w:rPr>
      </w:pPr>
    </w:p>
    <w:p w14:paraId="31F4DC9D"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ladders over 20 feet, provide fall protection system consisting of a permanent, fixed, flat rail climbing protection system. The system includes a detachable sliding sleeve that rolls freely up and down a rail. Include rails, splices, rail stops, parking pins and rung clamps. Systems shall meet requirements of OSHA Ladder standard 1910.27. Systems shall be designed for interior and exterior locations. Ladders shall extend above the top level as required by OSHA guidelines. </w:t>
      </w:r>
    </w:p>
    <w:p w14:paraId="19C04F46"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Platforms</w:t>
      </w:r>
    </w:p>
    <w:p w14:paraId="01ADFAEA"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ladders provided with a fall protection system, intermediate platforms are not required.</w:t>
      </w:r>
    </w:p>
    <w:p w14:paraId="0A7F8541" w14:textId="77777777" w:rsidR="00FF0199" w:rsidRDefault="00FF019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1.2.4 Ladder Cages </w:t>
      </w:r>
    </w:p>
    <w:p w14:paraId="5927C277" w14:textId="77777777" w:rsidR="00FF0199" w:rsidRDefault="00FF0199">
      <w:pPr>
        <w:widowControl w:val="0"/>
        <w:autoSpaceDE w:val="0"/>
        <w:autoSpaceDN w:val="0"/>
        <w:adjustRightInd w:val="0"/>
        <w:spacing w:after="0" w:line="240" w:lineRule="auto"/>
        <w:rPr>
          <w:rFonts w:ascii="ArialMT" w:hAnsi="ArialMT"/>
          <w:sz w:val="20"/>
          <w:szCs w:val="20"/>
        </w:rPr>
      </w:pPr>
    </w:p>
    <w:p w14:paraId="655C345F"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the height of the ladder is greater than 20 feet (6000 mm), provide a cage to conform to 29 CFR 1910.27.</w:t>
      </w:r>
    </w:p>
    <w:p w14:paraId="1D5219AC" w14:textId="77777777" w:rsidR="00FF0199" w:rsidRDefault="00FF019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Cage fabrication – Provide attachments for fastening bands to the side rails of ladders or directly to the structure. </w:t>
      </w:r>
    </w:p>
    <w:p w14:paraId="71AFAA4E" w14:textId="77777777" w:rsidR="00FF0199" w:rsidRDefault="00FF019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2575D5" w14:textId="77777777" w:rsidR="00FF0199" w:rsidRDefault="00FF019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End of Section -- </w:t>
      </w:r>
    </w:p>
    <w:sectPr w:rsidR="00FF0199">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C8B3B" w14:textId="77777777" w:rsidR="00A62D7D" w:rsidRDefault="00A62D7D">
      <w:pPr>
        <w:spacing w:after="0" w:line="240" w:lineRule="auto"/>
      </w:pPr>
      <w:r>
        <w:separator/>
      </w:r>
    </w:p>
  </w:endnote>
  <w:endnote w:type="continuationSeparator" w:id="0">
    <w:p w14:paraId="35A85559" w14:textId="77777777" w:rsidR="00A62D7D" w:rsidRDefault="00A62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C095C" w14:textId="77777777" w:rsidR="00FF0199" w:rsidRDefault="00FF019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8B1EF" w14:textId="77777777" w:rsidR="00A62D7D" w:rsidRDefault="00A62D7D">
      <w:pPr>
        <w:spacing w:after="0" w:line="240" w:lineRule="auto"/>
      </w:pPr>
      <w:r>
        <w:separator/>
      </w:r>
    </w:p>
  </w:footnote>
  <w:footnote w:type="continuationSeparator" w:id="0">
    <w:p w14:paraId="14112AB3" w14:textId="77777777" w:rsidR="00A62D7D" w:rsidRDefault="00A62D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441FC" w14:textId="77777777" w:rsidR="00FF0199" w:rsidRDefault="00FF019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35D"/>
    <w:rsid w:val="0092382F"/>
    <w:rsid w:val="00A62D7D"/>
    <w:rsid w:val="00E9435D"/>
    <w:rsid w:val="00FF0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1A462E"/>
  <w14:defaultImageDpi w14:val="0"/>
  <w15:docId w15:val="{722AEC16-3DC5-4393-94BD-DC7FDF3D8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1965</Words>
  <Characters>11203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2024-06-21T20:44:00Z</dcterms:created>
  <dcterms:modified xsi:type="dcterms:W3CDTF">2024-06-21T20:44:00Z</dcterms:modified>
  <cp:category>Design Build</cp:category>
</cp:coreProperties>
</file>