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ABF80" w14:textId="77777777" w:rsidR="000837D5" w:rsidRDefault="000837D5">
      <w:pPr>
        <w:widowControl w:val="0"/>
        <w:autoSpaceDE w:val="0"/>
        <w:autoSpaceDN w:val="0"/>
        <w:adjustRightInd w:val="0"/>
        <w:spacing w:after="0" w:line="240" w:lineRule="auto"/>
        <w:rPr>
          <w:rFonts w:ascii="Times New Roman" w:hAnsi="Times New Roman"/>
          <w:sz w:val="24"/>
          <w:szCs w:val="24"/>
        </w:rPr>
      </w:pPr>
    </w:p>
    <w:p w14:paraId="1931504B" w14:textId="77777777" w:rsidR="000837D5" w:rsidRDefault="000837D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3E208F8" w14:textId="77777777" w:rsidR="000837D5" w:rsidRDefault="000837D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617EBCA7"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618331A"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796D3D84"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6EDDDF52"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0CD3C0F"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6C85DB3F"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6638EAE2"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3097C8A1"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49F88AE0"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5EF48AAA"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66788D0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39C7F7C7"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47794EC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13D01F0F"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3244321B"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7D42FD5D"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0DFEC489"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the demolition of the </w:t>
      </w:r>
      <w:proofErr w:type="gramStart"/>
      <w:r>
        <w:rPr>
          <w:rFonts w:ascii="ArialMT" w:hAnsi="ArialMT" w:cs="ArialMT"/>
          <w:sz w:val="20"/>
          <w:szCs w:val="20"/>
        </w:rPr>
        <w:t>following:[</w:t>
      </w:r>
      <w:proofErr w:type="gramEnd"/>
      <w:r>
        <w:rPr>
          <w:rFonts w:ascii="ArialMT" w:hAnsi="ArialMT" w:cs="ArialMT"/>
          <w:sz w:val="20"/>
          <w:szCs w:val="20"/>
        </w:rPr>
        <w:t>_____]].</w:t>
      </w:r>
    </w:p>
    <w:p w14:paraId="01C6770B"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35D1881C"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425F6CF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61E44BEB"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0E4170CF"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7F916107"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074453B7"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634C44DB"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7FFA7A4B"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47328F4C"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79B040C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79B22141"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41B2AA55"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7E3D521F"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118467E6"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1F92A71E"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821E517"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275E903A"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71CFD7F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4D9DD35C"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3AC2512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4BB0321D"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417F606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4EA2D990"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58814A5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730DF46C"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7966C6FF"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76ED16E6"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009475E9"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5A7C24F7"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67A2EFD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70D82E26"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306F4B3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38A61823"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56F8BA4D"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1F0FEFAB"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416A48D7"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25793227"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3585D809"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6ABDB140"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0A45D83E"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34857CE5"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w:t>
      </w:r>
      <w:r>
        <w:rPr>
          <w:rFonts w:ascii="ArialMT" w:hAnsi="ArialMT" w:cs="ArialMT"/>
          <w:sz w:val="20"/>
          <w:szCs w:val="20"/>
        </w:rPr>
        <w:lastRenderedPageBreak/>
        <w:t>[animal droppings, ] [molds and spores, ][hazardous waste storage tanks, ] [and contaminated [soil] [and] [groundwater]].]</w:t>
      </w:r>
    </w:p>
    <w:p w14:paraId="001523C7"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460A40D1"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73921">
        <w:rPr>
          <w:rFonts w:ascii="ArialMT" w:hAnsi="ArialMT" w:cs="ArialMT"/>
          <w:b/>
          <w:bCs/>
          <w:vanish/>
          <w:color w:val="0000FF"/>
          <w:sz w:val="20"/>
          <w:szCs w:val="20"/>
        </w:rPr>
        <w:br/>
      </w:r>
      <w:r>
        <w:rPr>
          <w:rFonts w:ascii="ArialMT" w:hAnsi="ArialMT" w:cs="ArialMT"/>
          <w:b/>
          <w:bCs/>
          <w:vanish/>
          <w:color w:val="0000FF"/>
          <w:sz w:val="20"/>
          <w:szCs w:val="20"/>
        </w:rPr>
        <w:t>NOTE: Insert the type of contamination (e.g., asbestos, lead, mold). **********************************************************************************************************</w:t>
      </w:r>
    </w:p>
    <w:p w14:paraId="12655C42"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591184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3A5D66DC"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73921">
        <w:rPr>
          <w:rFonts w:ascii="ArialMT" w:hAnsi="ArialMT" w:cs="ArialMT"/>
          <w:b/>
          <w:bCs/>
          <w:vanish/>
          <w:color w:val="0000FF"/>
          <w:sz w:val="20"/>
          <w:szCs w:val="20"/>
        </w:rPr>
        <w:br/>
      </w:r>
      <w:r>
        <w:rPr>
          <w:rFonts w:ascii="ArialMT" w:hAnsi="ArialMT" w:cs="ArialMT"/>
          <w:b/>
          <w:bCs/>
          <w:vanish/>
          <w:color w:val="0000FF"/>
          <w:sz w:val="20"/>
          <w:szCs w:val="20"/>
        </w:rPr>
        <w:t>NOTE: List the contaminated items that will require removal or cleaning (e.g., furnishings, chairs, blinds, carpet). Revise as required for the application. **********************************************************************************************************</w:t>
      </w:r>
    </w:p>
    <w:p w14:paraId="2C3FE48F"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2A30053D" w14:textId="77777777" w:rsidR="000837D5" w:rsidRDefault="000837D5">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0F45ACFC" w14:textId="77777777" w:rsidR="000837D5" w:rsidRDefault="000837D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7F09FF62" w14:textId="77777777" w:rsidR="000837D5" w:rsidRDefault="000837D5">
      <w:pPr>
        <w:widowControl w:val="0"/>
        <w:autoSpaceDE w:val="0"/>
        <w:autoSpaceDN w:val="0"/>
        <w:adjustRightInd w:val="0"/>
        <w:spacing w:after="0" w:line="240" w:lineRule="auto"/>
        <w:ind w:left="1060"/>
        <w:rPr>
          <w:rFonts w:ascii="ArialMT" w:hAnsi="ArialMT" w:cs="ArialMT"/>
          <w:sz w:val="20"/>
          <w:szCs w:val="20"/>
        </w:rPr>
      </w:pPr>
    </w:p>
    <w:p w14:paraId="3D974983"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6FEC0A9E"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D603C0B"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7FEC5A84"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29598911"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6AEC289D"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0DF0E45"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08330AAB"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292CEBEF"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3B63FC70"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5D83742"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2CCA39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0FAD8033"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0E1BE6EB"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73921">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F76764C"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EA532E6"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029E93F9"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189F78F2"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73921">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38EFAC51"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5DB26615"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2003187C"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31CF1342"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73921">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0228604"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777C4CBF"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769940FB"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705ED84A"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information contained elsewhere in the RFP, UFC 3-810-01N, UFC 3-401-01 and consult with mechanical disciplines to determine the scope of the ODS related work.  Revise as required for the application.        </w:t>
      </w:r>
      <w:r>
        <w:rPr>
          <w:rFonts w:ascii="ArialMT" w:hAnsi="ArialMT" w:cs="ArialMT"/>
          <w:b/>
          <w:bCs/>
          <w:vanish/>
          <w:color w:val="0000FF"/>
          <w:sz w:val="20"/>
          <w:szCs w:val="20"/>
        </w:rPr>
        <w:br/>
        <w:t>**********************************************************************************************************</w:t>
      </w:r>
    </w:p>
    <w:p w14:paraId="019C7983"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6AEE35FC"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4F99E282"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5D937210" w14:textId="77777777" w:rsidR="000837D5" w:rsidRPr="00973921" w:rsidRDefault="000837D5">
      <w:pPr>
        <w:widowControl w:val="0"/>
        <w:autoSpaceDE w:val="0"/>
        <w:autoSpaceDN w:val="0"/>
        <w:adjustRightInd w:val="0"/>
        <w:spacing w:after="0" w:line="240" w:lineRule="auto"/>
        <w:rPr>
          <w:rFonts w:ascii="ArialMT" w:hAnsi="ArialMT" w:cs="ArialMT"/>
          <w:b/>
          <w:vanish/>
          <w:sz w:val="20"/>
          <w:szCs w:val="20"/>
        </w:rPr>
      </w:pPr>
      <w:r w:rsidRPr="00973921">
        <w:rPr>
          <w:rFonts w:ascii="ArialMT" w:hAnsi="ArialMT" w:cs="ArialMT"/>
          <w:b/>
          <w:bCs/>
          <w:vanish/>
          <w:color w:val="0000FF"/>
          <w:sz w:val="20"/>
          <w:szCs w:val="20"/>
        </w:rPr>
        <w:t>**********************************************************************************************************</w:t>
      </w:r>
      <w:r w:rsidR="00973921" w:rsidRPr="00973921">
        <w:rPr>
          <w:rFonts w:ascii="ArialMT" w:hAnsi="ArialMT" w:cs="ArialMT"/>
          <w:b/>
          <w:bCs/>
          <w:vanish/>
          <w:color w:val="0000FF"/>
          <w:sz w:val="20"/>
          <w:szCs w:val="20"/>
        </w:rPr>
        <w:br/>
      </w:r>
      <w:r w:rsidRPr="00973921">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973921">
        <w:rPr>
          <w:rFonts w:ascii="ArialMT" w:hAnsi="ArialMT" w:cs="ArialMT"/>
          <w:b/>
          <w:vanish/>
          <w:color w:val="0000FF"/>
          <w:sz w:val="20"/>
          <w:szCs w:val="20"/>
        </w:rPr>
        <w:br/>
        <w:t>**********************************************************************************************************</w:t>
      </w:r>
    </w:p>
    <w:p w14:paraId="7C8BABAC"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1545D9DA"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w:t>
      </w:r>
      <w:r>
        <w:rPr>
          <w:rFonts w:ascii="ArialMT" w:hAnsi="ArialMT" w:cs="ArialMT"/>
          <w:sz w:val="20"/>
          <w:szCs w:val="20"/>
        </w:rPr>
        <w:lastRenderedPageBreak/>
        <w:t xml:space="preserve">comprehensive final design.  [Perform an animal droppings survey in accordance with FC 1-300-09N, </w:t>
      </w:r>
      <w:r>
        <w:rPr>
          <w:rFonts w:ascii="ArialMT" w:hAnsi="ArialMT" w:cs="ArialMT"/>
          <w:i/>
          <w:iCs/>
          <w:sz w:val="20"/>
          <w:szCs w:val="20"/>
        </w:rPr>
        <w:t>Navy and Marine Corps Design Procedures</w:t>
      </w:r>
      <w:r w:rsidR="00973921">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33C3371E"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63265935"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513921E4"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57956">
        <w:rPr>
          <w:rFonts w:ascii="ArialMT" w:hAnsi="ArialMT" w:cs="ArialMT"/>
          <w:b/>
          <w:bCs/>
          <w:vanish/>
          <w:color w:val="0000FF"/>
          <w:sz w:val="20"/>
          <w:szCs w:val="20"/>
        </w:rPr>
        <w:t xml:space="preserve"> </w:t>
      </w:r>
      <w:r>
        <w:rPr>
          <w:rFonts w:ascii="ArialMT" w:hAnsi="ArialMT" w:cs="ArialMT"/>
          <w:b/>
          <w:bCs/>
          <w:vanish/>
          <w:color w:val="0000FF"/>
          <w:sz w:val="20"/>
          <w:szCs w:val="20"/>
        </w:rPr>
        <w:t>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17D6074A"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08E26519"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E57956">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704D20EF"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59F55B25"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34B6910E"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579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AE78E2A"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0045D76D"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12660EDF"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7055432C" w14:textId="77777777" w:rsidR="000837D5" w:rsidRDefault="000837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579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1FEE61B" w14:textId="77777777" w:rsidR="000837D5" w:rsidRDefault="000837D5">
      <w:pPr>
        <w:widowControl w:val="0"/>
        <w:autoSpaceDE w:val="0"/>
        <w:autoSpaceDN w:val="0"/>
        <w:adjustRightInd w:val="0"/>
        <w:spacing w:after="0" w:line="240" w:lineRule="auto"/>
        <w:rPr>
          <w:rFonts w:ascii="ArialMT" w:hAnsi="ArialMT" w:cs="ArialMT"/>
          <w:vanish/>
          <w:sz w:val="20"/>
          <w:szCs w:val="20"/>
        </w:rPr>
      </w:pPr>
    </w:p>
    <w:p w14:paraId="7ACE4DE1"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578EBA28"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19886F7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22290764"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1B0D5508"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6983D53E"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0198945A"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557FF897"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2970A607"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619E326F"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0D01A8A4"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13AF46AA"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4636AC3E"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3A7AA11D"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0D83A02B"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0DA441CE"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717D2771"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695F0F50" w14:textId="77777777" w:rsidR="000837D5" w:rsidRDefault="000837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7EDB543D"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3F3BA2BE" w14:textId="77777777" w:rsidR="000837D5" w:rsidRDefault="000837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0837D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69C9B" w14:textId="77777777" w:rsidR="00216879" w:rsidRDefault="00216879">
      <w:pPr>
        <w:spacing w:after="0" w:line="240" w:lineRule="auto"/>
      </w:pPr>
      <w:r>
        <w:separator/>
      </w:r>
    </w:p>
  </w:endnote>
  <w:endnote w:type="continuationSeparator" w:id="0">
    <w:p w14:paraId="5A5B0965" w14:textId="77777777" w:rsidR="00216879" w:rsidRDefault="00216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82DF7" w14:textId="77777777" w:rsidR="000837D5" w:rsidRDefault="000837D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96C86" w14:textId="77777777" w:rsidR="00216879" w:rsidRDefault="00216879">
      <w:pPr>
        <w:spacing w:after="0" w:line="240" w:lineRule="auto"/>
      </w:pPr>
      <w:r>
        <w:separator/>
      </w:r>
    </w:p>
  </w:footnote>
  <w:footnote w:type="continuationSeparator" w:id="0">
    <w:p w14:paraId="0092FDCC" w14:textId="77777777" w:rsidR="00216879" w:rsidRDefault="00216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7E65D" w14:textId="77777777" w:rsidR="000837D5" w:rsidRDefault="000837D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21"/>
    <w:rsid w:val="000837D5"/>
    <w:rsid w:val="00216879"/>
    <w:rsid w:val="00973921"/>
    <w:rsid w:val="00B11A57"/>
    <w:rsid w:val="00E5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46246C"/>
  <w14:defaultImageDpi w14:val="0"/>
  <w15:docId w15:val="{F8341A0C-5418-440D-8629-7458E930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3047</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2024-06-17T18:29:00Z</dcterms:created>
  <dcterms:modified xsi:type="dcterms:W3CDTF">2024-06-17T18:29:00Z</dcterms:modified>
  <cp:category>Design Build</cp:category>
</cp:coreProperties>
</file>