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1" w:rsidRPr="009805F1" w:rsidRDefault="009805F1" w:rsidP="009805F1">
      <w:pPr>
        <w:suppressAutoHyphens/>
        <w:spacing w:after="0"/>
        <w:jc w:val="center"/>
        <w:outlineLvl w:val="0"/>
        <w:rPr>
          <w:rFonts w:cs="Courier New"/>
          <w:b/>
          <w:caps/>
        </w:rPr>
      </w:pPr>
      <w:bookmarkStart w:id="0" w:name="_GoBack"/>
      <w:bookmarkEnd w:id="0"/>
      <w:r w:rsidRPr="009805F1">
        <w:rPr>
          <w:rFonts w:cs="Courier New"/>
          <w:b/>
          <w:caps/>
        </w:rPr>
        <w:t xml:space="preserve">SECTION 22 </w:t>
      </w:r>
      <w:r w:rsidR="00646F20">
        <w:rPr>
          <w:rFonts w:cs="Courier New"/>
          <w:b/>
          <w:caps/>
        </w:rPr>
        <w:t>1</w:t>
      </w:r>
      <w:r w:rsidR="00366BE9">
        <w:rPr>
          <w:rFonts w:cs="Courier New"/>
          <w:b/>
          <w:caps/>
        </w:rPr>
        <w:t>3</w:t>
      </w:r>
      <w:r w:rsidRPr="009805F1">
        <w:rPr>
          <w:rFonts w:cs="Courier New"/>
          <w:b/>
          <w:caps/>
        </w:rPr>
        <w:t xml:space="preserve"> </w:t>
      </w:r>
      <w:r w:rsidR="00366BE9">
        <w:rPr>
          <w:rFonts w:cs="Courier New"/>
          <w:b/>
          <w:caps/>
        </w:rPr>
        <w:t>00</w:t>
      </w:r>
    </w:p>
    <w:p w:rsidR="00FC2F36" w:rsidRPr="009805F1" w:rsidRDefault="00366BE9" w:rsidP="009805F1">
      <w:pPr>
        <w:jc w:val="center"/>
        <w:rPr>
          <w:rFonts w:cs="Courier New"/>
          <w:b/>
          <w:caps/>
        </w:rPr>
      </w:pPr>
      <w:r w:rsidRPr="00366BE9">
        <w:rPr>
          <w:rFonts w:cs="Courier New"/>
          <w:b/>
        </w:rPr>
        <w:t>FACILITY SANITARY AND VENT PIPING</w:t>
      </w:r>
    </w:p>
    <w:p w:rsidR="00FC2F36" w:rsidRPr="00FC2F36" w:rsidRDefault="00FC2F36" w:rsidP="00EB6634">
      <w:pPr>
        <w:tabs>
          <w:tab w:val="left" w:pos="4680"/>
        </w:tabs>
        <w:suppressAutoHyphens/>
        <w:spacing w:after="0"/>
        <w:ind w:left="4320"/>
        <w:rPr>
          <w:rFonts w:cs="Courier New"/>
        </w:rPr>
      </w:pPr>
      <w:r w:rsidRPr="00FC2F36">
        <w:rPr>
          <w:rFonts w:cs="Courier New"/>
        </w:rPr>
        <w:t xml:space="preserve">SPEC WRITER NOTES: </w:t>
      </w:r>
    </w:p>
    <w:p w:rsidR="00EB6634" w:rsidRPr="007F2F11" w:rsidRDefault="00FC2F36" w:rsidP="007F2F11">
      <w:pPr>
        <w:pStyle w:val="ListParagraph"/>
        <w:numPr>
          <w:ilvl w:val="0"/>
          <w:numId w:val="3"/>
        </w:numPr>
        <w:tabs>
          <w:tab w:val="left" w:pos="4680"/>
        </w:tabs>
        <w:suppressAutoHyphens/>
        <w:spacing w:after="0"/>
        <w:ind w:left="4680"/>
        <w:rPr>
          <w:rFonts w:cs="Courier New"/>
        </w:rPr>
      </w:pPr>
      <w:r w:rsidRPr="007F2F11">
        <w:rPr>
          <w:rFonts w:cs="Courier New"/>
        </w:rPr>
        <w:t>Use this section only for NCA projects.</w:t>
      </w:r>
    </w:p>
    <w:p w:rsidR="00B93A6E" w:rsidRPr="00366BE9" w:rsidRDefault="00FC2F36" w:rsidP="00366BE9">
      <w:pPr>
        <w:pStyle w:val="ListParagraph"/>
        <w:numPr>
          <w:ilvl w:val="0"/>
          <w:numId w:val="3"/>
        </w:numPr>
        <w:tabs>
          <w:tab w:val="left" w:pos="4680"/>
        </w:tabs>
        <w:suppressAutoHyphens/>
        <w:spacing w:after="0"/>
        <w:ind w:left="4680"/>
        <w:rPr>
          <w:rFonts w:cs="Courier New"/>
        </w:rPr>
      </w:pPr>
      <w:r w:rsidRPr="00EB6634">
        <w:rPr>
          <w:rFonts w:cs="Courier New"/>
        </w:rPr>
        <w:t>Delete between //</w:t>
      </w:r>
      <w:r w:rsidRPr="00EB6634">
        <w:rPr>
          <w:rFonts w:cs="Courier New"/>
        </w:rPr>
        <w:noBreakHyphen/>
      </w:r>
      <w:r w:rsidRPr="00EB6634">
        <w:rPr>
          <w:rFonts w:cs="Courier New"/>
        </w:rPr>
        <w:noBreakHyphen/>
      </w:r>
      <w:r w:rsidRPr="00EB6634">
        <w:rPr>
          <w:rFonts w:cs="Courier New"/>
        </w:rPr>
        <w:noBreakHyphen/>
      </w:r>
      <w:r w:rsidRPr="00EB6634">
        <w:rPr>
          <w:rFonts w:cs="Courier New"/>
        </w:rPr>
        <w:noBreakHyphen/>
        <w:t>// if not applicable to project. Also delete any other item or paragraph not applicable in the secti</w:t>
      </w:r>
      <w:r w:rsidR="00EB6634">
        <w:rPr>
          <w:rFonts w:cs="Courier New"/>
        </w:rPr>
        <w:t>on and renumber the paragraphs.</w:t>
      </w:r>
    </w:p>
    <w:p w:rsidR="00FC2F36" w:rsidRDefault="00FC2F36" w:rsidP="00066EC8"/>
    <w:p w:rsidR="00EB6634" w:rsidRDefault="00EB6634" w:rsidP="00EB6634">
      <w:pPr>
        <w:pStyle w:val="PART"/>
      </w:pPr>
      <w:r>
        <w:t xml:space="preserve">GENERAL </w:t>
      </w:r>
    </w:p>
    <w:p w:rsidR="00EB6634" w:rsidRPr="00EB6634" w:rsidRDefault="00EB6634" w:rsidP="00EB6634">
      <w:pPr>
        <w:pStyle w:val="ArticleB"/>
      </w:pPr>
      <w:r>
        <w:t>DESCRIPTION</w:t>
      </w:r>
    </w:p>
    <w:p w:rsidR="00646F20" w:rsidRDefault="00366BE9" w:rsidP="00646F20">
      <w:pPr>
        <w:pStyle w:val="Level1"/>
      </w:pPr>
      <w:r w:rsidRPr="00366BE9">
        <w:t>This section pertains to sanitary sewer and vent systems, including piping, equipment and all necessary accessories as designated in this section.</w:t>
      </w:r>
    </w:p>
    <w:p w:rsidR="00646F20" w:rsidRDefault="00646F20" w:rsidP="00646F20">
      <w:pPr>
        <w:pStyle w:val="Level1"/>
      </w:pPr>
      <w:r>
        <w:t>A complete listing of all acronyms and abbreviations are included in Section 22 05 11, COMMON WORK RESULTS FOR PLUMBING.</w:t>
      </w:r>
    </w:p>
    <w:p w:rsidR="00646F20" w:rsidRDefault="00646F20" w:rsidP="00646F20">
      <w:pPr>
        <w:pStyle w:val="ArticleB"/>
      </w:pPr>
      <w:r>
        <w:t xml:space="preserve">RELATED WORK </w:t>
      </w:r>
    </w:p>
    <w:p w:rsidR="003F4263" w:rsidRDefault="003F4263" w:rsidP="003F4263">
      <w:pPr>
        <w:pStyle w:val="Level1"/>
      </w:pPr>
      <w:r>
        <w:t>//Section 01 00 01, GENERAL REQUIREMENTS (Major NCA Projects).//</w:t>
      </w:r>
    </w:p>
    <w:p w:rsidR="00646F20" w:rsidRDefault="003F4263" w:rsidP="003F4263">
      <w:pPr>
        <w:pStyle w:val="Level1"/>
      </w:pPr>
      <w:r>
        <w:t>//Section 01 00 02, GENERAL REQUIREMENTS (Minor NCA Projects).//</w:t>
      </w:r>
    </w:p>
    <w:p w:rsidR="00646F20" w:rsidRDefault="00646F20" w:rsidP="00646F20">
      <w:pPr>
        <w:pStyle w:val="Level1"/>
      </w:pPr>
      <w:r>
        <w:t>Section 01 33 23, SHOP DRAWINGS, PRODUCT DATA, AND SAMPLES.</w:t>
      </w:r>
    </w:p>
    <w:p w:rsidR="00646F20" w:rsidRDefault="00646F20" w:rsidP="00646F20">
      <w:pPr>
        <w:pStyle w:val="Level1"/>
      </w:pPr>
      <w:r>
        <w:t>Section 01 81 13, SUSTAINABLE CONSTRUCTION REQUIREMENTS.</w:t>
      </w:r>
    </w:p>
    <w:p w:rsidR="00646F20" w:rsidRDefault="00646F20" w:rsidP="00646F20">
      <w:pPr>
        <w:pStyle w:val="Level1"/>
      </w:pPr>
      <w:r>
        <w:t>//Section 01 91 00, GENERAL COMMISSIONING REQUIREMENTS.//</w:t>
      </w:r>
    </w:p>
    <w:p w:rsidR="00366BE9" w:rsidRDefault="00366BE9" w:rsidP="00366BE9">
      <w:pPr>
        <w:pStyle w:val="Level1"/>
      </w:pPr>
      <w:r>
        <w:t>Section 07 84 00, FIRESTOPPING: Penetrations in rated enclosures.</w:t>
      </w:r>
    </w:p>
    <w:p w:rsidR="00366BE9" w:rsidRDefault="00366BE9" w:rsidP="00366BE9">
      <w:pPr>
        <w:pStyle w:val="Level1"/>
      </w:pPr>
      <w:r>
        <w:t>Section 07 92 00, JOINT SEALANTS: Sealant products.</w:t>
      </w:r>
    </w:p>
    <w:p w:rsidR="00E42F1B" w:rsidRDefault="00366BE9" w:rsidP="00646F20">
      <w:pPr>
        <w:pStyle w:val="Level1"/>
      </w:pPr>
      <w:r w:rsidRPr="00366BE9">
        <w:t>Section 09 91 00, PAINTING: Preparation and finish painting and identification of piping systems.</w:t>
      </w:r>
    </w:p>
    <w:p w:rsidR="00B93A6E" w:rsidRDefault="00B93A6E" w:rsidP="00B93A6E">
      <w:pPr>
        <w:pStyle w:val="Level1"/>
      </w:pPr>
      <w:r>
        <w:t>Section 22 05 11, COMMON WORK RESULTS FOR PLUMBING.</w:t>
      </w:r>
    </w:p>
    <w:p w:rsidR="00366BE9" w:rsidRDefault="00366BE9" w:rsidP="00B93A6E">
      <w:pPr>
        <w:pStyle w:val="Level1"/>
      </w:pPr>
      <w:r w:rsidRPr="00366BE9">
        <w:t>Section 22 07 11, PLUMBING INSULATION.</w:t>
      </w:r>
    </w:p>
    <w:p w:rsidR="00B93A6E" w:rsidRDefault="00D06E04" w:rsidP="00B93A6E">
      <w:pPr>
        <w:pStyle w:val="Level1"/>
      </w:pPr>
      <w:r>
        <w:t>//</w:t>
      </w:r>
      <w:r w:rsidR="00B93A6E">
        <w:t>Section 22 08 00, COMMISSIONING OF PLUMBING SYSTEMS: Requirements for commissioning, systems readiness checklist, and training.</w:t>
      </w:r>
      <w:r>
        <w:t>//</w:t>
      </w:r>
    </w:p>
    <w:p w:rsidR="00D06E04" w:rsidRDefault="00D06E04" w:rsidP="00D06E04">
      <w:pPr>
        <w:pStyle w:val="Level1"/>
      </w:pPr>
      <w:r>
        <w:t>Section 26 05 26, GROUNDING AND BONDING FOR ELECTRICAL SYSTEMS</w:t>
      </w:r>
    </w:p>
    <w:p w:rsidR="00E42F1B" w:rsidRDefault="00D06E04" w:rsidP="00D06E04">
      <w:pPr>
        <w:pStyle w:val="Level1"/>
      </w:pPr>
      <w:r>
        <w:t>Section 26 05 33, RACEWAY AND BOXES FOR ELECTRICAL SYSTEMS</w:t>
      </w:r>
    </w:p>
    <w:p w:rsidR="006623DD" w:rsidRDefault="006623DD" w:rsidP="006623DD">
      <w:pPr>
        <w:pStyle w:val="ArticleB"/>
      </w:pPr>
      <w:r>
        <w:t>APPLICABLE PUBLICATIONS</w:t>
      </w:r>
    </w:p>
    <w:p w:rsidR="006623DD" w:rsidRDefault="006623DD" w:rsidP="006623DD">
      <w:pPr>
        <w:spacing w:after="0"/>
        <w:ind w:left="4320"/>
      </w:pPr>
      <w:r>
        <w:t xml:space="preserve">SPEC WRITER NOTE: Make material requirements agree with applicable requirements specified in the referenced Applicable Publications. Verify and update the publication list to that which applies to the project, unless the reference applies to all plumbing systems. Publications that apply to all </w:t>
      </w:r>
      <w:r>
        <w:lastRenderedPageBreak/>
        <w:t xml:space="preserve">plumbing systems may not be specifically referenced in the body of the specification, but, shall form a part </w:t>
      </w:r>
      <w:r w:rsidR="00CC5315">
        <w:t>of this</w:t>
      </w:r>
      <w:r>
        <w:t xml:space="preserve"> specification.</w:t>
      </w:r>
    </w:p>
    <w:p w:rsidR="006623DD" w:rsidRDefault="006623DD" w:rsidP="006106B4"/>
    <w:p w:rsidR="00CC5315" w:rsidRDefault="006623DD" w:rsidP="00CC5315">
      <w:pPr>
        <w:pStyle w:val="Level1"/>
        <w:rPr>
          <w:rFonts w:cs="Courier New"/>
        </w:rPr>
      </w:pPr>
      <w:r>
        <w:t>The publications listed below form a part of this specification to the extent referenced. The publications are referenced in the text by the basic designation only.</w:t>
      </w:r>
    </w:p>
    <w:p w:rsidR="00D06E04" w:rsidRDefault="00D06E04" w:rsidP="00D06E04">
      <w:pPr>
        <w:pStyle w:val="Level1"/>
      </w:pPr>
      <w:r>
        <w:t>American Society of Mechanical Engineers (ASME):</w:t>
      </w:r>
    </w:p>
    <w:p w:rsidR="00D06E04" w:rsidRDefault="00D06E04" w:rsidP="00D06E04">
      <w:pPr>
        <w:pStyle w:val="Pubs"/>
        <w:ind w:left="3600" w:hanging="2880"/>
      </w:pPr>
      <w:r>
        <w:t>A13.1-2007</w:t>
      </w:r>
      <w:r>
        <w:tab/>
        <w:t>Scheme for the Identification of Piping Systems</w:t>
      </w:r>
    </w:p>
    <w:p w:rsidR="00D06E04" w:rsidRDefault="00D06E04" w:rsidP="00D06E04">
      <w:pPr>
        <w:pStyle w:val="Pubs"/>
        <w:ind w:left="3600" w:hanging="2880"/>
      </w:pPr>
      <w:r>
        <w:t>A112.36.2M-1991(R 2012)</w:t>
      </w:r>
      <w:r>
        <w:tab/>
        <w:t>Cleanouts</w:t>
      </w:r>
    </w:p>
    <w:p w:rsidR="00D06E04" w:rsidRDefault="00D06E04" w:rsidP="00D06E04">
      <w:pPr>
        <w:pStyle w:val="Pubs"/>
        <w:ind w:left="3600" w:hanging="2880"/>
      </w:pPr>
      <w:r>
        <w:t>A112.6.3-2001(R2007)</w:t>
      </w:r>
      <w:r>
        <w:tab/>
        <w:t>Standard for Floor and Trench Drains</w:t>
      </w:r>
    </w:p>
    <w:p w:rsidR="00D06E04" w:rsidRDefault="00D06E04" w:rsidP="00D06E04">
      <w:pPr>
        <w:pStyle w:val="Pubs"/>
        <w:ind w:left="3600" w:hanging="2880"/>
      </w:pPr>
      <w:r>
        <w:t>B1.20.1-2013</w:t>
      </w:r>
      <w:r>
        <w:tab/>
        <w:t>Pipe Threads, General Purpose (Inch)</w:t>
      </w:r>
    </w:p>
    <w:p w:rsidR="00D06E04" w:rsidRDefault="00D06E04" w:rsidP="00D06E04">
      <w:pPr>
        <w:pStyle w:val="Pubs"/>
        <w:ind w:left="3600" w:hanging="2880"/>
      </w:pPr>
      <w:r>
        <w:t>B16.1-2010</w:t>
      </w:r>
      <w:r>
        <w:tab/>
        <w:t>Gray Iron Pipe Flanges and Flanged Fittings</w:t>
      </w:r>
    </w:p>
    <w:p w:rsidR="00D06E04" w:rsidRDefault="00D06E04" w:rsidP="00D06E04">
      <w:pPr>
        <w:pStyle w:val="Pubs"/>
        <w:ind w:left="3600" w:hanging="2880"/>
      </w:pPr>
    </w:p>
    <w:p w:rsidR="00D06E04" w:rsidRDefault="00D06E04" w:rsidP="00D06E04">
      <w:pPr>
        <w:pStyle w:val="Pubs"/>
        <w:ind w:left="3600" w:hanging="2880"/>
      </w:pPr>
      <w:r>
        <w:t>B16.4 2011</w:t>
      </w:r>
      <w:r>
        <w:tab/>
        <w:t>Standard for Grey Iron Threaded Fittings Classes 125 and 250</w:t>
      </w:r>
    </w:p>
    <w:p w:rsidR="00D06E04" w:rsidRDefault="00D06E04" w:rsidP="00D06E04">
      <w:pPr>
        <w:pStyle w:val="Pubs"/>
        <w:ind w:left="3600" w:hanging="2880"/>
      </w:pPr>
    </w:p>
    <w:p w:rsidR="00D06E04" w:rsidRDefault="00D06E04" w:rsidP="00D06E04">
      <w:pPr>
        <w:pStyle w:val="Pubs"/>
        <w:ind w:left="3600" w:hanging="2880"/>
      </w:pPr>
      <w:r>
        <w:t>B16.15-2013</w:t>
      </w:r>
      <w:r>
        <w:tab/>
        <w:t>Cast Copper Alloy Threaded Fittings, Classes 125 and 250</w:t>
      </w:r>
    </w:p>
    <w:p w:rsidR="00D06E04" w:rsidRDefault="00D06E04" w:rsidP="00D06E04">
      <w:pPr>
        <w:pStyle w:val="Pubs"/>
        <w:ind w:left="3600" w:hanging="2880"/>
      </w:pPr>
      <w:r>
        <w:t>B16.18-2012</w:t>
      </w:r>
      <w:r>
        <w:tab/>
        <w:t>Cast Copper Alloy Solder Joint Pressure Fittings</w:t>
      </w:r>
    </w:p>
    <w:p w:rsidR="00D06E04" w:rsidRDefault="00D06E04" w:rsidP="00D06E04">
      <w:pPr>
        <w:pStyle w:val="Pubs"/>
        <w:ind w:left="3600" w:hanging="2880"/>
      </w:pPr>
      <w:r>
        <w:t>B16.21-2011</w:t>
      </w:r>
      <w:r>
        <w:tab/>
        <w:t>Nonmetallic Flat Gaskets for Pipe Flanges</w:t>
      </w:r>
    </w:p>
    <w:p w:rsidR="00D06E04" w:rsidRDefault="00D06E04" w:rsidP="00D06E04">
      <w:pPr>
        <w:pStyle w:val="Pubs"/>
        <w:ind w:left="3600" w:hanging="2880"/>
      </w:pPr>
      <w:r>
        <w:t>B16.22-2013</w:t>
      </w:r>
      <w:r>
        <w:tab/>
        <w:t>Wrought Copper and Copper Alloy Solder-Joint Pressure Fittings</w:t>
      </w:r>
    </w:p>
    <w:p w:rsidR="00D06E04" w:rsidRDefault="00D06E04" w:rsidP="00D06E04">
      <w:pPr>
        <w:pStyle w:val="Pubs"/>
        <w:ind w:left="3600" w:hanging="2880"/>
      </w:pPr>
      <w:r>
        <w:t>B16.23-2011</w:t>
      </w:r>
      <w:r>
        <w:tab/>
        <w:t>Cast Copper Alloy Solder Joint Drainage Fittings: DWV</w:t>
      </w:r>
    </w:p>
    <w:p w:rsidR="00D06E04" w:rsidRDefault="00D06E04" w:rsidP="00D06E04">
      <w:pPr>
        <w:pStyle w:val="Pubs"/>
        <w:ind w:left="3600" w:hanging="2880"/>
      </w:pPr>
      <w:r>
        <w:t>B16.24-2001 (R2006)</w:t>
      </w:r>
      <w:r>
        <w:tab/>
        <w:t>Cast Copper Alloy Pipe Flanges and Flanged Fittings</w:t>
      </w:r>
    </w:p>
    <w:p w:rsidR="00D06E04" w:rsidRDefault="00D06E04" w:rsidP="00D06E04">
      <w:pPr>
        <w:pStyle w:val="Pubs"/>
        <w:ind w:left="3600" w:hanging="2880"/>
      </w:pPr>
      <w:r>
        <w:t>B16.29-2012</w:t>
      </w:r>
      <w:r>
        <w:tab/>
        <w:t>Wrought Copper and Wrought Copper Alloy Solder-Joint Drainage Fittings: DWV</w:t>
      </w:r>
    </w:p>
    <w:p w:rsidR="00D06E04" w:rsidRDefault="00D06E04" w:rsidP="00D06E04">
      <w:pPr>
        <w:pStyle w:val="Pubs"/>
        <w:ind w:left="3600" w:hanging="2880"/>
      </w:pPr>
      <w:r>
        <w:t>B16.39-2009</w:t>
      </w:r>
      <w:r>
        <w:tab/>
        <w:t>Malleable Iron Threaded Pipe Unions Classes 150, 250, and 300</w:t>
      </w:r>
    </w:p>
    <w:p w:rsidR="00D06E04" w:rsidRDefault="00D06E04" w:rsidP="00D06E04">
      <w:pPr>
        <w:pStyle w:val="Pubs"/>
        <w:ind w:left="3600" w:hanging="2880"/>
      </w:pPr>
      <w:r>
        <w:t>B18.2.1-2012</w:t>
      </w:r>
      <w:r>
        <w:tab/>
        <w:t>Square, Hex, Heavy Hex, and Askew Head Bolts and Hex, Heavy Hex, Hex Flange, Lobed Head, and Lag Screws (Inch Series)</w:t>
      </w:r>
    </w:p>
    <w:p w:rsidR="00D06E04" w:rsidRDefault="00D06E04" w:rsidP="00D06E04">
      <w:pPr>
        <w:pStyle w:val="Level1"/>
      </w:pPr>
      <w:r>
        <w:t>American Society of Sanitary Engineers (ASSE):</w:t>
      </w:r>
    </w:p>
    <w:p w:rsidR="00D06E04" w:rsidRDefault="00D06E04" w:rsidP="00D06E04">
      <w:pPr>
        <w:pStyle w:val="Pubs"/>
        <w:ind w:left="3600" w:hanging="2880"/>
      </w:pPr>
      <w:r>
        <w:t>1001-2008</w:t>
      </w:r>
      <w:r>
        <w:tab/>
        <w:t>Performance Requirements for Atmospheric Type Vacuum Breakers</w:t>
      </w:r>
    </w:p>
    <w:p w:rsidR="00D06E04" w:rsidRDefault="00D06E04" w:rsidP="00D06E04">
      <w:pPr>
        <w:pStyle w:val="Pubs"/>
        <w:ind w:left="3600" w:hanging="2880"/>
      </w:pPr>
      <w:r>
        <w:lastRenderedPageBreak/>
        <w:t>1018-2001</w:t>
      </w:r>
      <w:r>
        <w:tab/>
        <w:t>Performance Requirements for Trap Seal Primer Valves – Potable Water Supplied</w:t>
      </w:r>
    </w:p>
    <w:p w:rsidR="00D06E04" w:rsidRDefault="00D06E04" w:rsidP="00D06E04">
      <w:pPr>
        <w:pStyle w:val="Pubs"/>
        <w:ind w:left="3600" w:hanging="2880"/>
      </w:pPr>
      <w:r>
        <w:t>1044-2001</w:t>
      </w:r>
      <w:r>
        <w:tab/>
        <w:t>Performance Requirements for Trap Seal Primer Devices – Drainage Types and Electronic Design Types</w:t>
      </w:r>
    </w:p>
    <w:p w:rsidR="00D06E04" w:rsidRDefault="00D06E04" w:rsidP="00D06E04">
      <w:pPr>
        <w:pStyle w:val="Pubs"/>
        <w:ind w:left="3600" w:hanging="2880"/>
      </w:pPr>
      <w:r>
        <w:t>1079-2012</w:t>
      </w:r>
      <w:r>
        <w:tab/>
        <w:t>Performance Requirements for Dielectric Pipe Unions</w:t>
      </w:r>
    </w:p>
    <w:p w:rsidR="00D06E04" w:rsidRDefault="00D06E04" w:rsidP="00D06E04">
      <w:pPr>
        <w:pStyle w:val="Level1"/>
      </w:pPr>
      <w:r>
        <w:t>American Society for Testing and Materials (ASTM):</w:t>
      </w:r>
    </w:p>
    <w:p w:rsidR="00D06E04" w:rsidRDefault="00D06E04" w:rsidP="00D06E04">
      <w:pPr>
        <w:pStyle w:val="Pubs"/>
        <w:ind w:left="3600" w:hanging="2880"/>
      </w:pPr>
      <w:r>
        <w:t>A53/A53M-2012</w:t>
      </w:r>
      <w:r>
        <w:tab/>
        <w:t xml:space="preserve">Standard Specification for Pipe, Steel, Black </w:t>
      </w:r>
      <w:r w:rsidR="00BC7C2A">
        <w:t>and</w:t>
      </w:r>
      <w:r>
        <w:t xml:space="preserve"> Hot-Dipped, Zinc-coated, Welded and Seamless</w:t>
      </w:r>
    </w:p>
    <w:p w:rsidR="00D06E04" w:rsidRDefault="00D06E04" w:rsidP="00D06E04">
      <w:pPr>
        <w:pStyle w:val="Pubs"/>
        <w:ind w:left="3600" w:hanging="2880"/>
      </w:pPr>
      <w:r>
        <w:t>A74-2013a</w:t>
      </w:r>
      <w:r>
        <w:tab/>
        <w:t>Standard Specification for Cast Iron Soil Pipe and Fittings</w:t>
      </w:r>
    </w:p>
    <w:p w:rsidR="00D06E04" w:rsidRDefault="00D06E04" w:rsidP="00D06E04">
      <w:pPr>
        <w:pStyle w:val="Pubs"/>
        <w:ind w:left="3600" w:hanging="2880"/>
      </w:pPr>
      <w:r>
        <w:t>A888-2013a</w:t>
      </w:r>
      <w:r>
        <w:tab/>
        <w:t xml:space="preserve">Standard Specification for </w:t>
      </w:r>
      <w:proofErr w:type="spellStart"/>
      <w:r>
        <w:t>Hubless</w:t>
      </w:r>
      <w:proofErr w:type="spellEnd"/>
      <w:r>
        <w:t xml:space="preserve"> Cast Iron Soil Pipe and Fittings for Sanitary and Storm Drain, Waste, and Vent Piping Applications</w:t>
      </w:r>
    </w:p>
    <w:p w:rsidR="00D06E04" w:rsidRDefault="00D06E04" w:rsidP="00D06E04">
      <w:pPr>
        <w:pStyle w:val="Pubs"/>
        <w:ind w:left="3600" w:hanging="2880"/>
      </w:pPr>
      <w:r>
        <w:t>B32-2008</w:t>
      </w:r>
      <w:r>
        <w:tab/>
        <w:t>Standard Specification for Solder Metal</w:t>
      </w:r>
    </w:p>
    <w:p w:rsidR="00D06E04" w:rsidRDefault="00D06E04" w:rsidP="00D06E04">
      <w:pPr>
        <w:pStyle w:val="Pubs"/>
        <w:ind w:left="3600" w:hanging="2880"/>
      </w:pPr>
      <w:r>
        <w:t>B43-2009</w:t>
      </w:r>
      <w:r>
        <w:tab/>
        <w:t>Standard Specification for Seamless Red Brass Pipe, Standard Sizes</w:t>
      </w:r>
    </w:p>
    <w:p w:rsidR="00D06E04" w:rsidRDefault="00D06E04" w:rsidP="00D06E04">
      <w:pPr>
        <w:pStyle w:val="Pubs"/>
        <w:ind w:left="3600" w:hanging="2880"/>
      </w:pPr>
      <w:r>
        <w:t>B75-2011</w:t>
      </w:r>
      <w:r>
        <w:tab/>
        <w:t>Standard Specification for Seamless Copper Tube</w:t>
      </w:r>
    </w:p>
    <w:p w:rsidR="00D06E04" w:rsidRDefault="00D06E04" w:rsidP="00D06E04">
      <w:pPr>
        <w:pStyle w:val="Pubs"/>
        <w:ind w:left="3600" w:hanging="2880"/>
      </w:pPr>
      <w:r>
        <w:t>B88-2009</w:t>
      </w:r>
      <w:r>
        <w:tab/>
        <w:t>Standard Specification for Seamless Copper Water Tube</w:t>
      </w:r>
    </w:p>
    <w:p w:rsidR="00D06E04" w:rsidRDefault="00D06E04" w:rsidP="00D06E04">
      <w:pPr>
        <w:pStyle w:val="Pubs"/>
        <w:ind w:left="3600" w:hanging="2880"/>
      </w:pPr>
      <w:r>
        <w:t>B306-2013</w:t>
      </w:r>
      <w:r>
        <w:tab/>
        <w:t>Standard Specification for Copper Drainage Tube (DWV)</w:t>
      </w:r>
    </w:p>
    <w:p w:rsidR="00D06E04" w:rsidRDefault="00D06E04" w:rsidP="00D06E04">
      <w:pPr>
        <w:pStyle w:val="Pubs"/>
        <w:ind w:left="3600" w:hanging="2880"/>
      </w:pPr>
      <w:r>
        <w:t>B584-2013</w:t>
      </w:r>
      <w:r>
        <w:tab/>
        <w:t>Standard Specification for Copper Alloy Sand Castings for General Applications</w:t>
      </w:r>
    </w:p>
    <w:p w:rsidR="00D06E04" w:rsidRDefault="00D06E04" w:rsidP="00D06E04">
      <w:pPr>
        <w:pStyle w:val="Pubs"/>
        <w:ind w:left="3600" w:hanging="2880"/>
      </w:pPr>
      <w:r>
        <w:t>B687-1999 (R 2011)</w:t>
      </w:r>
      <w:r>
        <w:tab/>
        <w:t>Standard Specification for Brass, Copper, and Chromium-Plated Pipe Nipples</w:t>
      </w:r>
    </w:p>
    <w:p w:rsidR="00D06E04" w:rsidRDefault="00D06E04" w:rsidP="00D06E04">
      <w:pPr>
        <w:pStyle w:val="Pubs"/>
        <w:ind w:left="3600" w:hanging="2880"/>
      </w:pPr>
      <w:r>
        <w:t>B813-2010</w:t>
      </w:r>
      <w:r>
        <w:tab/>
        <w:t>Standard Specification for Liquid and Paste Fluxes for Soldering of Copper and Copper Alloy Tube</w:t>
      </w:r>
    </w:p>
    <w:p w:rsidR="00D06E04" w:rsidRDefault="00D06E04" w:rsidP="00D06E04">
      <w:pPr>
        <w:pStyle w:val="Pubs"/>
        <w:ind w:left="3600" w:hanging="2880"/>
      </w:pPr>
      <w:r>
        <w:t>B828-2002 (R 2010)</w:t>
      </w:r>
      <w:r>
        <w:tab/>
        <w:t>Standard Practice for Making Capillary Joints by Soldering of Copper and Copper Alloy Tube and Fittings</w:t>
      </w:r>
    </w:p>
    <w:p w:rsidR="00D06E04" w:rsidRDefault="00D06E04" w:rsidP="00D06E04">
      <w:pPr>
        <w:pStyle w:val="Pubs"/>
        <w:ind w:left="3600" w:hanging="2880"/>
      </w:pPr>
      <w:r>
        <w:t>C564-2012</w:t>
      </w:r>
      <w:r>
        <w:tab/>
        <w:t>Standard Specification for Rubber Gaskets for Cast Iron Soil Pipe and Fittings</w:t>
      </w:r>
    </w:p>
    <w:p w:rsidR="00D06E04" w:rsidRDefault="00D06E04" w:rsidP="00D06E04">
      <w:pPr>
        <w:pStyle w:val="Pubs"/>
        <w:ind w:left="3600" w:hanging="2880"/>
      </w:pPr>
      <w:r>
        <w:t>D1785-2012</w:t>
      </w:r>
      <w:r>
        <w:tab/>
        <w:t xml:space="preserve">Standard Specification for </w:t>
      </w:r>
      <w:proofErr w:type="gramStart"/>
      <w:r>
        <w:t>Poly(</w:t>
      </w:r>
      <w:proofErr w:type="gramEnd"/>
      <w:r>
        <w:t>Vinyl Chloride) (PVC) Plastic Pipe, Schedules 40, 80, and 120</w:t>
      </w:r>
    </w:p>
    <w:p w:rsidR="00D06E04" w:rsidRDefault="00D06E04" w:rsidP="00D06E04">
      <w:pPr>
        <w:pStyle w:val="Pubs"/>
        <w:ind w:left="3600" w:hanging="2880"/>
      </w:pPr>
      <w:r>
        <w:t>D2321-2011</w:t>
      </w:r>
      <w:r>
        <w:tab/>
        <w:t>Standard Practice for Underground Installation of Thermoplastic Pipe for Sewers and Other Gravity-Flow Applications</w:t>
      </w:r>
    </w:p>
    <w:p w:rsidR="00D06E04" w:rsidRDefault="00D06E04" w:rsidP="00D06E04">
      <w:pPr>
        <w:pStyle w:val="Pubs"/>
        <w:ind w:left="3600" w:hanging="2880"/>
      </w:pPr>
      <w:r>
        <w:t>D2564-2012</w:t>
      </w:r>
      <w:r>
        <w:tab/>
        <w:t xml:space="preserve">Standard Specification for Solvent Cements for </w:t>
      </w:r>
      <w:proofErr w:type="gramStart"/>
      <w:r>
        <w:t>Poly(</w:t>
      </w:r>
      <w:proofErr w:type="gramEnd"/>
      <w:r>
        <w:t>Vinyl Chloride) (PVC) Plastic Piping Systems</w:t>
      </w:r>
    </w:p>
    <w:p w:rsidR="00D06E04" w:rsidRDefault="00D06E04" w:rsidP="00D06E04">
      <w:pPr>
        <w:pStyle w:val="Pubs"/>
        <w:ind w:left="3600" w:hanging="2880"/>
      </w:pPr>
      <w:r>
        <w:t>D2665-2012</w:t>
      </w:r>
      <w:r>
        <w:tab/>
        <w:t xml:space="preserve">Standard Specification for </w:t>
      </w:r>
      <w:proofErr w:type="gramStart"/>
      <w:r>
        <w:t>Poly(</w:t>
      </w:r>
      <w:proofErr w:type="gramEnd"/>
      <w:r>
        <w:t>Vinyl Chloride) (PVC) Plastic Drain, Waste, and Vent Pipe and Fittings</w:t>
      </w:r>
    </w:p>
    <w:p w:rsidR="00D06E04" w:rsidRDefault="00D06E04" w:rsidP="00D06E04">
      <w:pPr>
        <w:pStyle w:val="Pubs"/>
        <w:ind w:left="3600" w:hanging="2880"/>
      </w:pPr>
      <w:r>
        <w:t>D2855-1996 (R 2010)</w:t>
      </w:r>
      <w:r>
        <w:tab/>
        <w:t xml:space="preserve">Standard Practice for Making Solvent-Cemented Joints with </w:t>
      </w:r>
      <w:proofErr w:type="gramStart"/>
      <w:r>
        <w:t>Poly(</w:t>
      </w:r>
      <w:proofErr w:type="gramEnd"/>
      <w:r>
        <w:t>Vinyl Chloride) (PVC) Pipe and Fittings</w:t>
      </w:r>
    </w:p>
    <w:p w:rsidR="00D06E04" w:rsidRDefault="00D06E04" w:rsidP="00D06E04">
      <w:pPr>
        <w:pStyle w:val="Pubs"/>
        <w:ind w:left="3600" w:hanging="2880"/>
      </w:pPr>
      <w:r>
        <w:t>D5926-2011</w:t>
      </w:r>
      <w:r>
        <w:tab/>
        <w:t xml:space="preserve">Standard Specification for </w:t>
      </w:r>
      <w:proofErr w:type="gramStart"/>
      <w:r>
        <w:t>Poly(</w:t>
      </w:r>
      <w:proofErr w:type="gramEnd"/>
      <w:r>
        <w:t>Vinyl Chloride) (PVC) Gaskets for Drain, Waste, and Vent (DWV), Sewer, Sanitary, and Storm Plumbing Systems</w:t>
      </w:r>
    </w:p>
    <w:p w:rsidR="00D06E04" w:rsidRDefault="00D06E04" w:rsidP="00D06E04">
      <w:pPr>
        <w:pStyle w:val="Pubs"/>
        <w:ind w:left="3600" w:hanging="2880"/>
      </w:pPr>
      <w:r>
        <w:t>F402-2005 (R 2012)</w:t>
      </w:r>
      <w:r>
        <w:tab/>
        <w:t>Standard Practice for Safe Handling of Solvent Cements, Primers, and Cleaners Used for Joining Thermoplastic Pipe and Fittings</w:t>
      </w:r>
    </w:p>
    <w:p w:rsidR="00D06E04" w:rsidRDefault="00D06E04" w:rsidP="00D06E04">
      <w:pPr>
        <w:pStyle w:val="Pubs"/>
        <w:ind w:left="3600" w:hanging="2880"/>
      </w:pPr>
      <w:r>
        <w:t>F477-2010</w:t>
      </w:r>
      <w:r>
        <w:tab/>
        <w:t>Standard Specification for Elastomeric Seals (Gaskets) for Joining Plastic Pipe</w:t>
      </w:r>
    </w:p>
    <w:p w:rsidR="00D06E04" w:rsidRDefault="00D06E04" w:rsidP="00D06E04">
      <w:pPr>
        <w:pStyle w:val="Pubs"/>
        <w:ind w:left="3600" w:hanging="2880"/>
      </w:pPr>
      <w:r>
        <w:t>F1545-1997 (R 2009)</w:t>
      </w:r>
      <w:r>
        <w:tab/>
        <w:t>Standard Specification for Plastic-Lined Ferrous Metal Pipe, Fittings, and Flanges</w:t>
      </w:r>
    </w:p>
    <w:p w:rsidR="00D06E04" w:rsidRDefault="00D06E04" w:rsidP="00D06E04">
      <w:pPr>
        <w:pStyle w:val="Level1"/>
      </w:pPr>
      <w:r>
        <w:t>Cast Iron Soil Pipe Institute (CISPI):</w:t>
      </w:r>
    </w:p>
    <w:p w:rsidR="00D06E04" w:rsidRDefault="00D06E04" w:rsidP="00D06E04">
      <w:pPr>
        <w:pStyle w:val="Pubs"/>
        <w:ind w:left="3600" w:hanging="2880"/>
      </w:pPr>
      <w:r>
        <w:t>2006</w:t>
      </w:r>
      <w:r>
        <w:tab/>
        <w:t>Cast Iron Soil Pipe and Fittings Handbook</w:t>
      </w:r>
    </w:p>
    <w:p w:rsidR="00D06E04" w:rsidRDefault="00D06E04" w:rsidP="00D06E04">
      <w:pPr>
        <w:pStyle w:val="Pubs"/>
        <w:ind w:left="3600" w:hanging="2880"/>
      </w:pPr>
      <w:r>
        <w:t>301-2012</w:t>
      </w:r>
      <w:r>
        <w:tab/>
        <w:t xml:space="preserve">Standard Specification for </w:t>
      </w:r>
      <w:proofErr w:type="spellStart"/>
      <w:r>
        <w:t>Hubless</w:t>
      </w:r>
      <w:proofErr w:type="spellEnd"/>
      <w:r>
        <w:t xml:space="preserve"> Cast Iron Soil Pipe and Fittings for Sanitary and Storm Drain, Waste, and Vent Piping Applications</w:t>
      </w:r>
    </w:p>
    <w:p w:rsidR="00D06E04" w:rsidRDefault="00D06E04" w:rsidP="00D06E04">
      <w:pPr>
        <w:pStyle w:val="Pubs"/>
        <w:ind w:left="3600" w:hanging="2880"/>
      </w:pPr>
      <w:r>
        <w:t>310-2012</w:t>
      </w:r>
      <w:r>
        <w:tab/>
        <w:t xml:space="preserve">Specification for Coupling for Use in Connection with </w:t>
      </w:r>
      <w:proofErr w:type="spellStart"/>
      <w:r>
        <w:t>Hubless</w:t>
      </w:r>
      <w:proofErr w:type="spellEnd"/>
      <w:r>
        <w:t xml:space="preserve"> Cast Iron Soil Pipe and Fittings for Sanitary and Storm Drain, Waste, and Vent Piping Applications</w:t>
      </w:r>
    </w:p>
    <w:p w:rsidR="00D06E04" w:rsidRDefault="00D06E04" w:rsidP="00D06E04">
      <w:pPr>
        <w:pStyle w:val="Level1"/>
      </w:pPr>
      <w:r>
        <w:t>Copper Development Association, Inc. (CDA):</w:t>
      </w:r>
    </w:p>
    <w:p w:rsidR="00D06E04" w:rsidRDefault="00D06E04" w:rsidP="00D06E04">
      <w:pPr>
        <w:pStyle w:val="Pubs"/>
        <w:ind w:left="3600" w:hanging="2880"/>
      </w:pPr>
      <w:r>
        <w:t>A4015</w:t>
      </w:r>
      <w:r>
        <w:tab/>
        <w:t>Copper Tube Handbook</w:t>
      </w:r>
    </w:p>
    <w:p w:rsidR="00D06E04" w:rsidRDefault="00D06E04" w:rsidP="00D06E04">
      <w:pPr>
        <w:pStyle w:val="Level1"/>
      </w:pPr>
      <w:r>
        <w:t>International Code Council (ICC):</w:t>
      </w:r>
    </w:p>
    <w:p w:rsidR="00D06E04" w:rsidRDefault="00D06E04" w:rsidP="00D06E04">
      <w:pPr>
        <w:pStyle w:val="Pubs"/>
        <w:ind w:left="3600" w:hanging="2880"/>
      </w:pPr>
      <w:r>
        <w:t>IPC-2015</w:t>
      </w:r>
      <w:r>
        <w:tab/>
        <w:t>International Plumbing Code</w:t>
      </w:r>
    </w:p>
    <w:p w:rsidR="00D06E04" w:rsidRDefault="00D06E04" w:rsidP="00D06E04">
      <w:pPr>
        <w:pStyle w:val="Level1"/>
      </w:pPr>
      <w:r>
        <w:t>Manufacturers Standardization Society (MSS):</w:t>
      </w:r>
    </w:p>
    <w:p w:rsidR="00D06E04" w:rsidRDefault="00D06E04" w:rsidP="00D06E04">
      <w:pPr>
        <w:pStyle w:val="Pubs"/>
        <w:ind w:left="3600" w:hanging="2880"/>
      </w:pPr>
      <w:proofErr w:type="gramStart"/>
      <w:r>
        <w:t>SP-123-2013</w:t>
      </w:r>
      <w:r>
        <w:tab/>
        <w:t xml:space="preserve">Non-Ferrous Threaded and Solder-Joint Unions for Use </w:t>
      </w:r>
      <w:r w:rsidR="00BC7C2A">
        <w:t>with</w:t>
      </w:r>
      <w:r>
        <w:t xml:space="preserve"> Copper Water Tube I.</w:t>
      </w:r>
      <w:proofErr w:type="gramEnd"/>
      <w:r>
        <w:tab/>
      </w:r>
    </w:p>
    <w:p w:rsidR="00D06E04" w:rsidRDefault="00D06E04" w:rsidP="00D06E04">
      <w:pPr>
        <w:pStyle w:val="Level1"/>
      </w:pPr>
      <w:r>
        <w:t>National Fire Protection Association (NFPA):</w:t>
      </w:r>
    </w:p>
    <w:p w:rsidR="00D06E04" w:rsidRDefault="00D06E04" w:rsidP="00D06E04">
      <w:pPr>
        <w:pStyle w:val="Pubs"/>
        <w:ind w:left="3600" w:hanging="2880"/>
      </w:pPr>
      <w:r>
        <w:t>70-2014</w:t>
      </w:r>
      <w:r>
        <w:tab/>
        <w:t>National Electrical Code (NEC)</w:t>
      </w:r>
    </w:p>
    <w:p w:rsidR="00D06E04" w:rsidRDefault="00D06E04" w:rsidP="00D06E04">
      <w:pPr>
        <w:pStyle w:val="Level1"/>
      </w:pPr>
      <w:r>
        <w:t>Plumbing and Drainage Institute (PDI):</w:t>
      </w:r>
    </w:p>
    <w:p w:rsidR="00D06E04" w:rsidRDefault="00D06E04" w:rsidP="00D06E04">
      <w:pPr>
        <w:pStyle w:val="Pubs"/>
        <w:ind w:left="3600" w:hanging="2880"/>
      </w:pPr>
      <w:r>
        <w:t>WH-201 (R 2010)</w:t>
      </w:r>
      <w:r>
        <w:tab/>
        <w:t>Water Hammer Arrestors Standard</w:t>
      </w:r>
    </w:p>
    <w:p w:rsidR="00D06E04" w:rsidRDefault="00D06E04" w:rsidP="00D06E04">
      <w:pPr>
        <w:pStyle w:val="Level1"/>
      </w:pPr>
      <w:r>
        <w:t xml:space="preserve">Underwriters' Laboratories, Inc. (UL): </w:t>
      </w:r>
    </w:p>
    <w:p w:rsidR="00B93A6E" w:rsidRDefault="00D06E04" w:rsidP="00D06E04">
      <w:pPr>
        <w:pStyle w:val="Pubs"/>
        <w:ind w:left="3600" w:hanging="2880"/>
      </w:pPr>
      <w:r>
        <w:t>508-99 (R2013)</w:t>
      </w:r>
      <w:r>
        <w:tab/>
        <w:t xml:space="preserve">Standard </w:t>
      </w:r>
      <w:r w:rsidR="00BC7C2A">
        <w:t>for</w:t>
      </w:r>
      <w:r>
        <w:t xml:space="preserve"> Industrial Control Equipment</w:t>
      </w:r>
    </w:p>
    <w:p w:rsidR="00A6405A" w:rsidRPr="00A6405A" w:rsidRDefault="00A6405A" w:rsidP="00A6405A">
      <w:pPr>
        <w:pStyle w:val="ArticleB"/>
      </w:pPr>
      <w:r w:rsidRPr="00A6405A">
        <w:t>SUBMITTALS</w:t>
      </w:r>
    </w:p>
    <w:p w:rsidR="00B93A6E" w:rsidRDefault="00B93A6E" w:rsidP="00B93A6E">
      <w:pPr>
        <w:pStyle w:val="Level1"/>
      </w:pPr>
      <w:r>
        <w:t xml:space="preserve">Submittals, including number of required copies, shall be submitted in accordance with Section 01 33 23, SHOP DRAWINGS, PRODUCT DATA, </w:t>
      </w:r>
      <w:proofErr w:type="gramStart"/>
      <w:r>
        <w:t>AND</w:t>
      </w:r>
      <w:proofErr w:type="gramEnd"/>
      <w:r>
        <w:t xml:space="preserve"> SAMPLES.</w:t>
      </w:r>
    </w:p>
    <w:p w:rsidR="00D06E04" w:rsidRDefault="00D06E04" w:rsidP="00D06E04">
      <w:pPr>
        <w:pStyle w:val="Level1"/>
      </w:pPr>
      <w:r>
        <w:t>Information and material submitted under this section shall be marked “SUBMITTED UNDER SECTION 22 13 00, FACILITY SANITARY AND VENT PIPING”, with applicable paragraph identification.</w:t>
      </w:r>
    </w:p>
    <w:p w:rsidR="00D06E04" w:rsidRDefault="00D06E04" w:rsidP="00D06E04">
      <w:pPr>
        <w:pStyle w:val="Level1"/>
      </w:pPr>
      <w:r>
        <w:t>Manufacturer's Literature and Data including: Full item description and optional features and accessories. Include dimensions, weights, materials, applications, standard compliance, model numbers, size, and capacity.</w:t>
      </w:r>
    </w:p>
    <w:p w:rsidR="00D06E04" w:rsidRDefault="00D06E04" w:rsidP="00D06E04">
      <w:pPr>
        <w:pStyle w:val="Level2"/>
      </w:pPr>
      <w:r>
        <w:t>Piping.</w:t>
      </w:r>
    </w:p>
    <w:p w:rsidR="00D06E04" w:rsidRDefault="00D06E04" w:rsidP="00D06E04">
      <w:pPr>
        <w:pStyle w:val="Level2"/>
      </w:pPr>
      <w:r>
        <w:t>Floor Drains.</w:t>
      </w:r>
    </w:p>
    <w:p w:rsidR="00D06E04" w:rsidRDefault="00D06E04" w:rsidP="00D06E04">
      <w:pPr>
        <w:pStyle w:val="Level2"/>
      </w:pPr>
      <w:r>
        <w:t>Cleanouts.</w:t>
      </w:r>
    </w:p>
    <w:p w:rsidR="00D06E04" w:rsidRDefault="00D06E04" w:rsidP="00D06E04">
      <w:pPr>
        <w:pStyle w:val="Level2"/>
      </w:pPr>
      <w:r>
        <w:t>Trap Seal Protection</w:t>
      </w:r>
    </w:p>
    <w:p w:rsidR="00D06E04" w:rsidRDefault="00D06E04" w:rsidP="00D06E04">
      <w:pPr>
        <w:pStyle w:val="Level2"/>
      </w:pPr>
      <w:r>
        <w:t>Penetration Sleeves.</w:t>
      </w:r>
    </w:p>
    <w:p w:rsidR="00D06E04" w:rsidRDefault="00D06E04" w:rsidP="00D06E04">
      <w:pPr>
        <w:pStyle w:val="Level2"/>
      </w:pPr>
      <w:r>
        <w:t>Pipe Fittings</w:t>
      </w:r>
    </w:p>
    <w:p w:rsidR="00D06E04" w:rsidRDefault="00D06E04" w:rsidP="00D06E04">
      <w:pPr>
        <w:pStyle w:val="Level2"/>
      </w:pPr>
      <w:r>
        <w:t>Traps.</w:t>
      </w:r>
    </w:p>
    <w:p w:rsidR="00D06E04" w:rsidRDefault="00D06E04" w:rsidP="00D06E04">
      <w:pPr>
        <w:pStyle w:val="Level2"/>
      </w:pPr>
      <w:r>
        <w:t>Exposed Piping and Fittings</w:t>
      </w:r>
    </w:p>
    <w:p w:rsidR="00D06E04" w:rsidRDefault="00D06E04" w:rsidP="00D06E04">
      <w:pPr>
        <w:pStyle w:val="Level1"/>
      </w:pPr>
      <w:r>
        <w:t>Detailed shop drawing of clamping device and extensions when required in connection with the waterproofing membrane or the floor drain</w:t>
      </w:r>
      <w:r w:rsidR="006407FA" w:rsidRPr="006407FA">
        <w:t xml:space="preserve"> </w:t>
      </w:r>
      <w:r w:rsidR="00CF4BE0" w:rsidRPr="006407FA">
        <w:t>shall be submitted</w:t>
      </w:r>
      <w:r>
        <w:t>.</w:t>
      </w:r>
    </w:p>
    <w:p w:rsidR="00D06E04" w:rsidRDefault="00D06E04" w:rsidP="00D06E04">
      <w:pPr>
        <w:pStyle w:val="ArticleB"/>
      </w:pPr>
      <w:r>
        <w:t>QUALITY ASSURANCE</w:t>
      </w:r>
    </w:p>
    <w:p w:rsidR="00D06E04" w:rsidRDefault="00D06E04" w:rsidP="00D06E04">
      <w:pPr>
        <w:pStyle w:val="Level1"/>
      </w:pPr>
      <w:r>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history="1">
        <w:r w:rsidRPr="00403A5B">
          <w:rPr>
            <w:rStyle w:val="Hyperlink"/>
          </w:rPr>
          <w:t>http://www.biopreferred.gov</w:t>
        </w:r>
      </w:hyperlink>
      <w:r>
        <w:t>.</w:t>
      </w:r>
    </w:p>
    <w:p w:rsidR="00D06E04" w:rsidRDefault="00D06E04" w:rsidP="00D06E04">
      <w:pPr>
        <w:pStyle w:val="Level1"/>
      </w:pPr>
      <w:r>
        <w:t>Guaranty: Warranty of Construction, FAR clause 52.246-21.</w:t>
      </w:r>
    </w:p>
    <w:p w:rsidR="00D06E04" w:rsidRDefault="00D06E04" w:rsidP="00D06E04">
      <w:pPr>
        <w:pStyle w:val="ArticleB"/>
      </w:pPr>
      <w:r>
        <w:t>AS-BUILT DOCUMENTATION</w:t>
      </w:r>
    </w:p>
    <w:p w:rsidR="00D06E04" w:rsidRDefault="00D06E04" w:rsidP="00D06E04">
      <w:pPr>
        <w:pStyle w:val="Level1"/>
      </w:pPr>
      <w:r>
        <w:t>The installing contractor shall maintain as-built drawings of each completed phase for verification; and, shall provide the complete set at the time of final systems certification testing. As-built drawings are to be provided, and a copy of them on Auto-Cad version //____// provided on compact disk or DVD. Should the installing contractor engage the testing company to provide as-built or any portion thereof, it shall not be deemed a conflict of interest or breach of the ‘third party testing company’ requirement.</w:t>
      </w:r>
    </w:p>
    <w:p w:rsidR="00BF5176" w:rsidRDefault="00D06E04" w:rsidP="00D06E04">
      <w:pPr>
        <w:pStyle w:val="Level1"/>
      </w:pPr>
      <w:r>
        <w:t>Certification documentation shall be provided prior to submitting the request for final inspection. The documentation shall include all test results, the names of individuals performing work for the testing agency on this project, detailed procedures followed for all tests, and a certification that all results of tests were within limits specified.</w:t>
      </w:r>
    </w:p>
    <w:p w:rsidR="007B0CAA" w:rsidRPr="00BF5176" w:rsidRDefault="007B0CAA" w:rsidP="00551FE3"/>
    <w:p w:rsidR="00BF5176" w:rsidRDefault="00BF5176" w:rsidP="00BF5176">
      <w:pPr>
        <w:pStyle w:val="PART"/>
      </w:pPr>
      <w:r w:rsidRPr="00BF5176">
        <w:t>PRODUCTS</w:t>
      </w:r>
    </w:p>
    <w:p w:rsidR="00BF5176" w:rsidRPr="00BF5176" w:rsidRDefault="00D06E04" w:rsidP="00BF5176">
      <w:pPr>
        <w:pStyle w:val="ArticleB"/>
      </w:pPr>
      <w:r w:rsidRPr="00D06E04">
        <w:t>SANITARY WASTE, DRAIN, AND VENT PIPING</w:t>
      </w:r>
    </w:p>
    <w:p w:rsidR="00D06E04" w:rsidRDefault="00D06E04" w:rsidP="00C60FC9">
      <w:pPr>
        <w:pStyle w:val="Level1"/>
      </w:pPr>
      <w:r>
        <w:t>Cast iron waste, drain, and vent pipe and fittings.</w:t>
      </w:r>
    </w:p>
    <w:p w:rsidR="00D06E04" w:rsidRDefault="00D06E04" w:rsidP="00D06E04">
      <w:pPr>
        <w:pStyle w:val="Level2"/>
      </w:pPr>
      <w:r>
        <w:t>Cast iron waste, drain, and vent pipe and fittings shall be used for the following applications:</w:t>
      </w:r>
    </w:p>
    <w:p w:rsidR="00D06E04" w:rsidRDefault="00D06E04" w:rsidP="00C60FC9">
      <w:pPr>
        <w:pStyle w:val="Level3"/>
      </w:pPr>
      <w:r>
        <w:t>Pipe buried in or in contact with earth.</w:t>
      </w:r>
    </w:p>
    <w:p w:rsidR="00D06E04" w:rsidRDefault="00D06E04" w:rsidP="00C60FC9">
      <w:pPr>
        <w:pStyle w:val="Level3"/>
      </w:pPr>
      <w:r>
        <w:t>Sanitary pipe extensions to a distance of approximately 1500 mm (5 feet) outside of the building.</w:t>
      </w:r>
    </w:p>
    <w:p w:rsidR="00D06E04" w:rsidRDefault="00D06E04" w:rsidP="00C60FC9">
      <w:pPr>
        <w:pStyle w:val="Level3"/>
      </w:pPr>
      <w:r>
        <w:t>Interior waste and vent piping above grade.</w:t>
      </w:r>
    </w:p>
    <w:p w:rsidR="00D06E04" w:rsidRDefault="00D06E04" w:rsidP="00D06E04">
      <w:pPr>
        <w:pStyle w:val="Level2"/>
      </w:pPr>
      <w:r>
        <w:t xml:space="preserve">Cast iron Pipe shall be bell and spigot or </w:t>
      </w:r>
      <w:proofErr w:type="spellStart"/>
      <w:r>
        <w:t>hubless</w:t>
      </w:r>
      <w:proofErr w:type="spellEnd"/>
      <w:r>
        <w:t xml:space="preserve"> (plain end or no-hub or </w:t>
      </w:r>
      <w:proofErr w:type="spellStart"/>
      <w:r>
        <w:t>hubless</w:t>
      </w:r>
      <w:proofErr w:type="spellEnd"/>
      <w:r>
        <w:t>).</w:t>
      </w:r>
    </w:p>
    <w:p w:rsidR="00D06E04" w:rsidRDefault="00D06E04" w:rsidP="00D06E04">
      <w:pPr>
        <w:pStyle w:val="Level2"/>
      </w:pPr>
      <w:r>
        <w:t>The material for all pipe and fittings shall be cast iron soil pipe and fittings and shall conform to the requirements of CISPI 301, ASTM A888, or ASTM A74.</w:t>
      </w:r>
    </w:p>
    <w:p w:rsidR="00D06E04" w:rsidRDefault="00D06E04" w:rsidP="00D06E04">
      <w:pPr>
        <w:pStyle w:val="Level2"/>
      </w:pPr>
      <w:r>
        <w:t>Cast iron pipe and fittings shall be made from a minimum of 95 percent post-consumer recycled material.</w:t>
      </w:r>
    </w:p>
    <w:p w:rsidR="00D06E04" w:rsidRDefault="00D06E04" w:rsidP="00D06E04">
      <w:pPr>
        <w:pStyle w:val="Level2"/>
      </w:pPr>
      <w:r>
        <w:t xml:space="preserve">Joints for </w:t>
      </w:r>
      <w:proofErr w:type="spellStart"/>
      <w:r>
        <w:t>hubless</w:t>
      </w:r>
      <w:proofErr w:type="spellEnd"/>
      <w:r>
        <w:t xml:space="preserve"> pipe and fittings shall conform to the manufacturer’s installation instructions. Couplings for </w:t>
      </w:r>
      <w:proofErr w:type="spellStart"/>
      <w:r>
        <w:t>hubless</w:t>
      </w:r>
      <w:proofErr w:type="spellEnd"/>
      <w:r>
        <w:t xml:space="preserve"> joints shall conform to CISPI 310. Joints for hub and spigot pipe shall be installed with compression gaskets conforming to the requirements of ASTM C564.</w:t>
      </w:r>
    </w:p>
    <w:p w:rsidR="00D06E04" w:rsidRDefault="00D06E04" w:rsidP="00C60FC9">
      <w:pPr>
        <w:pStyle w:val="Level1"/>
      </w:pPr>
      <w:r>
        <w:t>Copper Tube, (DWV):</w:t>
      </w:r>
    </w:p>
    <w:p w:rsidR="00D06E04" w:rsidRDefault="00D06E04" w:rsidP="00D06E04">
      <w:pPr>
        <w:pStyle w:val="Level2"/>
      </w:pPr>
      <w:r>
        <w:t>Copper DWV tube sanitary waste, drain and vent pipe may be used for piping above ground, except for urinal drains.</w:t>
      </w:r>
    </w:p>
    <w:p w:rsidR="00D06E04" w:rsidRDefault="00D06E04" w:rsidP="00D06E04">
      <w:pPr>
        <w:pStyle w:val="Level2"/>
      </w:pPr>
      <w:r>
        <w:t>The copper DWV tube shall be drainage type, drawn temper conforming to ASTM B306.</w:t>
      </w:r>
    </w:p>
    <w:p w:rsidR="00D06E04" w:rsidRDefault="00D06E04" w:rsidP="00D06E04">
      <w:pPr>
        <w:pStyle w:val="Level2"/>
      </w:pPr>
      <w:r>
        <w:t>The copper drainage fittings shall be cast copper or wrought copper conforming to ASME B16.23 or ASME B16.29.</w:t>
      </w:r>
    </w:p>
    <w:p w:rsidR="00D06E04" w:rsidRDefault="00D06E04" w:rsidP="00D06E04">
      <w:pPr>
        <w:pStyle w:val="Level2"/>
      </w:pPr>
      <w:r>
        <w:t>The joints shall be lead free, using a water flushable flux, and conforming to ASTM B32.</w:t>
      </w:r>
    </w:p>
    <w:p w:rsidR="00D06E04" w:rsidRDefault="00D06E04" w:rsidP="00C60FC9">
      <w:pPr>
        <w:pStyle w:val="StylePubsAllcapsLeft3"/>
      </w:pPr>
      <w:r>
        <w:t>SPEC WRITER NOTE: Do not use PVC in areas where the waste water temperature exceeds 60</w:t>
      </w:r>
      <w:r>
        <w:t>C (140</w:t>
      </w:r>
      <w:r>
        <w:t>F). Refer to Veterans Affairs Plumbing Design Manual for direction on the use of PVC products. Consider the use of materials utilizing more sustainable products with recycled content.</w:t>
      </w:r>
    </w:p>
    <w:p w:rsidR="00D06E04" w:rsidRDefault="00D06E04" w:rsidP="00C60FC9">
      <w:pPr>
        <w:pStyle w:val="Level2"/>
        <w:numPr>
          <w:ilvl w:val="0"/>
          <w:numId w:val="0"/>
        </w:numPr>
        <w:ind w:left="1080"/>
      </w:pPr>
    </w:p>
    <w:p w:rsidR="00D06E04" w:rsidRDefault="00D06E04" w:rsidP="00C60FC9">
      <w:pPr>
        <w:pStyle w:val="Level1"/>
      </w:pPr>
      <w:r>
        <w:t>//Polyvinyl Chloride (PVC)</w:t>
      </w:r>
    </w:p>
    <w:p w:rsidR="00D06E04" w:rsidRDefault="00D06E04" w:rsidP="00D06E04">
      <w:pPr>
        <w:pStyle w:val="Level2"/>
      </w:pPr>
      <w:r>
        <w:t>Polyvinyl chloride (PVC) pipe and fittings are permitted where the waste temperature is below 60 degrees C (140 degrees F).</w:t>
      </w:r>
    </w:p>
    <w:p w:rsidR="00D06E04" w:rsidRDefault="00D06E04" w:rsidP="00D06E04">
      <w:pPr>
        <w:pStyle w:val="Level2"/>
      </w:pPr>
      <w:r>
        <w:t>PVC piping and fittings shall NOT be used for the following applications:</w:t>
      </w:r>
    </w:p>
    <w:p w:rsidR="00D06E04" w:rsidRDefault="00D06E04" w:rsidP="00C60FC9">
      <w:pPr>
        <w:pStyle w:val="Level3"/>
        <w:numPr>
          <w:ilvl w:val="0"/>
          <w:numId w:val="39"/>
        </w:numPr>
      </w:pPr>
      <w:r>
        <w:t>Waste collected from steam condensate drains.</w:t>
      </w:r>
    </w:p>
    <w:p w:rsidR="00D06E04" w:rsidRDefault="00D06E04" w:rsidP="00C60FC9">
      <w:pPr>
        <w:pStyle w:val="Level3"/>
      </w:pPr>
      <w:r>
        <w:t>Spaces such as mechanical equipment rooms, kitchens, Sterile Processing Services, sterilizer areas, and areas designated for sleep.</w:t>
      </w:r>
    </w:p>
    <w:p w:rsidR="00D06E04" w:rsidRDefault="00D06E04" w:rsidP="00C60FC9">
      <w:pPr>
        <w:pStyle w:val="Level3"/>
      </w:pPr>
      <w:r>
        <w:t>Vertical waste and soil stacks serving more than two floors.</w:t>
      </w:r>
    </w:p>
    <w:p w:rsidR="00D06E04" w:rsidRDefault="00D06E04" w:rsidP="00C60FC9">
      <w:pPr>
        <w:pStyle w:val="Level3"/>
      </w:pPr>
      <w:r>
        <w:t>Exposed in mechanical equipment rooms.</w:t>
      </w:r>
    </w:p>
    <w:p w:rsidR="00D06E04" w:rsidRDefault="00D06E04" w:rsidP="00C60FC9">
      <w:pPr>
        <w:pStyle w:val="Level3"/>
      </w:pPr>
      <w:r>
        <w:t>Exposed inside of ceiling return plenums.</w:t>
      </w:r>
    </w:p>
    <w:p w:rsidR="00D06E04" w:rsidRDefault="00D06E04" w:rsidP="00D06E04">
      <w:pPr>
        <w:pStyle w:val="Level2"/>
      </w:pPr>
      <w:r>
        <w:t>Polyvinyl chloride sanitary waste, drain, and vent pipe and fittings shall be solid core sewer piping conforming to ASTM D2665, sewer and drain series with ends for solvent cemented joints.</w:t>
      </w:r>
    </w:p>
    <w:p w:rsidR="00D06E04" w:rsidRDefault="00D06E04" w:rsidP="00D06E04">
      <w:pPr>
        <w:pStyle w:val="Level2"/>
      </w:pPr>
      <w:r>
        <w:t>Fittings: PVC fittings shall be solvent welded socket type using solvent cement conforming to ASTM D2564</w:t>
      </w:r>
      <w:proofErr w:type="gramStart"/>
      <w:r>
        <w:t>./</w:t>
      </w:r>
      <w:proofErr w:type="gramEnd"/>
      <w:r>
        <w:t>/</w:t>
      </w:r>
    </w:p>
    <w:p w:rsidR="00D06E04" w:rsidRDefault="00D06E04" w:rsidP="00C60FC9">
      <w:pPr>
        <w:pStyle w:val="ArticleB"/>
      </w:pPr>
      <w:r>
        <w:t>PUMP DISCHARGE PIPING</w:t>
      </w:r>
    </w:p>
    <w:p w:rsidR="00D06E04" w:rsidRDefault="00D06E04" w:rsidP="00C60FC9">
      <w:pPr>
        <w:pStyle w:val="Level1"/>
      </w:pPr>
      <w:r>
        <w:t>Galvanized steel pump discharge pipe and fittings:</w:t>
      </w:r>
    </w:p>
    <w:p w:rsidR="00D06E04" w:rsidRDefault="00D06E04" w:rsidP="00D06E04">
      <w:pPr>
        <w:pStyle w:val="Level2"/>
      </w:pPr>
      <w:r>
        <w:t>Galvanized steel pipe shall be Schedule 40 weight class conforming to ASTM A53/A53M, with square cut grooved or threaded ends to match joining method.</w:t>
      </w:r>
    </w:p>
    <w:p w:rsidR="00C60FC9" w:rsidRDefault="00D06E04" w:rsidP="00D06E04">
      <w:pPr>
        <w:pStyle w:val="Level2"/>
      </w:pPr>
      <w:r>
        <w:t>Fittings shall be Class 125, gray-iron threaded fitti</w:t>
      </w:r>
      <w:r w:rsidR="00C60FC9">
        <w:t>ngs conforming to ASME B16.4.3.</w:t>
      </w:r>
    </w:p>
    <w:p w:rsidR="00D06E04" w:rsidRDefault="00D06E04" w:rsidP="00D06E04">
      <w:pPr>
        <w:pStyle w:val="Level2"/>
      </w:pPr>
      <w:r>
        <w:t>Unions shall be Class 150 hexagonal-stock body with ball and socket, metal to metal, bronze seating surface, malleable iron conforming to ASME B16.39 with female threaded ends.</w:t>
      </w:r>
    </w:p>
    <w:p w:rsidR="00D06E04" w:rsidRDefault="00D06E04" w:rsidP="00D06E04">
      <w:pPr>
        <w:pStyle w:val="Level2"/>
      </w:pPr>
      <w:r>
        <w:t>Flanges shall be Class 125 cast iron conforming to ASME B16.1.</w:t>
      </w:r>
    </w:p>
    <w:p w:rsidR="00D06E04" w:rsidRDefault="00D06E04" w:rsidP="00C60FC9">
      <w:pPr>
        <w:pStyle w:val="Level3"/>
        <w:numPr>
          <w:ilvl w:val="0"/>
          <w:numId w:val="40"/>
        </w:numPr>
      </w:pPr>
      <w:r>
        <w:t>Flange gaskets shall be full face, flat nonmetallic, asbestos free conforming to ASME B16.21.</w:t>
      </w:r>
    </w:p>
    <w:p w:rsidR="00D06E04" w:rsidRDefault="00D06E04" w:rsidP="00C60FC9">
      <w:pPr>
        <w:pStyle w:val="Level3"/>
      </w:pPr>
      <w:r>
        <w:t>Flange nuts and bolts shall be carbon steel conforming to ASME B18.2.1.</w:t>
      </w:r>
    </w:p>
    <w:p w:rsidR="00D06E04" w:rsidRDefault="00D06E04" w:rsidP="00C60FC9">
      <w:pPr>
        <w:pStyle w:val="Level1"/>
      </w:pPr>
      <w:r>
        <w:t>Copper pump discharge pipe and fittings:</w:t>
      </w:r>
    </w:p>
    <w:p w:rsidR="00D06E04" w:rsidRDefault="00D06E04" w:rsidP="00D06E04">
      <w:pPr>
        <w:pStyle w:val="Level2"/>
      </w:pPr>
      <w:r>
        <w:t>Copper tube shall be hard drawn Type L conforming to ASTM B88.</w:t>
      </w:r>
    </w:p>
    <w:p w:rsidR="00D06E04" w:rsidRDefault="00D06E04" w:rsidP="00D06E04">
      <w:pPr>
        <w:pStyle w:val="Level2"/>
      </w:pPr>
      <w:r>
        <w:t>Fittings shall be //cast copper alloy conforming to ASME B16.18// or //wrought copper conforming to ASME B16.22// with solder joint ends.</w:t>
      </w:r>
    </w:p>
    <w:p w:rsidR="00D06E04" w:rsidRDefault="00D06E04" w:rsidP="00D06E04">
      <w:pPr>
        <w:pStyle w:val="Level2"/>
      </w:pPr>
      <w:r>
        <w:t>Unions shall be copper alloy, hexagonal stock body with ball and socket, metal to metal seating surface conforming to MSS SP-123 with female //solder-joint// or //threaded ends//.</w:t>
      </w:r>
    </w:p>
    <w:p w:rsidR="00D06E04" w:rsidRDefault="00D06E04" w:rsidP="00D06E04">
      <w:pPr>
        <w:pStyle w:val="Level2"/>
      </w:pPr>
      <w:r>
        <w:t>Flanges shall be Class 150, cast copper conforming to ASME B16.24 with solder-joint end.</w:t>
      </w:r>
    </w:p>
    <w:p w:rsidR="00D06E04" w:rsidRDefault="00D06E04" w:rsidP="00C60FC9">
      <w:pPr>
        <w:pStyle w:val="Level3"/>
        <w:numPr>
          <w:ilvl w:val="0"/>
          <w:numId w:val="41"/>
        </w:numPr>
      </w:pPr>
      <w:r>
        <w:t>Flange gaskets shall be full face, flat nonmetallic, asbestos free conforming to ASME B16.21.</w:t>
      </w:r>
    </w:p>
    <w:p w:rsidR="00D06E04" w:rsidRDefault="00D06E04" w:rsidP="00C60FC9">
      <w:pPr>
        <w:pStyle w:val="Level3"/>
      </w:pPr>
      <w:r>
        <w:t>Flange nuts and bolts shall be carbon steel conforming to ASME B18.2.1.</w:t>
      </w:r>
    </w:p>
    <w:p w:rsidR="00D06E04" w:rsidRDefault="00D06E04" w:rsidP="00D06E04">
      <w:pPr>
        <w:pStyle w:val="Level2"/>
      </w:pPr>
      <w:r>
        <w:t>Solder shall be lead free, water flushable flux conforming to ASTM B32 and ASTM B813.</w:t>
      </w:r>
    </w:p>
    <w:p w:rsidR="00D06E04" w:rsidRDefault="00D06E04" w:rsidP="00C60FC9">
      <w:pPr>
        <w:pStyle w:val="ArticleB"/>
      </w:pPr>
      <w:r>
        <w:t>EXPOSED WASTE PIPING</w:t>
      </w:r>
    </w:p>
    <w:p w:rsidR="00D06E04" w:rsidRDefault="00D06E04" w:rsidP="00C60FC9">
      <w:pPr>
        <w:pStyle w:val="Level1"/>
      </w:pPr>
      <w:r>
        <w:t>Chrome plated brass piping of full iron pipe size shall be used in finished rooms for exposed waste piping connecting fixtures, casework, cabinets, equipment and reagent racks when not concealed by apron including those furnished by the Government or specified in other sections.</w:t>
      </w:r>
    </w:p>
    <w:p w:rsidR="00D06E04" w:rsidRDefault="00D06E04" w:rsidP="00D06E04">
      <w:pPr>
        <w:pStyle w:val="Level2"/>
      </w:pPr>
      <w:r>
        <w:t>Pipe: The pipe shall meet ASTM B43, regular weight.</w:t>
      </w:r>
    </w:p>
    <w:p w:rsidR="00D06E04" w:rsidRDefault="00D06E04" w:rsidP="00D06E04">
      <w:pPr>
        <w:pStyle w:val="Level2"/>
      </w:pPr>
      <w:r>
        <w:t>Fittings: The fittings shall conform to //ASME B16.15////ASTM D2665//.</w:t>
      </w:r>
    </w:p>
    <w:p w:rsidR="00D06E04" w:rsidRDefault="00D06E04" w:rsidP="00D06E04">
      <w:pPr>
        <w:pStyle w:val="Level2"/>
      </w:pPr>
      <w:r>
        <w:t>Nipples: Nipples shall conform to ASTM B687, Chromium-plated.</w:t>
      </w:r>
    </w:p>
    <w:p w:rsidR="00D06E04" w:rsidRDefault="00D06E04" w:rsidP="00D06E04">
      <w:pPr>
        <w:pStyle w:val="Level2"/>
      </w:pPr>
      <w:r>
        <w:t>Unions: Unions shall be brass or bronze with chrome finish. Unions 65 mm (2 1/2 inches) and larger shall be flange type with approved gaskets.</w:t>
      </w:r>
    </w:p>
    <w:p w:rsidR="00D06E04" w:rsidRDefault="00D06E04" w:rsidP="00C60FC9">
      <w:pPr>
        <w:pStyle w:val="Level1"/>
      </w:pPr>
      <w:r>
        <w:t xml:space="preserve">In unfinished Rooms such as mechanical Rooms and Kitchens, Chrome plated brass piping is not required. The pipe materials specified under the paragraph “Sanitary Waste, Drain, and Vent Piping” can be </w:t>
      </w:r>
      <w:r w:rsidR="00883272">
        <w:t>used. The</w:t>
      </w:r>
      <w:r>
        <w:t xml:space="preserve"> sanitary pipe in unfinished rooms shall be painted as specified in Section 09 91 00, PAINTING.</w:t>
      </w:r>
    </w:p>
    <w:p w:rsidR="00D06E04" w:rsidRDefault="00D06E04" w:rsidP="00D06E04">
      <w:pPr>
        <w:pStyle w:val="ArticleB"/>
      </w:pPr>
      <w:r>
        <w:t>SPECIALTY PIPE FITTINGS</w:t>
      </w:r>
    </w:p>
    <w:p w:rsidR="00D06E04" w:rsidRDefault="00D06E04" w:rsidP="00C60FC9">
      <w:pPr>
        <w:pStyle w:val="Level1"/>
      </w:pPr>
      <w:r>
        <w:t>Transition pipe couplings shall join piping with small differences in outside diameters or different materials. End connections shall be of the same size and compatible with the pipes being joined. The transition coupling shall be elastomeric, sleeve type reducing or transition pattern and include shear and corrosion resistant metal, tension band and tightening mechanism on each end. The transition coupling sleeve coupling shall be of the following material:</w:t>
      </w:r>
    </w:p>
    <w:p w:rsidR="00D06E04" w:rsidRDefault="00D06E04" w:rsidP="00D06E04">
      <w:pPr>
        <w:pStyle w:val="Level2"/>
      </w:pPr>
      <w:r>
        <w:t>For cast iron soil pipes, the sleeve material shall be rubber conforming to ASTM C564.</w:t>
      </w:r>
    </w:p>
    <w:p w:rsidR="00D06E04" w:rsidRDefault="00D06E04" w:rsidP="00D06E04">
      <w:pPr>
        <w:pStyle w:val="Level2"/>
      </w:pPr>
      <w:r>
        <w:t>//For PVC soil pipes, the sleeve material shall be elastomeric seal or PVC, conforming to ASTM F477 or ASTM D5926</w:t>
      </w:r>
      <w:proofErr w:type="gramStart"/>
      <w:r>
        <w:t>./</w:t>
      </w:r>
      <w:proofErr w:type="gramEnd"/>
      <w:r>
        <w:t>/</w:t>
      </w:r>
    </w:p>
    <w:p w:rsidR="00D06E04" w:rsidRDefault="00D06E04" w:rsidP="00D06E04">
      <w:pPr>
        <w:pStyle w:val="Level2"/>
      </w:pPr>
      <w:r>
        <w:t>For dissimilar pipes, the sleeve material shall be PVC conforming to ASTM D5926, or other material compatible with the pipe materials being joined.</w:t>
      </w:r>
    </w:p>
    <w:p w:rsidR="00D06E04" w:rsidRDefault="00D06E04" w:rsidP="00C60FC9">
      <w:pPr>
        <w:pStyle w:val="Level1"/>
      </w:pPr>
      <w:r>
        <w:t xml:space="preserve">The dielectric fittings shall conform to ASSE 1079 with a pressure rating of 861 </w:t>
      </w:r>
      <w:proofErr w:type="spellStart"/>
      <w:r>
        <w:t>kPa</w:t>
      </w:r>
      <w:proofErr w:type="spellEnd"/>
      <w:r>
        <w:t xml:space="preserve"> (125 psig) at a minimum temperature of 82 degrees C (180 degrees F). The end connection shall be solder joint copper alloy and threaded ferrous.</w:t>
      </w:r>
    </w:p>
    <w:p w:rsidR="00D06E04" w:rsidRDefault="00D06E04" w:rsidP="00C60FC9">
      <w:pPr>
        <w:pStyle w:val="Level1"/>
      </w:pPr>
      <w:r>
        <w:t xml:space="preserve">Dielectric flange insulating kits shall be of non-conducting materials for field assembly of companion flanges with a pressure rating of 1035 </w:t>
      </w:r>
      <w:proofErr w:type="spellStart"/>
      <w:r>
        <w:t>kPa</w:t>
      </w:r>
      <w:proofErr w:type="spellEnd"/>
      <w:r>
        <w:t xml:space="preserve"> (150 psig). The gasket shall be neoprene or phenolic. The bolt sleeves shall be phenolic or polyethylene. The washers shall be phenolic with steel backing washers.</w:t>
      </w:r>
    </w:p>
    <w:p w:rsidR="00D06E04" w:rsidRDefault="00D06E04" w:rsidP="00C60FC9">
      <w:pPr>
        <w:pStyle w:val="Level1"/>
      </w:pPr>
      <w:r>
        <w:t xml:space="preserve">The di-electric nipples shall be electroplated steel nipple complying with ASTM F1545 with a pressure rating of 2070 </w:t>
      </w:r>
      <w:proofErr w:type="spellStart"/>
      <w:r>
        <w:t>kPa</w:t>
      </w:r>
      <w:proofErr w:type="spellEnd"/>
      <w:r>
        <w:t xml:space="preserve"> (300 psig) at 107 degrees C (225 degrees F). The end connection shall be male threaded. The lining shall be inert and noncorrosive propylene.</w:t>
      </w:r>
    </w:p>
    <w:p w:rsidR="00D06E04" w:rsidRDefault="00D06E04" w:rsidP="00D06E04">
      <w:pPr>
        <w:pStyle w:val="ArticleB"/>
      </w:pPr>
      <w:r>
        <w:t>CLEANOUTS</w:t>
      </w:r>
    </w:p>
    <w:p w:rsidR="00D06E04" w:rsidRDefault="00D06E04" w:rsidP="00C60FC9">
      <w:pPr>
        <w:pStyle w:val="Level1"/>
      </w:pPr>
      <w:r>
        <w:t>Cleanouts shall be the same size as the pipe, up to 100 mm (4 inches); and not less than 100 mm (4 inches) for larger pipe. Cleanouts shall be easily accessible and shall be gastight and watertight. Minimum clearance of 600 mm (24 inches) shall be provided for clearing a clogged sanitary line.</w:t>
      </w:r>
    </w:p>
    <w:p w:rsidR="00D06E04" w:rsidRDefault="00D06E04" w:rsidP="00C60FC9">
      <w:pPr>
        <w:pStyle w:val="Level1"/>
      </w:pPr>
      <w:r>
        <w:t xml:space="preserve">Floor cleanouts shall be gray iron housing with clamping device and round, secured, </w:t>
      </w:r>
      <w:proofErr w:type="spellStart"/>
      <w:r>
        <w:t>scoriated</w:t>
      </w:r>
      <w:proofErr w:type="spellEnd"/>
      <w:r>
        <w:t xml:space="preserve">, gray iron cover conforming to ASME A112.36.2M. A gray iron ferrule with </w:t>
      </w:r>
      <w:proofErr w:type="spellStart"/>
      <w:r>
        <w:t>hubless</w:t>
      </w:r>
      <w:proofErr w:type="spellEnd"/>
      <w:r>
        <w:t>, socket, inside calk or spigot connection and counter sunk, taper-thread, brass or bronze closure plug shall be included. The frame and cover material and finish shall be nickel-bronze copper alloy with a square shape. The cleanout shall be vertically adjustable for a minimum of 50 mm (2 inches). When a waterproof membrane is used in the floor system, clamping collars shall be provided on the cleanouts. Cleanouts shall consist of wye fittings and eighth bends with brass or bronze screw plugs. Cleanouts in the resilient tile floors, quarry tile and ceramic tile floors shall be provided with square top covers recessed for tile insertion. In the carpeted areas, carpet cleanout markers shall be provided. Two way cleanouts shall be provided where indicated on drawings and at every building exit. The loading classification for cleanouts in sidewalk areas or subject to vehicular traffic shall be heavy duty type.</w:t>
      </w:r>
    </w:p>
    <w:p w:rsidR="00D06E04" w:rsidRDefault="00D06E04" w:rsidP="00C60FC9">
      <w:pPr>
        <w:pStyle w:val="Level1"/>
      </w:pPr>
      <w:r>
        <w:t>Cleanouts shall be provided at or near the base of the vertical stacks with the cleanout plug located approximately 600 mm (24 inches) above the floor. If there are no fixtures installed on the lowest floor, the cleanout shall be installed at the base of the stack. The cleanouts shall be extended to the wall access cover. Cleanout shall consist of sanitary tees. Nickel bronze square frame and stainless steel cover with minimum opening of 150 by 150 mm (6 by 6 inches) shall be furnished at each wall cleanout. Where the piping is concealed, a fixture trap or a fixture with integral trap, readily removable without disturbing concealed pipe, shall be accepted as a cleanout equivalent providing the opening to be used as a cleanout opening is the size required.</w:t>
      </w:r>
    </w:p>
    <w:p w:rsidR="00D06E04" w:rsidRDefault="00D06E04" w:rsidP="00C60FC9">
      <w:pPr>
        <w:pStyle w:val="Level1"/>
      </w:pPr>
      <w:r>
        <w:t>In horizontal runs above grade, cleanouts shall consist of cast brass tapered screw plug in fitting or caulked/</w:t>
      </w:r>
      <w:proofErr w:type="spellStart"/>
      <w:r>
        <w:t>hubless</w:t>
      </w:r>
      <w:proofErr w:type="spellEnd"/>
      <w:r>
        <w:t xml:space="preserve"> cast iron ferrule. Plain end (</w:t>
      </w:r>
      <w:proofErr w:type="spellStart"/>
      <w:r>
        <w:t>hubless</w:t>
      </w:r>
      <w:proofErr w:type="spellEnd"/>
      <w:r>
        <w:t>) piping in interstitial space or above ceiling may use plain end (</w:t>
      </w:r>
      <w:proofErr w:type="spellStart"/>
      <w:r>
        <w:t>hubless</w:t>
      </w:r>
      <w:proofErr w:type="spellEnd"/>
      <w:r>
        <w:t>) blind plug and clamp.</w:t>
      </w:r>
    </w:p>
    <w:p w:rsidR="00D06E04" w:rsidRDefault="00D06E04" w:rsidP="00C60FC9">
      <w:pPr>
        <w:pStyle w:val="StylePubsAllcapsLeft3"/>
      </w:pPr>
      <w:r>
        <w:t>SPEC WRITER NOTE: Do not modify any of the Floor Drain Types listed below. Floor drain types may be removed if they are not used in the project. If the need arises, you may add another Floor Drain Type to the bottom of the list and number it alphabetically. E.g. Type Z (FD-Z). See Veterans Affairs Plumbing Design Manual for specific application of floor drain types.</w:t>
      </w:r>
    </w:p>
    <w:p w:rsidR="00D06E04" w:rsidRDefault="00D06E04" w:rsidP="00C60FC9">
      <w:pPr>
        <w:pStyle w:val="Level2"/>
        <w:numPr>
          <w:ilvl w:val="0"/>
          <w:numId w:val="0"/>
        </w:numPr>
        <w:ind w:left="1080"/>
      </w:pPr>
    </w:p>
    <w:p w:rsidR="00D06E04" w:rsidRDefault="00D06E04" w:rsidP="00D06E04">
      <w:pPr>
        <w:pStyle w:val="ArticleB"/>
      </w:pPr>
      <w:r>
        <w:t>FLOOR DRAINS</w:t>
      </w:r>
    </w:p>
    <w:p w:rsidR="00D06E04" w:rsidRDefault="00D06E04" w:rsidP="00C60FC9">
      <w:pPr>
        <w:pStyle w:val="Level1"/>
      </w:pPr>
      <w:r>
        <w:t xml:space="preserve">General Data: floor drain shall comply with ASME A112.6.3. A caulking flange, inside gasket, or </w:t>
      </w:r>
      <w:proofErr w:type="spellStart"/>
      <w:r>
        <w:t>hubless</w:t>
      </w:r>
      <w:proofErr w:type="spellEnd"/>
      <w:r>
        <w:t xml:space="preserve"> connection shall be provided for connection to cast iron pipe, screwed or no hub outlets for connection to steel pipe. The drain connection shall be bottom outlet. A membrane clamp and extensions shall be provided, if required, where installed in connection with waterproof membrane. Puncturing membrane other than for drain opening is prohibited. Double drainage pattern floor drains shall have integral seepage pan for embedding into floor construction, and weep holes to provide adequate drainage from pan to drain pipe. For drains not installed in connection with a waterproof membrane, a //.45 kg (16-ounce) soft copper// //1.1 to 1.8 Kg (2.5 to 4 lbs.)// flashing membrane, 600 mm (24 inches) square or another approved waterproof membrane shall be provided.</w:t>
      </w:r>
    </w:p>
    <w:p w:rsidR="00D06E04" w:rsidRDefault="00D06E04" w:rsidP="00C60FC9">
      <w:pPr>
        <w:pStyle w:val="Level1"/>
      </w:pPr>
      <w:r>
        <w:t xml:space="preserve"> Type B (FD-B) medium duty (non-traffic) floor drain shall comply with ASME A112.6.3. The type B floor drain shall be constructed of galvanized cast iron with medium duty nickel bronze grate, double drainage pattern, clamping device, without sediment bucket but with secondary strainer in bottom for large debris. The grate shall be square, 175 mm (7 inches) minimum.</w:t>
      </w:r>
    </w:p>
    <w:p w:rsidR="00D06E04" w:rsidRDefault="00D06E04" w:rsidP="00D06E04">
      <w:pPr>
        <w:pStyle w:val="StylePubsAllcapsLeft3"/>
      </w:pPr>
      <w:r>
        <w:t>SPEC WRITER NOTE: See standard detail SD221300-03.DWG available at http://www.cfm.va.gov/til/sDetail.asp.</w:t>
      </w:r>
    </w:p>
    <w:p w:rsidR="00D06E04" w:rsidRDefault="00D06E04" w:rsidP="00C60FC9">
      <w:pPr>
        <w:pStyle w:val="Level2"/>
        <w:numPr>
          <w:ilvl w:val="0"/>
          <w:numId w:val="0"/>
        </w:numPr>
        <w:ind w:left="1080"/>
      </w:pPr>
    </w:p>
    <w:p w:rsidR="00D06E04" w:rsidRDefault="00D06E04" w:rsidP="00C60FC9">
      <w:pPr>
        <w:pStyle w:val="Level1"/>
      </w:pPr>
      <w:r>
        <w:t xml:space="preserve"> Type C (FD-C) medium duty (non-traffic) floor drain shall comply with ASME A112.6.3. The type C floor drain shall have a cast iron body, double drainage pattern, clamping device, light duty nickel bronze adjustable strainer with round or square grate of 150 mm (6 inches) width or diameter minimum for toilet rooms, showers and kitchens. // Grate shall have vandal-proof screws. //</w:t>
      </w:r>
    </w:p>
    <w:p w:rsidR="00D06E04" w:rsidRDefault="00D06E04" w:rsidP="00D06E04">
      <w:pPr>
        <w:pStyle w:val="StylePubsAllcapsLeft3"/>
      </w:pPr>
      <w:r>
        <w:t>SPEC WRITER NOTE: See standard detail SD221300-04.DWG available at http://www.cfm.va.gov/til/sDetail.asp.</w:t>
      </w:r>
    </w:p>
    <w:p w:rsidR="00D06E04" w:rsidRDefault="00D06E04" w:rsidP="00C60FC9">
      <w:pPr>
        <w:pStyle w:val="Level2"/>
        <w:numPr>
          <w:ilvl w:val="0"/>
          <w:numId w:val="0"/>
        </w:numPr>
        <w:ind w:left="1080"/>
      </w:pPr>
    </w:p>
    <w:p w:rsidR="00D06E04" w:rsidRDefault="00D06E04" w:rsidP="00C60FC9">
      <w:pPr>
        <w:pStyle w:val="Level1"/>
      </w:pPr>
      <w:r>
        <w:t>Type G (FD-G) medium duty (non-traffic) floor drain shall comply with ASME A112.6.3. The type G floor drain shall have a cast iron body, shallow type with double drainage flange and removable, perforated aluminum sediment bucket. The type G drain shall have all interior and exposed exterior surfaces coated with acid resistant porcelain enamel finish. The floor drain shall have a clamping device. The frame and grate shall be nickel bronze. The grate shall be approximately 200 mm (8 inches) in diameter. The space between body of drain and basket shall be sufficient for free flow of waste water.</w:t>
      </w:r>
    </w:p>
    <w:p w:rsidR="00D06E04" w:rsidRDefault="00D06E04" w:rsidP="00C60FC9">
      <w:pPr>
        <w:pStyle w:val="Level1"/>
      </w:pPr>
      <w:r>
        <w:t>Type M (FD-M) medium duty (non-traffic) floor drain shall comply with ASME A112.6.3. The type M floor drain shall have a cast iron body, nickel bronze adjustable funnel strainer and clamping device. Funnel strainer shall consist of a perforated floor level square or round grate and funnel extension for indirect waste. Cut-out grate below funnel. Minimum dimensions as follows:</w:t>
      </w:r>
    </w:p>
    <w:p w:rsidR="00D06E04" w:rsidRDefault="00D06E04" w:rsidP="00D06E04">
      <w:pPr>
        <w:pStyle w:val="Level2"/>
      </w:pPr>
      <w:r>
        <w:t>1.</w:t>
      </w:r>
      <w:r>
        <w:tab/>
        <w:t>Area of strainer and collar – 23,000 square mm (36 square inches).</w:t>
      </w:r>
    </w:p>
    <w:p w:rsidR="00D06E04" w:rsidRDefault="00D06E04" w:rsidP="00D06E04">
      <w:pPr>
        <w:pStyle w:val="Level2"/>
      </w:pPr>
      <w:r>
        <w:t>2.</w:t>
      </w:r>
      <w:r>
        <w:tab/>
        <w:t>Height of funnel – 95 mm (3 3/4 inches).</w:t>
      </w:r>
    </w:p>
    <w:p w:rsidR="00D06E04" w:rsidRDefault="00D06E04" w:rsidP="00D06E04">
      <w:pPr>
        <w:pStyle w:val="Level2"/>
      </w:pPr>
      <w:r>
        <w:t>3.</w:t>
      </w:r>
      <w:r>
        <w:tab/>
        <w:t>Diameter of lower portion of funnel – 50 mm (2 inches).</w:t>
      </w:r>
    </w:p>
    <w:p w:rsidR="00D06E04" w:rsidRDefault="00D06E04" w:rsidP="00D06E04">
      <w:pPr>
        <w:pStyle w:val="Level2"/>
      </w:pPr>
      <w:r>
        <w:t>4.</w:t>
      </w:r>
      <w:r>
        <w:tab/>
        <w:t>Diameter of top portion of funnel – 100 mm (4 inches).</w:t>
      </w:r>
    </w:p>
    <w:p w:rsidR="00D06E04" w:rsidRDefault="00D06E04" w:rsidP="00D06E04">
      <w:pPr>
        <w:pStyle w:val="Level2"/>
      </w:pPr>
      <w:r>
        <w:t>5.</w:t>
      </w:r>
      <w:r>
        <w:tab/>
        <w:t>Provide paper collars for construction purposes.</w:t>
      </w:r>
    </w:p>
    <w:p w:rsidR="00D06E04" w:rsidRDefault="00D06E04" w:rsidP="00C60FC9">
      <w:pPr>
        <w:pStyle w:val="Level1"/>
      </w:pPr>
      <w:r>
        <w:t>Type S (FD-S) floor sink shall comply with ASME A112.6.3. The type S floor sink shall be constructed from Type 304 stainless steel and shall be 300 mm (12 inches) square, and 200 mm (8 inches deep). The interior surface shall be polished. The double drainage flange shall be provided with weep holes, internal dome strainer, and heavy duty non-tilting loose set grate. A clamping device shall be provided.</w:t>
      </w:r>
    </w:p>
    <w:p w:rsidR="00D06E04" w:rsidRDefault="00D06E04" w:rsidP="00C60FC9">
      <w:pPr>
        <w:pStyle w:val="Level1"/>
      </w:pPr>
      <w:r>
        <w:t>Type W (FD-W) Open Sight Drains (OSDs) for clear water wastes only:</w:t>
      </w:r>
    </w:p>
    <w:p w:rsidR="00D06E04" w:rsidRDefault="00D06E04" w:rsidP="00D06E04">
      <w:pPr>
        <w:pStyle w:val="Level2"/>
      </w:pPr>
      <w:r>
        <w:t>1.</w:t>
      </w:r>
      <w:r>
        <w:tab/>
        <w:t>OSD’s shall be the cast iron open hub type.</w:t>
      </w:r>
    </w:p>
    <w:p w:rsidR="00D06E04" w:rsidRDefault="00D06E04" w:rsidP="00D06E04">
      <w:pPr>
        <w:pStyle w:val="Level2"/>
      </w:pPr>
      <w:r>
        <w:t>2.</w:t>
      </w:r>
      <w:r>
        <w:tab/>
        <w:t>A cast iron drain standpipe shall be utilized for equipment with a high rate of discharge.</w:t>
      </w:r>
    </w:p>
    <w:p w:rsidR="00D06E04" w:rsidRDefault="00D06E04" w:rsidP="00D06E04">
      <w:pPr>
        <w:pStyle w:val="ArticleB"/>
      </w:pPr>
      <w:r>
        <w:t>TRAPS</w:t>
      </w:r>
    </w:p>
    <w:p w:rsidR="00D06E04" w:rsidRDefault="00D06E04" w:rsidP="00C60FC9">
      <w:pPr>
        <w:pStyle w:val="Level1"/>
      </w:pPr>
      <w:r>
        <w:t>Traps shall be provided on all sanitary branch waste connections from fixtures or equipment not provided with traps. Exposed brass shall be polished brass chromium plated with nipple and set screw escutcheons. Concealed traps may be rough cast brass or same material as the piping they are connected to. Slip joints are prohibited on sewer side of trap. Traps shall correspond to fittings on cast iron soil pipe or steel pipe respectively, and size shall be as required by connected service or fixture.</w:t>
      </w:r>
    </w:p>
    <w:p w:rsidR="00D06E04" w:rsidRDefault="00D06E04" w:rsidP="00D06E04">
      <w:pPr>
        <w:pStyle w:val="ArticleB"/>
      </w:pPr>
      <w:r>
        <w:t>PRIMER VALVES AND TRAP SEAL PRIMER SYSTEMS</w:t>
      </w:r>
    </w:p>
    <w:p w:rsidR="00D06E04" w:rsidRDefault="00D06E04" w:rsidP="00C60FC9">
      <w:pPr>
        <w:pStyle w:val="Level1"/>
      </w:pPr>
      <w:r>
        <w:t>Trap Primer (TP-1): The trap seal primer system shall be electronic type conforming to ASSE 1044.</w:t>
      </w:r>
    </w:p>
    <w:p w:rsidR="00D06E04" w:rsidRDefault="00D06E04" w:rsidP="00D06E04">
      <w:pPr>
        <w:pStyle w:val="Level2"/>
      </w:pPr>
      <w:r>
        <w:t xml:space="preserve">The controller shall have a </w:t>
      </w:r>
      <w:r w:rsidR="00883272">
        <w:t>24-hour</w:t>
      </w:r>
      <w:r>
        <w:t xml:space="preserve"> programmable timer, solid state, 6 outlet zones, minimum adjustable run time of 1 minute for each zone, </w:t>
      </w:r>
      <w:r w:rsidR="00883272">
        <w:t>12-hour</w:t>
      </w:r>
      <w:r>
        <w:t xml:space="preserve"> program battery backup, manual switch for 120VAC power, 120VAC to 24VAC internal transformer, fuse protected circuitry, UL listed, 120VAC input-24VAC output, constructed of enameled steel or plastic.</w:t>
      </w:r>
    </w:p>
    <w:p w:rsidR="00D06E04" w:rsidRDefault="00D06E04" w:rsidP="00D06E04">
      <w:pPr>
        <w:pStyle w:val="Level2"/>
      </w:pPr>
      <w:r>
        <w:t>The cabinet shall be recessed mounting with a stainless steel cover.</w:t>
      </w:r>
    </w:p>
    <w:p w:rsidR="00D06E04" w:rsidRDefault="00D06E04" w:rsidP="00D06E04">
      <w:pPr>
        <w:pStyle w:val="Level2"/>
      </w:pPr>
      <w:r>
        <w:t xml:space="preserve">The solenoid valve shall have a brass body, suitable for potable water service, normally closed, 861 </w:t>
      </w:r>
      <w:proofErr w:type="spellStart"/>
      <w:r>
        <w:t>kPa</w:t>
      </w:r>
      <w:proofErr w:type="spellEnd"/>
      <w:r>
        <w:t xml:space="preserve"> (125 psig) rated, 24VAC.</w:t>
      </w:r>
    </w:p>
    <w:p w:rsidR="00D06E04" w:rsidRDefault="00D06E04" w:rsidP="00D06E04">
      <w:pPr>
        <w:pStyle w:val="Level2"/>
      </w:pPr>
      <w:r>
        <w:t xml:space="preserve">The control wiring shall be copper in accordance with the National Electric Code (NFPA 70), Article 725 and not less than 18 </w:t>
      </w:r>
      <w:proofErr w:type="gramStart"/>
      <w:r>
        <w:t>gauge</w:t>
      </w:r>
      <w:proofErr w:type="gramEnd"/>
      <w:r>
        <w:t>. All wiring shall be in conduit and in accordance with Division 26 of the specifications.</w:t>
      </w:r>
    </w:p>
    <w:p w:rsidR="00D06E04" w:rsidRDefault="00D06E04" w:rsidP="00D06E04">
      <w:pPr>
        <w:pStyle w:val="Level2"/>
      </w:pPr>
      <w:r>
        <w:t>The vacuum breaker shall conform to ASSE 1001.</w:t>
      </w:r>
    </w:p>
    <w:p w:rsidR="00D06E04" w:rsidRDefault="00D06E04" w:rsidP="00C60FC9">
      <w:pPr>
        <w:pStyle w:val="Level1"/>
      </w:pPr>
      <w:r>
        <w:t xml:space="preserve">Trap Primer (TP-2): The trap seal primer valve shall be hydraulic, supply type with a pressure rating of 861 </w:t>
      </w:r>
      <w:proofErr w:type="spellStart"/>
      <w:r>
        <w:t>kPa</w:t>
      </w:r>
      <w:proofErr w:type="spellEnd"/>
      <w:r>
        <w:t xml:space="preserve"> (125 psig) and conforming to ASSE Standard 1018.</w:t>
      </w:r>
    </w:p>
    <w:p w:rsidR="00D06E04" w:rsidRPr="00D06E04" w:rsidRDefault="00D06E04" w:rsidP="00D06E04">
      <w:pPr>
        <w:pStyle w:val="Level2"/>
      </w:pPr>
      <w:r w:rsidRPr="00D06E04">
        <w:t>The inlet and outlet connections shall be 15 mm or DN15 (NPS 1/2 inch)</w:t>
      </w:r>
    </w:p>
    <w:p w:rsidR="00D06E04" w:rsidRPr="00D06E04" w:rsidRDefault="00D06E04" w:rsidP="00D06E04">
      <w:pPr>
        <w:pStyle w:val="Level2"/>
      </w:pPr>
      <w:r w:rsidRPr="00D06E04">
        <w:t>The trap seal primer valve shall be fully automatic with an all brass or bronze body.</w:t>
      </w:r>
    </w:p>
    <w:p w:rsidR="00D06E04" w:rsidRPr="00D06E04" w:rsidRDefault="00D06E04" w:rsidP="00D06E04">
      <w:pPr>
        <w:pStyle w:val="Level2"/>
      </w:pPr>
      <w:r w:rsidRPr="00D06E04">
        <w:t>The trap seal primer valve shall be activated by a drop in building water pressure, no adjustment required.</w:t>
      </w:r>
    </w:p>
    <w:p w:rsidR="00D06E04" w:rsidRPr="00D06E04" w:rsidRDefault="00D06E04" w:rsidP="00D06E04">
      <w:pPr>
        <w:pStyle w:val="Level2"/>
      </w:pPr>
      <w:r w:rsidRPr="00D06E04">
        <w:t>The trap seal primer valve shall include a manifold when serving two, three, or four traps.</w:t>
      </w:r>
    </w:p>
    <w:p w:rsidR="00D06E04" w:rsidRDefault="00D06E04" w:rsidP="00D06E04">
      <w:pPr>
        <w:pStyle w:val="Level2"/>
      </w:pPr>
      <w:r w:rsidRPr="00D06E04">
        <w:t>The manifold</w:t>
      </w:r>
      <w:r>
        <w:t xml:space="preserve"> shall be omitted when serving only one trap.</w:t>
      </w:r>
    </w:p>
    <w:p w:rsidR="00D06E04" w:rsidRDefault="00D06E04" w:rsidP="00D06E04">
      <w:pPr>
        <w:pStyle w:val="StylePubsAllcapsLeft3"/>
      </w:pPr>
      <w:r>
        <w:t>SPEC WRITER NOTE: See standard detail SD220511-01.DWG available at http://www.cfm.va.gov/til/sDetail.asp.</w:t>
      </w:r>
    </w:p>
    <w:p w:rsidR="00D06E04" w:rsidRDefault="00D06E04" w:rsidP="00C60FC9">
      <w:pPr>
        <w:pStyle w:val="Level2"/>
        <w:numPr>
          <w:ilvl w:val="0"/>
          <w:numId w:val="0"/>
        </w:numPr>
        <w:ind w:left="1080"/>
      </w:pPr>
    </w:p>
    <w:p w:rsidR="00D06E04" w:rsidRDefault="00D06E04" w:rsidP="00D06E04">
      <w:pPr>
        <w:pStyle w:val="ArticleB"/>
      </w:pPr>
      <w:r>
        <w:t>PENETRATION SLEEVES</w:t>
      </w:r>
    </w:p>
    <w:p w:rsidR="00BF5176" w:rsidRPr="00551FE3" w:rsidRDefault="00D06E04" w:rsidP="00C60FC9">
      <w:pPr>
        <w:pStyle w:val="Level1"/>
      </w:pPr>
      <w:r>
        <w:t>A sleeve flashing device shall be provided at points where pipes pass through membrane waterproofed floors or walls. The sleeve flashing device shall be manufactured, cast iron fitting with clamping device that forms a sleeve for the pipe floor penetration of the floor membrane. A galvanized steel pipe extension shall be included in the top of the fitting that will extend 50 mm (2 inches) above finished floor and galvanized steel pipe extension in the bottom of the fitting that will extend through the floor slab. A waterproof caulked joint shall be provided at the top hub.</w:t>
      </w:r>
    </w:p>
    <w:p w:rsidR="00B93A6E" w:rsidRPr="00BF5176" w:rsidRDefault="00B93A6E" w:rsidP="00551FE3"/>
    <w:p w:rsidR="00BF5176" w:rsidRPr="00BF5176" w:rsidRDefault="00BF5176" w:rsidP="00AF7508">
      <w:pPr>
        <w:pStyle w:val="PART"/>
        <w:numPr>
          <w:ilvl w:val="0"/>
          <w:numId w:val="0"/>
        </w:numPr>
      </w:pPr>
      <w:r w:rsidRPr="00BF5176">
        <w:t xml:space="preserve">PART 3 </w:t>
      </w:r>
      <w:r w:rsidRPr="00BF5176">
        <w:noBreakHyphen/>
        <w:t xml:space="preserve"> EXECUTION</w:t>
      </w:r>
    </w:p>
    <w:p w:rsidR="00CE5BF6" w:rsidRPr="00CE5BF6" w:rsidRDefault="00CE5BF6" w:rsidP="00CE5BF6">
      <w:pPr>
        <w:pStyle w:val="ListParagraph"/>
        <w:numPr>
          <w:ilvl w:val="0"/>
          <w:numId w:val="27"/>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BF5176" w:rsidRPr="00BF5176" w:rsidRDefault="00C60FC9" w:rsidP="00CE5BF6">
      <w:pPr>
        <w:pStyle w:val="ArticleB"/>
      </w:pPr>
      <w:r>
        <w:t xml:space="preserve">pipe </w:t>
      </w:r>
      <w:r w:rsidR="00B61ED8" w:rsidRPr="00B61ED8">
        <w:t>INSTALLATION</w:t>
      </w:r>
    </w:p>
    <w:p w:rsidR="00C60FC9" w:rsidRDefault="00C60FC9" w:rsidP="00C60FC9">
      <w:pPr>
        <w:pStyle w:val="Level1"/>
      </w:pPr>
      <w:r>
        <w:t>The pipe installation shall comply with the requirements of the International Plumbing Code (IPC) and these specifications.</w:t>
      </w:r>
    </w:p>
    <w:p w:rsidR="00C60FC9" w:rsidRDefault="00C60FC9" w:rsidP="00C60FC9">
      <w:pPr>
        <w:pStyle w:val="Level1"/>
      </w:pPr>
      <w:r>
        <w:t>Branch piping shall be installed for waste from the respective piping systems and connect to all fixtures, valves, cocks, outlets, casework, cabinets and equipment, including those furnished by the Government or specified in other sections.</w:t>
      </w:r>
    </w:p>
    <w:p w:rsidR="00C60FC9" w:rsidRDefault="00C60FC9" w:rsidP="00C60FC9">
      <w:pPr>
        <w:pStyle w:val="Level1"/>
      </w:pPr>
      <w:r>
        <w:t>Pipe shall be round and straight. Cutting shall be done with proper tools. Pipe shall be reamed to full size after cutting.</w:t>
      </w:r>
    </w:p>
    <w:p w:rsidR="00C60FC9" w:rsidRDefault="00C60FC9" w:rsidP="00C60FC9">
      <w:pPr>
        <w:pStyle w:val="Level1"/>
      </w:pPr>
      <w:r>
        <w:t>All pipe runs shall be laid out to avoid interference with other work.</w:t>
      </w:r>
    </w:p>
    <w:p w:rsidR="00C60FC9" w:rsidRDefault="00C60FC9" w:rsidP="00C60FC9">
      <w:pPr>
        <w:pStyle w:val="Level1"/>
      </w:pPr>
      <w:r>
        <w:t>The piping shall be installed above accessible ceilings where possible.</w:t>
      </w:r>
    </w:p>
    <w:p w:rsidR="00C60FC9" w:rsidRDefault="00C60FC9" w:rsidP="00C60FC9">
      <w:pPr>
        <w:pStyle w:val="Level1"/>
      </w:pPr>
      <w:r>
        <w:t>The piping shall be installed to permit valve servicing or operation.</w:t>
      </w:r>
    </w:p>
    <w:p w:rsidR="00C60FC9" w:rsidRDefault="00C60FC9" w:rsidP="00C60FC9">
      <w:pPr>
        <w:pStyle w:val="Level1"/>
      </w:pPr>
      <w:r>
        <w:t>The piping shall be installed free of sags and bends.</w:t>
      </w:r>
    </w:p>
    <w:p w:rsidR="00C60FC9" w:rsidRDefault="00C60FC9" w:rsidP="00C60FC9">
      <w:pPr>
        <w:pStyle w:val="Level1"/>
      </w:pPr>
      <w:r>
        <w:t>Seismic restraint shall be installed where required by code.</w:t>
      </w:r>
    </w:p>
    <w:p w:rsidR="00C60FC9" w:rsidRDefault="00C60FC9" w:rsidP="00C60FC9">
      <w:pPr>
        <w:pStyle w:val="Level1"/>
      </w:pPr>
      <w:r>
        <w:t>Changes in direction for soil and waste drainage and vent piping shall be made using appropriate branches, bends and long sweep bends. Sanitary tees and short sweep quarter bends may be used on vertical stacks if change in direction of flow is from horizontal to vertical. Long turn double wye branch and eighth bend fittings shall be used if two fixtures are installed back to back or side by side with common drain pipe. Straight tees, elbows, and crosses may be used on vent lines. Do not change direction of flow more than 90 degrees. Proper size of standard increaser and reducers shall be used if pipes of different sizes are connected. Reducing size of drainage piping in direction of flow is prohibited.</w:t>
      </w:r>
    </w:p>
    <w:p w:rsidR="00C60FC9" w:rsidRDefault="00C60FC9" w:rsidP="00C60FC9">
      <w:pPr>
        <w:pStyle w:val="Level1"/>
      </w:pPr>
      <w:r>
        <w:t>Buried soil and waste drainage and vent piping shall be laid beginning at the low point of each system. Piping shall be installed true to grades and alignment indicated with unbroken continuity of invert. Hub ends shall be placed upstream. Required gaskets shall be installed according to manufacturer’s written instruction for use of lubricants, cements, and other installation requirements.</w:t>
      </w:r>
    </w:p>
    <w:p w:rsidR="00C60FC9" w:rsidRDefault="00C60FC9" w:rsidP="00C60FC9">
      <w:pPr>
        <w:pStyle w:val="Level1"/>
      </w:pPr>
      <w:r>
        <w:t>Cast iron piping shall be installed according to CISPI’s “Cast Iron Soil Pipe and Fittings Handbook,” Chapter IV, “Installation of Cast Iron Soil Pipe and Fittings”</w:t>
      </w:r>
    </w:p>
    <w:p w:rsidR="00C60FC9" w:rsidRDefault="00C60FC9" w:rsidP="00C60FC9">
      <w:pPr>
        <w:pStyle w:val="Level1"/>
      </w:pPr>
      <w:r>
        <w:t>Aboveground copper tubing shall be installed according to Copper Development Association’s (CDA) “Copper Tube Handbook”.</w:t>
      </w:r>
    </w:p>
    <w:p w:rsidR="00C60FC9" w:rsidRDefault="00C60FC9" w:rsidP="00C60FC9">
      <w:pPr>
        <w:pStyle w:val="Level1"/>
      </w:pPr>
      <w:r>
        <w:t>//Aboveground PVC piping shall be installed according to ASTM D2665. Underground PVC piping shall be installed according to ASTM D2321</w:t>
      </w:r>
      <w:proofErr w:type="gramStart"/>
      <w:r>
        <w:t>./</w:t>
      </w:r>
      <w:proofErr w:type="gramEnd"/>
      <w:r>
        <w:t>/</w:t>
      </w:r>
    </w:p>
    <w:p w:rsidR="00C60FC9" w:rsidRDefault="00C60FC9" w:rsidP="00C60FC9">
      <w:pPr>
        <w:pStyle w:val="Level1"/>
      </w:pPr>
      <w:r>
        <w:t>If an installation is unsatisfactory to the COR, the Contractor shall correct the installation at no cost to the Government.</w:t>
      </w:r>
    </w:p>
    <w:p w:rsidR="00C60FC9" w:rsidRDefault="00C60FC9" w:rsidP="00C60FC9">
      <w:pPr>
        <w:pStyle w:val="ArticleB"/>
      </w:pPr>
      <w:r>
        <w:t>JOINT CONSTRUCTION</w:t>
      </w:r>
    </w:p>
    <w:p w:rsidR="00C60FC9" w:rsidRDefault="00C60FC9" w:rsidP="00C60FC9">
      <w:pPr>
        <w:pStyle w:val="Level1"/>
      </w:pPr>
      <w:r>
        <w:t>Hub and spigot, cast iron piping with gasket joints shall be joined in accordance with CISPI’s “Cast Iron Soil Pipe and Fittings Handbook” for compression joints.</w:t>
      </w:r>
    </w:p>
    <w:p w:rsidR="00C60FC9" w:rsidRDefault="00C60FC9" w:rsidP="00C60FC9">
      <w:pPr>
        <w:pStyle w:val="Level1"/>
      </w:pPr>
      <w:r>
        <w:t>Hub and spigot, cast iron piping with calked joints shall be joined in accordance with CISPI’s “Cast Iron Soil Pipe and Fittings Handbook” for lead and oakum calked joints.</w:t>
      </w:r>
    </w:p>
    <w:p w:rsidR="00C60FC9" w:rsidRDefault="00C60FC9" w:rsidP="00C60FC9">
      <w:pPr>
        <w:pStyle w:val="Level1"/>
      </w:pPr>
      <w:proofErr w:type="spellStart"/>
      <w:r>
        <w:t>Hubless</w:t>
      </w:r>
      <w:proofErr w:type="spellEnd"/>
      <w:r>
        <w:t xml:space="preserve"> or No-hub, cast iron piping shall be joined in accordance with CISPI’s “Cast Iron Soil Pipe and Fittings Handbook” for </w:t>
      </w:r>
      <w:proofErr w:type="spellStart"/>
      <w:r>
        <w:t>hubless</w:t>
      </w:r>
      <w:proofErr w:type="spellEnd"/>
      <w:r>
        <w:t xml:space="preserve"> piping coupling joints.</w:t>
      </w:r>
    </w:p>
    <w:p w:rsidR="00C60FC9" w:rsidRDefault="00C60FC9" w:rsidP="00C60FC9">
      <w:pPr>
        <w:pStyle w:val="Level1"/>
      </w:pPr>
      <w:r>
        <w:t>For threaded joints, thread pipe with tapered pipe threads according to ASME B1.20.1. The threads shall be cut full and clean using sharp disc cutters. Threaded pipe ends shall be reamed to remove burrs and restored to full pipe inside diameter. Pipe fittings and valves shall be joined as follows:</w:t>
      </w:r>
    </w:p>
    <w:p w:rsidR="00C60FC9" w:rsidRDefault="00C60FC9" w:rsidP="00C60FC9">
      <w:pPr>
        <w:pStyle w:val="Level2"/>
      </w:pPr>
      <w:r>
        <w:t>Apply appropriate tape or thread compound to external pipe threads unless dry seal threading is required by the pipe service.</w:t>
      </w:r>
    </w:p>
    <w:p w:rsidR="00C60FC9" w:rsidRDefault="00C60FC9" w:rsidP="00C60FC9">
      <w:pPr>
        <w:pStyle w:val="Level2"/>
      </w:pPr>
      <w:r>
        <w:t>Pipe sections with damaged threads shall be replaced with new sections of pipe.</w:t>
      </w:r>
    </w:p>
    <w:p w:rsidR="00C60FC9" w:rsidRDefault="00C60FC9" w:rsidP="00C60FC9">
      <w:pPr>
        <w:pStyle w:val="Level1"/>
      </w:pPr>
      <w:r>
        <w:t xml:space="preserve">Copper tube and fittings with soldered joints shall be joined according to ASTM B828. </w:t>
      </w:r>
      <w:proofErr w:type="gramStart"/>
      <w:r>
        <w:t>A water</w:t>
      </w:r>
      <w:proofErr w:type="gramEnd"/>
      <w:r>
        <w:t xml:space="preserve"> flushable, lead free flux conforming to ASTM B813 and a lead free alloy solder conforming to ASTM B32 shall be used.</w:t>
      </w:r>
    </w:p>
    <w:p w:rsidR="00C60FC9" w:rsidRDefault="00C60FC9" w:rsidP="00C60FC9">
      <w:pPr>
        <w:pStyle w:val="Level1"/>
      </w:pPr>
      <w:r>
        <w:t>//For PVC piping, solvent cement joints shall be used for joints. All surfaces shall be cleaned and dry prior to applying the primer and solvent cement. Installation practices shall comply with ASTM F402. The joint shall conform to ASTM D2855 and ASTM D2665 appendixes.//</w:t>
      </w:r>
    </w:p>
    <w:p w:rsidR="00C60FC9" w:rsidRDefault="00C60FC9" w:rsidP="00C60FC9">
      <w:pPr>
        <w:pStyle w:val="ArticleB"/>
      </w:pPr>
      <w:r>
        <w:t>SPECIALTY PIPE FITTINGS</w:t>
      </w:r>
    </w:p>
    <w:p w:rsidR="00C60FC9" w:rsidRDefault="00C60FC9" w:rsidP="00C60FC9">
      <w:pPr>
        <w:pStyle w:val="Level1"/>
      </w:pPr>
      <w:r>
        <w:t>Transition coupling shall be installed at pipe joints with small differences in pipe outside diameters.</w:t>
      </w:r>
    </w:p>
    <w:p w:rsidR="00C60FC9" w:rsidRDefault="00C60FC9" w:rsidP="00C60FC9">
      <w:pPr>
        <w:pStyle w:val="Level1"/>
      </w:pPr>
      <w:r>
        <w:t>Dielectric fittings shall be installed at connections of dissimilar metal piping and tubing.</w:t>
      </w:r>
    </w:p>
    <w:p w:rsidR="00C60FC9" w:rsidRDefault="00C60FC9" w:rsidP="00C60FC9">
      <w:pPr>
        <w:pStyle w:val="ArticleB"/>
      </w:pPr>
      <w:r>
        <w:t>PIPE HANGERS, SUPPORTS AND ACCESSORIES</w:t>
      </w:r>
    </w:p>
    <w:p w:rsidR="00C60FC9" w:rsidRDefault="00C60FC9" w:rsidP="00C60FC9">
      <w:pPr>
        <w:pStyle w:val="Level1"/>
      </w:pPr>
      <w:r>
        <w:t>All piping shall be supported according to the International Plumbing Code (IPC), Section 22 05 11, COMMON WORK RESULTS FOR PLUMBING, and these specifications. Where conflicts arise between these the code and Section 22 05 11, COMMON WORK RESULTS FOR PLUMBING the most restrictive or the requirement that specifies supports with highest loading or shortest spacing shall apply.</w:t>
      </w:r>
    </w:p>
    <w:p w:rsidR="00C60FC9" w:rsidRDefault="00C60FC9" w:rsidP="00C60FC9">
      <w:pPr>
        <w:pStyle w:val="Level1"/>
      </w:pPr>
      <w:r>
        <w:t>Hangers, supports, rods, inserts and accessories used for pipe supports shall be painted according to Section 09 91 00, PAINTING. Electroplated copper hanger rods, hangers and accessories may be used with copper tubing.</w:t>
      </w:r>
    </w:p>
    <w:p w:rsidR="00C60FC9" w:rsidRDefault="00C60FC9" w:rsidP="00C60FC9">
      <w:pPr>
        <w:pStyle w:val="Level1"/>
      </w:pPr>
      <w:r>
        <w:t>Horizontal piping and tubing shall be supported within 300 mm (12 inches) of each fitting or coupling.</w:t>
      </w:r>
    </w:p>
    <w:p w:rsidR="00C60FC9" w:rsidRDefault="00C60FC9" w:rsidP="00C60FC9">
      <w:pPr>
        <w:pStyle w:val="Level1"/>
      </w:pPr>
      <w:r>
        <w:t>Horizontal cast iron piping shall be supported with the following maximum horizontal spacing and minimum hanger rod diameters:</w:t>
      </w:r>
    </w:p>
    <w:p w:rsidR="00C60FC9" w:rsidRDefault="00C60FC9" w:rsidP="00C60FC9">
      <w:pPr>
        <w:pStyle w:val="Level2"/>
      </w:pPr>
      <w:r>
        <w:t>40 mm or DN40 to 50 mm or DN50 (NPS 1-1/2 inch to NPS 2 inch): 1500 mm (60 inches) with 10 mm (3/8 inch) rod.</w:t>
      </w:r>
    </w:p>
    <w:p w:rsidR="00C60FC9" w:rsidRDefault="00C60FC9" w:rsidP="00C60FC9">
      <w:pPr>
        <w:pStyle w:val="Level2"/>
      </w:pPr>
      <w:r>
        <w:t>75 mm or DN75 (NPS 3 inch): 1500 mm (60 inches) with 15 mm (1/2 inch) rod.</w:t>
      </w:r>
    </w:p>
    <w:p w:rsidR="00C60FC9" w:rsidRDefault="00C60FC9" w:rsidP="00C60FC9">
      <w:pPr>
        <w:pStyle w:val="Level2"/>
      </w:pPr>
      <w:r>
        <w:t>100 mm or DN100 to 125 mm or DN125 (NPS 4 inch to NPS 5 inch): 1500 mm (60 inches) with 18 mm (5/8 inch) rod.</w:t>
      </w:r>
    </w:p>
    <w:p w:rsidR="00C60FC9" w:rsidRDefault="00C60FC9" w:rsidP="00C60FC9">
      <w:pPr>
        <w:pStyle w:val="Level2"/>
      </w:pPr>
      <w:r>
        <w:t>150 mm or DN150 to 200 mm or DN200 (NPS 6 inch to NPS 8 inch): 1500 mm (60 inches) with 20 mm (3/4 inch) rod.</w:t>
      </w:r>
    </w:p>
    <w:p w:rsidR="00C60FC9" w:rsidRDefault="00C60FC9" w:rsidP="00C60FC9">
      <w:pPr>
        <w:pStyle w:val="Level2"/>
      </w:pPr>
      <w:r>
        <w:t>250 mm or DN250 to 300 mm or DN300 (NPS 10 inch to NPS 12 inch): 1500 mm (60 inch) with 23 mm (7/8 inch) rod.</w:t>
      </w:r>
    </w:p>
    <w:p w:rsidR="00C60FC9" w:rsidRDefault="00C60FC9" w:rsidP="00C60FC9">
      <w:pPr>
        <w:pStyle w:val="Level1"/>
      </w:pPr>
      <w:r>
        <w:t>//The maximum spacing for plastic pipe shall be 1.22 m (4 feet)</w:t>
      </w:r>
      <w:proofErr w:type="gramStart"/>
      <w:r>
        <w:t>./</w:t>
      </w:r>
      <w:proofErr w:type="gramEnd"/>
      <w:r>
        <w:t>/</w:t>
      </w:r>
    </w:p>
    <w:p w:rsidR="00C60FC9" w:rsidRDefault="00C60FC9" w:rsidP="00C60FC9">
      <w:pPr>
        <w:pStyle w:val="Level1"/>
      </w:pPr>
      <w:r>
        <w:t>Vertical piping and tubing shall be supported at the base, at each floor, and at intervals no greater than 4.6 m (15 feet).</w:t>
      </w:r>
    </w:p>
    <w:p w:rsidR="00C60FC9" w:rsidRDefault="00C60FC9" w:rsidP="00C60FC9">
      <w:pPr>
        <w:pStyle w:val="Level1"/>
      </w:pPr>
      <w:r>
        <w:t>In addition to the requirements in Section 22 05 11, COMMON WORK RESULTS FOR PLUMBING, Floor, Wall and Ceiling Plates, Supports, Hangers shall have the following characteristics:</w:t>
      </w:r>
    </w:p>
    <w:p w:rsidR="00C60FC9" w:rsidRDefault="00C60FC9" w:rsidP="007B4887">
      <w:pPr>
        <w:pStyle w:val="Level2"/>
      </w:pPr>
      <w:r>
        <w:t xml:space="preserve">Solid or split </w:t>
      </w:r>
      <w:proofErr w:type="spellStart"/>
      <w:r>
        <w:t>unplated</w:t>
      </w:r>
      <w:proofErr w:type="spellEnd"/>
      <w:r>
        <w:t xml:space="preserve"> cast iron.</w:t>
      </w:r>
    </w:p>
    <w:p w:rsidR="00C60FC9" w:rsidRDefault="00C60FC9" w:rsidP="007B4887">
      <w:pPr>
        <w:pStyle w:val="Level2"/>
      </w:pPr>
      <w:r>
        <w:t>All plates shall be provided with set screws.</w:t>
      </w:r>
    </w:p>
    <w:p w:rsidR="00C60FC9" w:rsidRDefault="00C60FC9" w:rsidP="007B4887">
      <w:pPr>
        <w:pStyle w:val="Level2"/>
      </w:pPr>
      <w:r>
        <w:t>Height adjustable clevis type pipe hangers.</w:t>
      </w:r>
    </w:p>
    <w:p w:rsidR="00C60FC9" w:rsidRDefault="00C60FC9" w:rsidP="007B4887">
      <w:pPr>
        <w:pStyle w:val="Level2"/>
      </w:pPr>
      <w:r>
        <w:t>Adjustable floor rests and base flanges shall be steel.</w:t>
      </w:r>
    </w:p>
    <w:p w:rsidR="00C60FC9" w:rsidRDefault="00C60FC9" w:rsidP="007B4887">
      <w:pPr>
        <w:pStyle w:val="Level2"/>
      </w:pPr>
      <w:r>
        <w:t>Hanger rods shall be low carbon steel, fully threaded or threaded at each end with two removable nuts at each end for positioning rod and hanger and locking each in place.</w:t>
      </w:r>
    </w:p>
    <w:p w:rsidR="00C60FC9" w:rsidRDefault="00C60FC9" w:rsidP="007B4887">
      <w:pPr>
        <w:pStyle w:val="Level2"/>
      </w:pPr>
      <w:r>
        <w:t>Riser clamps shall be malleable iron or steel.</w:t>
      </w:r>
    </w:p>
    <w:p w:rsidR="00C60FC9" w:rsidRDefault="00C60FC9" w:rsidP="007B4887">
      <w:pPr>
        <w:pStyle w:val="Level2"/>
      </w:pPr>
      <w:r>
        <w:t>Rollers shall be cast iron.</w:t>
      </w:r>
    </w:p>
    <w:p w:rsidR="00C60FC9" w:rsidRDefault="00C60FC9" w:rsidP="007B4887">
      <w:pPr>
        <w:pStyle w:val="Level2"/>
      </w:pPr>
      <w:r>
        <w:t>See Section 22 05 11, COMMON WORK RESULTS FOR PLUMBING, for requirements on insulated pipe protective shields at hanger supports.</w:t>
      </w:r>
    </w:p>
    <w:p w:rsidR="00C60FC9" w:rsidRDefault="00C60FC9" w:rsidP="00C60FC9">
      <w:pPr>
        <w:pStyle w:val="Level1"/>
      </w:pPr>
      <w:r>
        <w:t>Miscellaneous materials shall be provided as specified, required, directed or as noted on the drawings for proper installation of hangers, supports and accessories. If the vertical distance exceeds 6.1 m (20 feet) for cast iron pipe additional support shall be provided in the center of that span. All necessary auxiliary steel shall be provided to provide that support.</w:t>
      </w:r>
    </w:p>
    <w:p w:rsidR="00C60FC9" w:rsidRDefault="00C60FC9" w:rsidP="00C60FC9">
      <w:pPr>
        <w:pStyle w:val="Level1"/>
      </w:pPr>
      <w:r>
        <w:t>Cast escutcheon with set screw shall be provided at each wall, floor and ceiling penetration in exposed finished locations and within cabinets and millwork.</w:t>
      </w:r>
    </w:p>
    <w:p w:rsidR="00C60FC9" w:rsidRDefault="00C60FC9" w:rsidP="00C60FC9">
      <w:pPr>
        <w:pStyle w:val="Level1"/>
      </w:pPr>
      <w:r>
        <w:t>Penetrations:</w:t>
      </w:r>
    </w:p>
    <w:p w:rsidR="00C60FC9" w:rsidRDefault="00C60FC9" w:rsidP="007B4887">
      <w:pPr>
        <w:pStyle w:val="Level2"/>
      </w:pPr>
      <w:r>
        <w:t>Fire Stopping: Where pipes pass through fire partitions, fire walls, smoke partitions, or floors, a fire stop shall be installed that provides an effective barrier against the spread of fire, smoke and gases as specified in Section 07 84 00, FIRESTOPPING. Clearances between raceways and openings shall be completely filled and sealed with the fire stopping materials.</w:t>
      </w:r>
    </w:p>
    <w:p w:rsidR="00C60FC9" w:rsidRDefault="00C60FC9" w:rsidP="007B4887">
      <w:pPr>
        <w:pStyle w:val="Level2"/>
      </w:pPr>
      <w:r>
        <w:t>Water proofing: At floor penetrations, clearances shall be completely sealed around the pipe and make watertight with sealant as specified in Section 07 92 00, JOINT SEALANTS.</w:t>
      </w:r>
    </w:p>
    <w:p w:rsidR="00C60FC9" w:rsidRDefault="00C60FC9" w:rsidP="007B4887">
      <w:pPr>
        <w:pStyle w:val="StylePubsAllcapsLeft3"/>
      </w:pPr>
      <w:r>
        <w:t>SPEC WRITER NOTE: coordinate all roof penetrations with architectural design details.</w:t>
      </w:r>
    </w:p>
    <w:p w:rsidR="00C60FC9" w:rsidRDefault="00C60FC9" w:rsidP="007B4887">
      <w:pPr>
        <w:pStyle w:val="Level1"/>
        <w:numPr>
          <w:ilvl w:val="0"/>
          <w:numId w:val="0"/>
        </w:numPr>
        <w:ind w:left="720"/>
      </w:pPr>
    </w:p>
    <w:p w:rsidR="00C60FC9" w:rsidRDefault="00C60FC9" w:rsidP="00C60FC9">
      <w:pPr>
        <w:pStyle w:val="Level1"/>
      </w:pPr>
      <w:r>
        <w:t>Exhaust vents shall be extended separately through roof. Sanitary vents shall not connect to exhaust vents.</w:t>
      </w:r>
    </w:p>
    <w:p w:rsidR="00C60FC9" w:rsidRDefault="00C60FC9" w:rsidP="007B4887">
      <w:pPr>
        <w:pStyle w:val="StylePubsAllcapsLeft3"/>
      </w:pPr>
      <w:r>
        <w:t>SPEC WRITER NOTE: System testing shall be coordinated with project commissioning requirements.</w:t>
      </w:r>
    </w:p>
    <w:p w:rsidR="00C60FC9" w:rsidRDefault="00C60FC9" w:rsidP="007B4887">
      <w:pPr>
        <w:pStyle w:val="Level1"/>
        <w:numPr>
          <w:ilvl w:val="0"/>
          <w:numId w:val="0"/>
        </w:numPr>
        <w:ind w:left="720"/>
      </w:pPr>
    </w:p>
    <w:p w:rsidR="00C60FC9" w:rsidRDefault="00C60FC9" w:rsidP="00C60FC9">
      <w:pPr>
        <w:pStyle w:val="ArticleB"/>
      </w:pPr>
      <w:r>
        <w:t>TESTS</w:t>
      </w:r>
    </w:p>
    <w:p w:rsidR="00C60FC9" w:rsidRDefault="00C60FC9" w:rsidP="00C60FC9">
      <w:pPr>
        <w:pStyle w:val="Level1"/>
      </w:pPr>
      <w:r>
        <w:t>Sanitary waste and drain systems shall be tested either in its entirety or in sections.</w:t>
      </w:r>
    </w:p>
    <w:p w:rsidR="00C60FC9" w:rsidRDefault="00C60FC9" w:rsidP="00C60FC9">
      <w:pPr>
        <w:pStyle w:val="Level1"/>
      </w:pPr>
      <w:r>
        <w:t>Waste System tests shall be conducted before trenches are backfilled or fixtures are connected. A water test or air test shall be conducted, as directed.</w:t>
      </w:r>
    </w:p>
    <w:p w:rsidR="00C60FC9" w:rsidRDefault="00C60FC9" w:rsidP="007B4887">
      <w:pPr>
        <w:pStyle w:val="Level2"/>
      </w:pPr>
      <w:r>
        <w:t>If entire system is tested for a water test, tightly close all openings in pipes except highest opening, and fill system with water to point of overflow. If the waste system is tested in sections, tightly plug each opening except highest opening of section under test, fill each section with water and test with at least a 3 m (10 foot) head of water. In testing successive sections, test at least upper 3 m (10 feet) of next preceding section so that each joint or pipe except upper most 3 m (10 feet) of system has been submitted to a test of at least a 3 m (10 foot) head of water. Water shall be kept in the system, or in portion under test, for at least 15 minutes before inspection starts. System shall then be tight at all joints.</w:t>
      </w:r>
    </w:p>
    <w:p w:rsidR="00C60FC9" w:rsidRDefault="00C60FC9" w:rsidP="007B4887">
      <w:pPr>
        <w:pStyle w:val="Level2"/>
      </w:pPr>
      <w:r>
        <w:t xml:space="preserve">For an air test, an air pressure of 34 </w:t>
      </w:r>
      <w:proofErr w:type="spellStart"/>
      <w:r>
        <w:t>kPa</w:t>
      </w:r>
      <w:proofErr w:type="spellEnd"/>
      <w:r>
        <w:t xml:space="preserve"> (5 psig) gage shall be maintained for at least 15 minutes without leakage. A force pump and mercury column gage shall be used for the air test.</w:t>
      </w:r>
    </w:p>
    <w:p w:rsidR="00C60FC9" w:rsidRDefault="00C60FC9" w:rsidP="007B4887">
      <w:pPr>
        <w:pStyle w:val="Level2"/>
      </w:pPr>
      <w:r>
        <w:t>After installing all fixtures and equipment, open water supply so that all p-traps can be observed. For 15 minutes of operation, all p-traps shall be inspected for leaks and any leaks found shall be corrected.</w:t>
      </w:r>
    </w:p>
    <w:p w:rsidR="00C60FC9" w:rsidRDefault="00C60FC9" w:rsidP="007B4887">
      <w:pPr>
        <w:pStyle w:val="Level2"/>
      </w:pPr>
      <w:r>
        <w:t>Final Tests: Either one of the following tests may be used.</w:t>
      </w:r>
    </w:p>
    <w:p w:rsidR="00C60FC9" w:rsidRDefault="00C60FC9" w:rsidP="007B4887">
      <w:pPr>
        <w:pStyle w:val="Level3"/>
        <w:numPr>
          <w:ilvl w:val="0"/>
          <w:numId w:val="42"/>
        </w:numPr>
      </w:pPr>
      <w:r>
        <w:t xml:space="preserve">Smoke Test: After fixtures are permanently connected and traps are filled with water, fill entire drainage and vent systems with smoke under pressure of .25 </w:t>
      </w:r>
      <w:proofErr w:type="spellStart"/>
      <w:r>
        <w:t>kPa</w:t>
      </w:r>
      <w:proofErr w:type="spellEnd"/>
      <w:r>
        <w:t xml:space="preserve"> (1 inch of water) with a smoke machine. Chemical smoke is prohibited.</w:t>
      </w:r>
    </w:p>
    <w:p w:rsidR="00C60FC9" w:rsidRDefault="00C60FC9" w:rsidP="007B4887">
      <w:pPr>
        <w:pStyle w:val="Level3"/>
      </w:pPr>
      <w:r>
        <w:t>Peppermint Test: Introduce 60 ml (2 ounces) of peppermint into each line or stack.</w:t>
      </w:r>
    </w:p>
    <w:p w:rsidR="00C60FC9" w:rsidRDefault="00C60FC9" w:rsidP="00C60FC9">
      <w:pPr>
        <w:pStyle w:val="ArticleB"/>
      </w:pPr>
      <w:r>
        <w:t>//COMMISSIONING</w:t>
      </w:r>
    </w:p>
    <w:p w:rsidR="00C60FC9" w:rsidRDefault="00C60FC9" w:rsidP="00C60FC9">
      <w:pPr>
        <w:pStyle w:val="Level1"/>
      </w:pPr>
      <w:r>
        <w:t xml:space="preserve">Provide commissioning documentation in accordance with the requirements of Section 22 08 00, COMMISSIONING OF PLUMBING SYSTEMS. </w:t>
      </w:r>
    </w:p>
    <w:p w:rsidR="00A95623" w:rsidRDefault="00C60FC9" w:rsidP="00C60FC9">
      <w:pPr>
        <w:pStyle w:val="Level1"/>
      </w:pPr>
      <w:r>
        <w:t>Components provided under this section of the specification will be tested as part of a larger system.//</w:t>
      </w:r>
    </w:p>
    <w:p w:rsidR="00A95623" w:rsidRDefault="00A95623" w:rsidP="00A95623">
      <w:pPr>
        <w:jc w:val="center"/>
      </w:pPr>
    </w:p>
    <w:p w:rsidR="00066EC8" w:rsidRDefault="00A95623" w:rsidP="00424850">
      <w:pPr>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066EC8">
      <w:headerReference w:type="default" r:id="rId10"/>
      <w:footerReference w:type="default" r:id="rId11"/>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297" w:rsidRDefault="00885297">
      <w:r>
        <w:separator/>
      </w:r>
    </w:p>
  </w:endnote>
  <w:endnote w:type="continuationSeparator" w:id="0">
    <w:p w:rsidR="00885297" w:rsidRDefault="0088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40" w:rsidRDefault="00370040" w:rsidP="00370040">
    <w:pPr>
      <w:suppressAutoHyphens/>
      <w:spacing w:after="0"/>
      <w:jc w:val="center"/>
      <w:rPr>
        <w:rFonts w:cs="Courier New"/>
      </w:rPr>
    </w:pPr>
  </w:p>
  <w:p w:rsidR="00370040" w:rsidRPr="00370040" w:rsidRDefault="004D5145" w:rsidP="00370040">
    <w:pPr>
      <w:suppressAutoHyphens/>
      <w:spacing w:after="0"/>
      <w:jc w:val="center"/>
      <w:rPr>
        <w:rFonts w:cs="Courier New"/>
      </w:rPr>
    </w:pPr>
    <w:r w:rsidRPr="004D5145">
      <w:rPr>
        <w:b/>
        <w:bCs/>
      </w:rPr>
      <w:t>FACILITY SANITARY AND VENT PIPING</w:t>
    </w:r>
  </w:p>
  <w:p w:rsidR="00370040" w:rsidRPr="00370040" w:rsidRDefault="00370040" w:rsidP="00370040">
    <w:pPr>
      <w:suppressAutoHyphens/>
      <w:spacing w:after="0"/>
      <w:jc w:val="center"/>
      <w:rPr>
        <w:rFonts w:cs="Courier New"/>
      </w:rPr>
    </w:pPr>
    <w:r w:rsidRPr="00370040">
      <w:rPr>
        <w:rFonts w:cs="Courier New"/>
      </w:rPr>
      <w:t xml:space="preserve">22 </w:t>
    </w:r>
    <w:r w:rsidR="00852506">
      <w:rPr>
        <w:rFonts w:cs="Courier New"/>
      </w:rPr>
      <w:t>1</w:t>
    </w:r>
    <w:r w:rsidR="004D5145">
      <w:rPr>
        <w:rFonts w:cs="Courier New"/>
      </w:rPr>
      <w:t>3</w:t>
    </w:r>
    <w:r w:rsidRPr="00370040">
      <w:rPr>
        <w:rFonts w:cs="Courier New"/>
      </w:rPr>
      <w:t xml:space="preserve"> </w:t>
    </w:r>
    <w:r w:rsidR="004D5145">
      <w:rPr>
        <w:rFonts w:cs="Courier New"/>
      </w:rPr>
      <w:t>00</w:t>
    </w:r>
    <w:r w:rsidRPr="00370040">
      <w:rPr>
        <w:rFonts w:cs="Courier New"/>
      </w:rPr>
      <w:t xml:space="preserve"> - </w:t>
    </w:r>
    <w:r w:rsidRPr="00370040">
      <w:rPr>
        <w:rFonts w:cs="Courier New"/>
      </w:rPr>
      <w:fldChar w:fldCharType="begin"/>
    </w:r>
    <w:r w:rsidRPr="00370040">
      <w:rPr>
        <w:rFonts w:cs="Courier New"/>
      </w:rPr>
      <w:instrText xml:space="preserve"> PAGE  \* MERGEFORMAT </w:instrText>
    </w:r>
    <w:r w:rsidRPr="00370040">
      <w:rPr>
        <w:rFonts w:cs="Courier New"/>
      </w:rPr>
      <w:fldChar w:fldCharType="separate"/>
    </w:r>
    <w:r w:rsidR="002F0FA3">
      <w:rPr>
        <w:rFonts w:cs="Courier New"/>
        <w:noProof/>
      </w:rPr>
      <w:t>1</w:t>
    </w:r>
    <w:r w:rsidRPr="00370040">
      <w:rPr>
        <w:rFonts w:cs="Courier New"/>
      </w:rPr>
      <w:fldChar w:fldCharType="end"/>
    </w:r>
  </w:p>
  <w:p w:rsidR="00683792" w:rsidRPr="00ED1AEE" w:rsidRDefault="00683792" w:rsidP="00ED1AEE">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297" w:rsidRDefault="00885297">
      <w:r>
        <w:separator/>
      </w:r>
    </w:p>
  </w:footnote>
  <w:footnote w:type="continuationSeparator" w:id="0">
    <w:p w:rsidR="00885297" w:rsidRDefault="00885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36" w:rsidRPr="00FC2F36" w:rsidRDefault="00877947" w:rsidP="00FC2F36">
    <w:pPr>
      <w:suppressAutoHyphens/>
      <w:spacing w:after="0" w:line="360" w:lineRule="auto"/>
      <w:ind w:left="360"/>
      <w:jc w:val="right"/>
      <w:rPr>
        <w:rFonts w:cs="Courier New"/>
      </w:rPr>
    </w:pPr>
    <w:r w:rsidRPr="00877947">
      <w:rPr>
        <w:rFonts w:cs="Courier New"/>
      </w:rPr>
      <w:t>1</w:t>
    </w:r>
    <w:r w:rsidR="001A6A05">
      <w:rPr>
        <w:rFonts w:cs="Courier New"/>
      </w:rPr>
      <w:t>1</w:t>
    </w:r>
    <w:r w:rsidR="002F0FA3">
      <w:rPr>
        <w:rFonts w:cs="Courier New"/>
      </w:rPr>
      <w:t>-01</w:t>
    </w:r>
    <w:r w:rsidRPr="00877947">
      <w:rPr>
        <w:rFonts w:cs="Courier New"/>
      </w:rPr>
      <w:t>-16</w:t>
    </w:r>
  </w:p>
  <w:p w:rsidR="00683792" w:rsidRDefault="00683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20CE"/>
    <w:multiLevelType w:val="hybridMultilevel"/>
    <w:tmpl w:val="27A8E15C"/>
    <w:lvl w:ilvl="0" w:tplc="0409000F">
      <w:start w:val="1"/>
      <w:numFmt w:val="decimal"/>
      <w:lvlText w:val="%1."/>
      <w:lvlJc w:val="left"/>
      <w:pPr>
        <w:ind w:left="5040" w:hanging="360"/>
      </w:p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nsid w:val="235D5EA2"/>
    <w:multiLevelType w:val="hybridMultilevel"/>
    <w:tmpl w:val="8910AB86"/>
    <w:lvl w:ilvl="0" w:tplc="90EC5326">
      <w:start w:val="1"/>
      <w:numFmt w:val="decimal"/>
      <w:pStyle w:val="Level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66E07FB"/>
    <w:multiLevelType w:val="hybridMultilevel"/>
    <w:tmpl w:val="B6C2A07A"/>
    <w:lvl w:ilvl="0" w:tplc="0409000F">
      <w:start w:val="1"/>
      <w:numFmt w:val="decimal"/>
      <w:lvlText w:val="%1."/>
      <w:lvlJc w:val="left"/>
      <w:pPr>
        <w:ind w:left="657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nsid w:val="2D7E6FB4"/>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nsid w:val="31827386"/>
    <w:multiLevelType w:val="hybridMultilevel"/>
    <w:tmpl w:val="510CC690"/>
    <w:lvl w:ilvl="0" w:tplc="41B88A7C">
      <w:start w:val="1"/>
      <w:numFmt w:val="decimal"/>
      <w:lvlText w:val="%1."/>
      <w:lvlJc w:val="left"/>
      <w:pPr>
        <w:ind w:left="4687" w:hanging="367"/>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nsid w:val="34487669"/>
    <w:multiLevelType w:val="hybridMultilevel"/>
    <w:tmpl w:val="E31EA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FCF170D"/>
    <w:multiLevelType w:val="hybridMultilevel"/>
    <w:tmpl w:val="1D4C7636"/>
    <w:lvl w:ilvl="0" w:tplc="B0C4C86C">
      <w:start w:val="1"/>
      <w:numFmt w:val="lowerLetter"/>
      <w:pStyle w:val="Level5"/>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8">
    <w:nsid w:val="4A5443EF"/>
    <w:multiLevelType w:val="hybridMultilevel"/>
    <w:tmpl w:val="1B50312E"/>
    <w:lvl w:ilvl="0" w:tplc="2DB028AA">
      <w:start w:val="1"/>
      <w:numFmt w:val="decimal"/>
      <w:pStyle w:val="NoSpacing"/>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BC7B7C"/>
    <w:multiLevelType w:val="hybridMultilevel"/>
    <w:tmpl w:val="CFB03D7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nsid w:val="526E7F6B"/>
    <w:multiLevelType w:val="hybridMultilevel"/>
    <w:tmpl w:val="1EB69742"/>
    <w:lvl w:ilvl="0" w:tplc="3A180768">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3A51A8A"/>
    <w:multiLevelType w:val="multilevel"/>
    <w:tmpl w:val="DABE6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59278D2"/>
    <w:multiLevelType w:val="hybridMultilevel"/>
    <w:tmpl w:val="B8541D7A"/>
    <w:lvl w:ilvl="0" w:tplc="81087464">
      <w:start w:val="1"/>
      <w:numFmt w:val="lowerLetter"/>
      <w:pStyle w:val="Level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0FF27C2"/>
    <w:multiLevelType w:val="multilevel"/>
    <w:tmpl w:val="7966DC36"/>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upp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14">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7EFB43CF"/>
    <w:multiLevelType w:val="hybridMultilevel"/>
    <w:tmpl w:val="45704548"/>
    <w:lvl w:ilvl="0" w:tplc="34DAE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7"/>
  </w:num>
  <w:num w:numId="3">
    <w:abstractNumId w:val="9"/>
  </w:num>
  <w:num w:numId="4">
    <w:abstractNumId w:val="13"/>
  </w:num>
  <w:num w:numId="5">
    <w:abstractNumId w:val="13"/>
  </w:num>
  <w:num w:numId="6">
    <w:abstractNumId w:val="13"/>
    <w:lvlOverride w:ilvl="0">
      <w:startOverride w:val="1"/>
    </w:lvlOverride>
    <w:lvlOverride w:ilvl="1">
      <w:startOverride w:val="1"/>
    </w:lvlOverride>
    <w:lvlOverride w:ilvl="2">
      <w:startOverride w:val="3"/>
    </w:lvlOverride>
    <w:lvlOverride w:ilvl="3">
      <w:startOverride w:val="10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2"/>
    <w:lvlOverride w:ilvl="0">
      <w:startOverride w:val="1"/>
    </w:lvlOverride>
  </w:num>
  <w:num w:numId="15">
    <w:abstractNumId w:val="12"/>
    <w:lvlOverride w:ilvl="0">
      <w:startOverride w:val="1"/>
    </w:lvlOverride>
  </w:num>
  <w:num w:numId="16">
    <w:abstractNumId w:val="1"/>
  </w:num>
  <w:num w:numId="17">
    <w:abstractNumId w:val="1"/>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6"/>
  </w:num>
  <w:num w:numId="22">
    <w:abstractNumId w:val="12"/>
    <w:lvlOverride w:ilvl="0">
      <w:startOverride w:val="1"/>
    </w:lvlOverride>
  </w:num>
  <w:num w:numId="23">
    <w:abstractNumId w:val="12"/>
    <w:lvlOverride w:ilvl="0">
      <w:startOverride w:val="1"/>
    </w:lvlOverride>
  </w:num>
  <w:num w:numId="24">
    <w:abstractNumId w:val="14"/>
  </w:num>
  <w:num w:numId="25">
    <w:abstractNumId w:val="5"/>
  </w:num>
  <w:num w:numId="26">
    <w:abstractNumId w:val="1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0"/>
  </w:num>
  <w:num w:numId="35">
    <w:abstractNumId w:val="12"/>
    <w:lvlOverride w:ilvl="0">
      <w:startOverride w:val="1"/>
    </w:lvlOverride>
  </w:num>
  <w:num w:numId="36">
    <w:abstractNumId w:val="12"/>
    <w:lvlOverride w:ilvl="0">
      <w:startOverride w:val="1"/>
    </w:lvlOverride>
  </w:num>
  <w:num w:numId="37">
    <w:abstractNumId w:val="2"/>
  </w:num>
  <w:num w:numId="38">
    <w:abstractNumId w:val="12"/>
    <w:lvlOverride w:ilvl="0">
      <w:startOverride w:val="1"/>
    </w:lvlOverride>
  </w:num>
  <w:num w:numId="39">
    <w:abstractNumId w:val="12"/>
    <w:lvlOverride w:ilvl="0">
      <w:startOverride w:val="1"/>
    </w:lvlOverride>
  </w:num>
  <w:num w:numId="40">
    <w:abstractNumId w:val="12"/>
    <w:lvlOverride w:ilvl="0">
      <w:startOverride w:val="1"/>
    </w:lvlOverride>
  </w:num>
  <w:num w:numId="41">
    <w:abstractNumId w:val="12"/>
    <w:lvlOverride w:ilvl="0">
      <w:startOverride w:val="1"/>
    </w:lvlOverride>
  </w:num>
  <w:num w:numId="42">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33"/>
    <w:rsid w:val="00026B78"/>
    <w:rsid w:val="00066EC8"/>
    <w:rsid w:val="000817C7"/>
    <w:rsid w:val="0017386A"/>
    <w:rsid w:val="001A6A05"/>
    <w:rsid w:val="001B2B14"/>
    <w:rsid w:val="001C09BE"/>
    <w:rsid w:val="001D1E48"/>
    <w:rsid w:val="00241D71"/>
    <w:rsid w:val="00246B22"/>
    <w:rsid w:val="0027789B"/>
    <w:rsid w:val="002B55A1"/>
    <w:rsid w:val="002E1CE4"/>
    <w:rsid w:val="002F0FA3"/>
    <w:rsid w:val="00313266"/>
    <w:rsid w:val="00366BE9"/>
    <w:rsid w:val="00370040"/>
    <w:rsid w:val="00392CB0"/>
    <w:rsid w:val="003F4263"/>
    <w:rsid w:val="004178D8"/>
    <w:rsid w:val="00424850"/>
    <w:rsid w:val="004575B1"/>
    <w:rsid w:val="004B7215"/>
    <w:rsid w:val="004D5145"/>
    <w:rsid w:val="005128F6"/>
    <w:rsid w:val="00514181"/>
    <w:rsid w:val="00551FE3"/>
    <w:rsid w:val="005D40F1"/>
    <w:rsid w:val="0060603D"/>
    <w:rsid w:val="006106B4"/>
    <w:rsid w:val="006407FA"/>
    <w:rsid w:val="00646F20"/>
    <w:rsid w:val="006623DD"/>
    <w:rsid w:val="00683792"/>
    <w:rsid w:val="006B2C31"/>
    <w:rsid w:val="00724072"/>
    <w:rsid w:val="00741109"/>
    <w:rsid w:val="00744F35"/>
    <w:rsid w:val="00775133"/>
    <w:rsid w:val="007B0CAA"/>
    <w:rsid w:val="007B1071"/>
    <w:rsid w:val="007B4887"/>
    <w:rsid w:val="007F2F11"/>
    <w:rsid w:val="00852506"/>
    <w:rsid w:val="0087544E"/>
    <w:rsid w:val="00877947"/>
    <w:rsid w:val="00883272"/>
    <w:rsid w:val="00885297"/>
    <w:rsid w:val="008D5D8C"/>
    <w:rsid w:val="0092177E"/>
    <w:rsid w:val="0093533F"/>
    <w:rsid w:val="009805F1"/>
    <w:rsid w:val="009B1097"/>
    <w:rsid w:val="009C4D60"/>
    <w:rsid w:val="009F7231"/>
    <w:rsid w:val="00A11974"/>
    <w:rsid w:val="00A6405A"/>
    <w:rsid w:val="00A95623"/>
    <w:rsid w:val="00AD0C14"/>
    <w:rsid w:val="00AE416D"/>
    <w:rsid w:val="00AE45E5"/>
    <w:rsid w:val="00AF7508"/>
    <w:rsid w:val="00B4725B"/>
    <w:rsid w:val="00B51BC1"/>
    <w:rsid w:val="00B61ED8"/>
    <w:rsid w:val="00B70A4D"/>
    <w:rsid w:val="00B93A6E"/>
    <w:rsid w:val="00BA4D7A"/>
    <w:rsid w:val="00BB032B"/>
    <w:rsid w:val="00BB0C38"/>
    <w:rsid w:val="00BC3B37"/>
    <w:rsid w:val="00BC7C2A"/>
    <w:rsid w:val="00BD09F3"/>
    <w:rsid w:val="00BD7F7A"/>
    <w:rsid w:val="00BF5176"/>
    <w:rsid w:val="00C36FC6"/>
    <w:rsid w:val="00C515B0"/>
    <w:rsid w:val="00C53C7C"/>
    <w:rsid w:val="00C60FC9"/>
    <w:rsid w:val="00C7489C"/>
    <w:rsid w:val="00C807DE"/>
    <w:rsid w:val="00CA7CEF"/>
    <w:rsid w:val="00CC5315"/>
    <w:rsid w:val="00CE5BF6"/>
    <w:rsid w:val="00CF4BE0"/>
    <w:rsid w:val="00D06E04"/>
    <w:rsid w:val="00D117F1"/>
    <w:rsid w:val="00D367B9"/>
    <w:rsid w:val="00D45911"/>
    <w:rsid w:val="00D66F4D"/>
    <w:rsid w:val="00D77BCE"/>
    <w:rsid w:val="00DA21D2"/>
    <w:rsid w:val="00DF60D8"/>
    <w:rsid w:val="00E019EE"/>
    <w:rsid w:val="00E42F1B"/>
    <w:rsid w:val="00E6448E"/>
    <w:rsid w:val="00E80187"/>
    <w:rsid w:val="00E926AA"/>
    <w:rsid w:val="00EB6634"/>
    <w:rsid w:val="00EC45C0"/>
    <w:rsid w:val="00ED1AEE"/>
    <w:rsid w:val="00EF4B3F"/>
    <w:rsid w:val="00F5666B"/>
    <w:rsid w:val="00F62FF5"/>
    <w:rsid w:val="00FC2F36"/>
    <w:rsid w:val="00FC5D74"/>
    <w:rsid w:val="00FE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C7"/>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 w:type="paragraph" w:customStyle="1" w:styleId="SpecNoteNumbered">
    <w:name w:val="SpecNote Numbered"/>
    <w:basedOn w:val="Normal"/>
    <w:rsid w:val="004B7215"/>
    <w:pPr>
      <w:tabs>
        <w:tab w:val="left" w:pos="4680"/>
      </w:tabs>
      <w:suppressAutoHyphens/>
      <w:spacing w:after="0"/>
      <w:ind w:left="4680" w:hanging="360"/>
    </w:pPr>
  </w:style>
  <w:style w:type="paragraph" w:customStyle="1" w:styleId="StylePubsAllcapsLeft3">
    <w:name w:val="Style Pubs + All caps Left:  3&quot;"/>
    <w:basedOn w:val="Pubs"/>
    <w:rsid w:val="00C515B0"/>
    <w:pPr>
      <w:spacing w:line="240" w:lineRule="auto"/>
      <w:ind w:left="43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C7"/>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 w:type="paragraph" w:customStyle="1" w:styleId="SpecNoteNumbered">
    <w:name w:val="SpecNote Numbered"/>
    <w:basedOn w:val="Normal"/>
    <w:rsid w:val="004B7215"/>
    <w:pPr>
      <w:tabs>
        <w:tab w:val="left" w:pos="4680"/>
      </w:tabs>
      <w:suppressAutoHyphens/>
      <w:spacing w:after="0"/>
      <w:ind w:left="4680" w:hanging="360"/>
    </w:pPr>
  </w:style>
  <w:style w:type="paragraph" w:customStyle="1" w:styleId="StylePubsAllcapsLeft3">
    <w:name w:val="Style Pubs + All caps Left:  3&quot;"/>
    <w:basedOn w:val="Pubs"/>
    <w:rsid w:val="00C515B0"/>
    <w:pPr>
      <w:spacing w:line="240" w:lineRule="auto"/>
      <w:ind w:left="4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26188-65C0-4C53-B062-BCD3E58D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(3).dot</Template>
  <TotalTime>1</TotalTime>
  <Pages>19</Pages>
  <Words>5183</Words>
  <Characters>29546</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13 00 - Facility Sanitary Sewerage</dc:title>
  <dc:subject>NCA Master Construction Specifications</dc:subject>
  <dc:creator>Department of Veterans Affairs, National Cemetery Administration, Design and Construction Service</dc:creator>
  <cp:lastModifiedBy>Johnson, Ronald D. (CFM)</cp:lastModifiedBy>
  <cp:revision>2</cp:revision>
  <cp:lastPrinted>2015-07-20T13:56:00Z</cp:lastPrinted>
  <dcterms:created xsi:type="dcterms:W3CDTF">2016-10-21T12:49:00Z</dcterms:created>
  <dcterms:modified xsi:type="dcterms:W3CDTF">2016-10-21T12:49:00Z</dcterms:modified>
</cp:coreProperties>
</file>