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1CCB32" w14:textId="77777777" w:rsidR="0097078A" w:rsidRPr="00970307" w:rsidRDefault="0097078A" w:rsidP="00621508">
      <w:pPr>
        <w:pStyle w:val="SpecTitle"/>
        <w:outlineLvl w:val="0"/>
      </w:pPr>
      <w:bookmarkStart w:id="0" w:name="_GoBack"/>
      <w:bookmarkEnd w:id="0"/>
      <w:r w:rsidRPr="00970307">
        <w:t xml:space="preserve">SECTION </w:t>
      </w:r>
      <w:r w:rsidR="00B00CF8" w:rsidRPr="00970307">
        <w:t>23</w:t>
      </w:r>
      <w:r w:rsidR="008C6A9D" w:rsidRPr="00970307">
        <w:t> </w:t>
      </w:r>
      <w:r w:rsidR="00B00CF8" w:rsidRPr="00970307">
        <w:t>81</w:t>
      </w:r>
      <w:r w:rsidR="008C6A9D" w:rsidRPr="00970307">
        <w:t> </w:t>
      </w:r>
      <w:r w:rsidR="00B00CF8" w:rsidRPr="00970307">
        <w:t>00</w:t>
      </w:r>
      <w:r w:rsidRPr="00970307">
        <w:br/>
      </w:r>
      <w:r w:rsidR="00B00CF8" w:rsidRPr="00970307">
        <w:t>DECENTR</w:t>
      </w:r>
      <w:r w:rsidR="003A395C" w:rsidRPr="00970307">
        <w:t>A</w:t>
      </w:r>
      <w:r w:rsidR="00B00CF8" w:rsidRPr="00970307">
        <w:t xml:space="preserve">LIZED </w:t>
      </w:r>
      <w:r w:rsidRPr="00970307">
        <w:t xml:space="preserve">UNITARY </w:t>
      </w:r>
      <w:r w:rsidR="00B00CF8" w:rsidRPr="00970307">
        <w:t>HVAC</w:t>
      </w:r>
      <w:r w:rsidRPr="00970307">
        <w:t xml:space="preserve"> EQUIPMENT</w:t>
      </w:r>
    </w:p>
    <w:p w14:paraId="49AC405D" w14:textId="77777777" w:rsidR="00970307" w:rsidRDefault="00970307" w:rsidP="00621508">
      <w:pPr>
        <w:pStyle w:val="SpecNote"/>
        <w:outlineLvl w:val="9"/>
      </w:pPr>
    </w:p>
    <w:p w14:paraId="702E0BB8" w14:textId="77777777" w:rsidR="000A7946" w:rsidRPr="007A31CE" w:rsidRDefault="0097078A" w:rsidP="00621508">
      <w:pPr>
        <w:pStyle w:val="SpecNote"/>
        <w:outlineLvl w:val="9"/>
      </w:pPr>
      <w:r w:rsidRPr="007A31CE">
        <w:t>SPEC WRITER NOTE</w:t>
      </w:r>
      <w:r w:rsidR="00060FDF">
        <w:t>S</w:t>
      </w:r>
      <w:r w:rsidRPr="007A31CE">
        <w:t xml:space="preserve">: </w:t>
      </w:r>
    </w:p>
    <w:p w14:paraId="31848D2D" w14:textId="48234769" w:rsidR="007B6D3F" w:rsidRPr="00B96B91" w:rsidRDefault="0097078A" w:rsidP="00F22A3C">
      <w:pPr>
        <w:pStyle w:val="SpecNoteNumbered"/>
      </w:pPr>
      <w:r w:rsidRPr="007A31CE">
        <w:t>Delete between //</w:t>
      </w:r>
      <w:r w:rsidR="00F040FB">
        <w:t>----</w:t>
      </w:r>
      <w:r w:rsidRPr="007A31CE">
        <w:t xml:space="preserve">// if not applicable to project. Also delete any other item or paragraph not applicable in the </w:t>
      </w:r>
      <w:r w:rsidR="00EA1F24">
        <w:t>S</w:t>
      </w:r>
      <w:r w:rsidRPr="007A31CE">
        <w:t>ecti</w:t>
      </w:r>
      <w:r w:rsidR="000A7946" w:rsidRPr="007A31CE">
        <w:t xml:space="preserve">on and renumber the </w:t>
      </w:r>
      <w:r w:rsidR="000A7946" w:rsidRPr="00B96B91">
        <w:t>paragraphs.</w:t>
      </w:r>
    </w:p>
    <w:p w14:paraId="4528D096" w14:textId="5F27D74A" w:rsidR="007B6D3F" w:rsidRDefault="007B6D3F" w:rsidP="00970307">
      <w:pPr>
        <w:pStyle w:val="SpecNoteNumbered"/>
      </w:pPr>
      <w:r w:rsidRPr="00B96B91">
        <w:t xml:space="preserve">Provide the year of latest edition </w:t>
      </w:r>
      <w:r w:rsidR="00FB3A14" w:rsidRPr="00B96B91">
        <w:t>to</w:t>
      </w:r>
      <w:r w:rsidRPr="00B96B91">
        <w:t xml:space="preserve"> each publication </w:t>
      </w:r>
      <w:r w:rsidR="00FB3A14" w:rsidRPr="00B96B91">
        <w:t>listed</w:t>
      </w:r>
      <w:r w:rsidRPr="00B96B91">
        <w:t xml:space="preserve"> in </w:t>
      </w:r>
      <w:r w:rsidR="00956422">
        <w:t>Article</w:t>
      </w:r>
      <w:r w:rsidRPr="00B96B91">
        <w:t xml:space="preserve"> 1.5 APPLICAB</w:t>
      </w:r>
      <w:r w:rsidR="00FB3A14" w:rsidRPr="00B96B91">
        <w:t>L</w:t>
      </w:r>
      <w:r w:rsidRPr="00B96B91">
        <w:t>E PUBLICATIONS.</w:t>
      </w:r>
    </w:p>
    <w:p w14:paraId="42FBF69C" w14:textId="2F802496" w:rsidR="00101F26" w:rsidRDefault="00101F26" w:rsidP="00101F26">
      <w:pPr>
        <w:pStyle w:val="SpecNoteNumbered"/>
      </w:pPr>
      <w:r w:rsidRPr="004A5D58">
        <w:t xml:space="preserve">SPEC WRITER NOTE: There could be more than one type of </w:t>
      </w:r>
      <w:r w:rsidR="004A5D58" w:rsidRPr="004A5D58">
        <w:t>refrigerant required</w:t>
      </w:r>
      <w:r w:rsidRPr="004A5D58">
        <w:t xml:space="preserve"> for the project. Edit following paragraph and associated subparagraphs to suit project requirements in the chiller selection.</w:t>
      </w:r>
    </w:p>
    <w:p w14:paraId="09781B77" w14:textId="6D6B778A" w:rsidR="00043A16" w:rsidRPr="004A5D58" w:rsidRDefault="00043A16" w:rsidP="00101F26">
      <w:pPr>
        <w:pStyle w:val="SpecNoteNumbered"/>
      </w:pPr>
      <w:r>
        <w:rPr>
          <w:rFonts w:cs="Courier New"/>
        </w:rPr>
        <w:t>There may be several acceptable refrigerants, listing more than one type of acceptable refrigerants is authorized for increased competition.</w:t>
      </w:r>
    </w:p>
    <w:p w14:paraId="167B10AC" w14:textId="77777777" w:rsidR="00101F26" w:rsidRPr="00B96B91" w:rsidRDefault="00101F26" w:rsidP="00C963D1">
      <w:pPr>
        <w:pStyle w:val="SpecNoteNumbered"/>
        <w:numPr>
          <w:ilvl w:val="0"/>
          <w:numId w:val="0"/>
        </w:numPr>
        <w:ind w:left="4860"/>
      </w:pPr>
    </w:p>
    <w:p w14:paraId="55EDEC6F" w14:textId="77777777" w:rsidR="0097078A" w:rsidRPr="007A31CE" w:rsidRDefault="0097078A" w:rsidP="00970307">
      <w:pPr>
        <w:pStyle w:val="PART"/>
      </w:pPr>
      <w:r w:rsidRPr="007A31CE">
        <w:t xml:space="preserve">GENERAL </w:t>
      </w:r>
    </w:p>
    <w:p w14:paraId="23944FEB" w14:textId="77777777" w:rsidR="0097078A" w:rsidRPr="007A31CE" w:rsidRDefault="0097078A" w:rsidP="00621508">
      <w:pPr>
        <w:pStyle w:val="ArticleB"/>
        <w:numPr>
          <w:ilvl w:val="1"/>
          <w:numId w:val="36"/>
        </w:numPr>
        <w:outlineLvl w:val="1"/>
      </w:pPr>
      <w:r w:rsidRPr="007A31CE">
        <w:t xml:space="preserve">DESCRIPTION </w:t>
      </w:r>
    </w:p>
    <w:p w14:paraId="0BCAABF0" w14:textId="77777777" w:rsidR="00366811" w:rsidRDefault="00366811" w:rsidP="00366811">
      <w:pPr>
        <w:pStyle w:val="Level1"/>
      </w:pPr>
      <w:r w:rsidRPr="007A31CE">
        <w:t>This section specifies // self-contained, // split-systems, // rooftop, // room-type, // and // through-the-wall packaged terminal // air conditioners//and gas-fired furnaces//.</w:t>
      </w:r>
    </w:p>
    <w:p w14:paraId="7932C730" w14:textId="77777777" w:rsidR="001637C3" w:rsidRPr="007A31CE" w:rsidRDefault="001637C3" w:rsidP="00366811">
      <w:pPr>
        <w:pStyle w:val="Level1"/>
      </w:pPr>
      <w:r>
        <w:t>A complete listing of common acronyms and abbreviations are included in Section 23 05 11, COMMON WORK RESULTS FOR HVAC.</w:t>
      </w:r>
    </w:p>
    <w:p w14:paraId="2C1074B3" w14:textId="77777777" w:rsidR="00366811" w:rsidRPr="007A31CE" w:rsidRDefault="00366811" w:rsidP="00366811">
      <w:pPr>
        <w:pStyle w:val="Level1"/>
      </w:pPr>
      <w:r w:rsidRPr="007A31CE">
        <w:t xml:space="preserve">Definitions: </w:t>
      </w:r>
    </w:p>
    <w:p w14:paraId="0E59BF09" w14:textId="77777777" w:rsidR="00366811" w:rsidRPr="007A31CE" w:rsidRDefault="00366811" w:rsidP="00366811">
      <w:pPr>
        <w:pStyle w:val="Level2"/>
      </w:pPr>
      <w:r w:rsidRPr="007A31CE">
        <w:t>Energy Efficiency Ratio (EER): The ratio of net cooling capacity is Btu/h to total rate of electricity input in watts under designated operating conditions (Btu hour/Watt).</w:t>
      </w:r>
    </w:p>
    <w:p w14:paraId="2402851A" w14:textId="77777777" w:rsidR="00366811" w:rsidRPr="007A31CE" w:rsidRDefault="00366811" w:rsidP="00366811">
      <w:pPr>
        <w:pStyle w:val="Level2"/>
      </w:pPr>
      <w:r w:rsidRPr="007A31CE">
        <w:t>Seasonal Energy Efficiency Ratio (EER): The ratio of the total cooling output of an air conditioner during its normal annual usage period for cooling in Btu/h divided by total electric energy input in watts during the same period (Btu hour/Watt).</w:t>
      </w:r>
    </w:p>
    <w:p w14:paraId="0FB8FF34" w14:textId="77777777" w:rsidR="00366811" w:rsidRPr="007A31CE" w:rsidRDefault="00853B54" w:rsidP="00853B54">
      <w:pPr>
        <w:pStyle w:val="Level2"/>
      </w:pPr>
      <w:r w:rsidRPr="007A31CE">
        <w:t>Unitary</w:t>
      </w:r>
      <w:r w:rsidR="0097078A" w:rsidRPr="007A31CE">
        <w:t>: A Unitary Air Conditioner consists of one or more factory</w:t>
      </w:r>
      <w:r w:rsidR="00192F8E" w:rsidRPr="007A31CE">
        <w:t>-</w:t>
      </w:r>
      <w:r w:rsidR="0097078A" w:rsidRPr="007A31CE">
        <w:t xml:space="preserve">made assemblies which normally include an evaporator or cooling coil, a compressor and condenser combination, and may include a heating function as well. </w:t>
      </w:r>
    </w:p>
    <w:p w14:paraId="47232FAD" w14:textId="77777777" w:rsidR="00366811" w:rsidRPr="007A31CE" w:rsidRDefault="0097078A" w:rsidP="00853B54">
      <w:pPr>
        <w:pStyle w:val="Level2"/>
      </w:pPr>
      <w:r w:rsidRPr="007A31CE">
        <w:t xml:space="preserve">Where such equipment is provided in </w:t>
      </w:r>
      <w:r w:rsidR="00516B64">
        <w:t>greater</w:t>
      </w:r>
      <w:r w:rsidRPr="007A31CE">
        <w:t xml:space="preserve"> than one assembly the separated assemblies are to be designed to be used together and the requirements of rating are based upon use of matched assemblies.</w:t>
      </w:r>
    </w:p>
    <w:p w14:paraId="2BE8EC1F" w14:textId="77777777" w:rsidR="0097078A" w:rsidRPr="007A31CE" w:rsidRDefault="0097078A" w:rsidP="00621508">
      <w:pPr>
        <w:pStyle w:val="ArticleB"/>
        <w:numPr>
          <w:ilvl w:val="1"/>
          <w:numId w:val="36"/>
        </w:numPr>
        <w:outlineLvl w:val="1"/>
      </w:pPr>
      <w:r w:rsidRPr="007A31CE">
        <w:t xml:space="preserve">RELATED WORK </w:t>
      </w:r>
    </w:p>
    <w:p w14:paraId="21B726CC" w14:textId="77777777" w:rsidR="0097078A" w:rsidRDefault="002C4314" w:rsidP="00FD69B6">
      <w:pPr>
        <w:pStyle w:val="Level1"/>
      </w:pPr>
      <w:r>
        <w:t>//</w:t>
      </w:r>
      <w:r w:rsidR="007C403F" w:rsidRPr="007A31CE">
        <w:t>Section 01</w:t>
      </w:r>
      <w:r w:rsidR="008C6A9D" w:rsidRPr="007A31CE">
        <w:t> </w:t>
      </w:r>
      <w:r w:rsidR="007C403F" w:rsidRPr="007A31CE">
        <w:t>00</w:t>
      </w:r>
      <w:r w:rsidR="008C6A9D" w:rsidRPr="007A31CE">
        <w:t> </w:t>
      </w:r>
      <w:r w:rsidR="007C403F" w:rsidRPr="007A31CE">
        <w:t>00</w:t>
      </w:r>
      <w:r w:rsidR="003A395C" w:rsidRPr="007A31CE">
        <w:t>, GENERAL REQUIREMENTS</w:t>
      </w:r>
      <w:r w:rsidR="0097078A" w:rsidRPr="007A31CE">
        <w:t>.//</w:t>
      </w:r>
    </w:p>
    <w:p w14:paraId="0A58292B" w14:textId="77777777" w:rsidR="00AC7FEB" w:rsidRDefault="00AC7FEB" w:rsidP="00AC7FEB">
      <w:pPr>
        <w:pStyle w:val="Level1"/>
      </w:pPr>
      <w:r>
        <w:lastRenderedPageBreak/>
        <w:t xml:space="preserve">Section </w:t>
      </w:r>
      <w:r w:rsidRPr="007A31CE">
        <w:t>01 33 23, SHOP DRAWINGS, PRODUCT DATA, and SAMPLES</w:t>
      </w:r>
      <w:r w:rsidR="00820C31">
        <w:t>.</w:t>
      </w:r>
    </w:p>
    <w:p w14:paraId="73300DEA" w14:textId="6972B100" w:rsidR="00820C31" w:rsidRDefault="00820C31" w:rsidP="00AC7FEB">
      <w:pPr>
        <w:pStyle w:val="Level1"/>
      </w:pPr>
      <w:r>
        <w:t>Section 01</w:t>
      </w:r>
      <w:r w:rsidR="00E30CA8">
        <w:t> </w:t>
      </w:r>
      <w:r>
        <w:t>81</w:t>
      </w:r>
      <w:r w:rsidR="00E30CA8">
        <w:t> </w:t>
      </w:r>
      <w:r>
        <w:t>13, SUSTAINABLE CONSTRUCTION REQUIREMENTS.</w:t>
      </w:r>
    </w:p>
    <w:p w14:paraId="1592CC29" w14:textId="77777777" w:rsidR="00AC7FEB" w:rsidRDefault="00AC7FEB" w:rsidP="00AC7FEB">
      <w:pPr>
        <w:pStyle w:val="Level1"/>
      </w:pPr>
      <w:r w:rsidRPr="007A31CE">
        <w:t>Section 03 30 00, CAST-IN-PLACE CONCRETE.</w:t>
      </w:r>
    </w:p>
    <w:p w14:paraId="3BAF0801" w14:textId="77777777" w:rsidR="00272A27" w:rsidRDefault="00272A27">
      <w:pPr>
        <w:pStyle w:val="Level1"/>
      </w:pPr>
      <w:r w:rsidRPr="007A31CE">
        <w:t>Section 07 72 00, ROOF ACCESSORIES.</w:t>
      </w:r>
    </w:p>
    <w:p w14:paraId="44D2D04D" w14:textId="77777777" w:rsidR="0097078A" w:rsidRPr="007A31CE" w:rsidRDefault="0097078A">
      <w:pPr>
        <w:pStyle w:val="Level1"/>
      </w:pPr>
      <w:r w:rsidRPr="007A31CE">
        <w:t xml:space="preserve">Section </w:t>
      </w:r>
      <w:r w:rsidR="00B00CF8" w:rsidRPr="007A31CE">
        <w:t>23</w:t>
      </w:r>
      <w:r w:rsidR="008C6A9D" w:rsidRPr="007A31CE">
        <w:t> </w:t>
      </w:r>
      <w:r w:rsidR="00B00CF8" w:rsidRPr="007A31CE">
        <w:t>05</w:t>
      </w:r>
      <w:r w:rsidR="008C6A9D" w:rsidRPr="007A31CE">
        <w:t> </w:t>
      </w:r>
      <w:r w:rsidR="00B00CF8" w:rsidRPr="007A31CE">
        <w:t>11</w:t>
      </w:r>
      <w:r w:rsidR="003A395C" w:rsidRPr="007A31CE">
        <w:t>,</w:t>
      </w:r>
      <w:r w:rsidR="00B00CF8" w:rsidRPr="007A31CE">
        <w:t xml:space="preserve"> COMMON WORK RESULTS </w:t>
      </w:r>
      <w:r w:rsidR="003A395C" w:rsidRPr="007A31CE">
        <w:t xml:space="preserve">FOR </w:t>
      </w:r>
      <w:r w:rsidR="00853B54" w:rsidRPr="007A31CE">
        <w:t>HVAC</w:t>
      </w:r>
      <w:r w:rsidRPr="007A31CE">
        <w:t xml:space="preserve">. </w:t>
      </w:r>
    </w:p>
    <w:p w14:paraId="668DEDD1" w14:textId="77777777" w:rsidR="00FE179F" w:rsidRPr="007A31CE" w:rsidRDefault="00FE179F" w:rsidP="00FE179F">
      <w:pPr>
        <w:pStyle w:val="Level1"/>
      </w:pPr>
      <w:r w:rsidRPr="007A31CE">
        <w:t>Section 23 05 12, GENERAL MOTOR REQUIREMENTS FOR HVAC and STEAM GENERATION EQUIPMENT</w:t>
      </w:r>
      <w:r w:rsidR="00820C31">
        <w:t>.</w:t>
      </w:r>
    </w:p>
    <w:p w14:paraId="6DE94E94" w14:textId="77777777" w:rsidR="0097078A" w:rsidRDefault="0097078A">
      <w:pPr>
        <w:pStyle w:val="Level1"/>
      </w:pPr>
      <w:r w:rsidRPr="007A31CE">
        <w:t xml:space="preserve">Section </w:t>
      </w:r>
      <w:r w:rsidR="00B00CF8" w:rsidRPr="007A31CE">
        <w:t>23</w:t>
      </w:r>
      <w:r w:rsidR="008C6A9D" w:rsidRPr="007A31CE">
        <w:t> </w:t>
      </w:r>
      <w:r w:rsidR="00B00CF8" w:rsidRPr="007A31CE">
        <w:t>05</w:t>
      </w:r>
      <w:r w:rsidR="008C6A9D" w:rsidRPr="007A31CE">
        <w:t> </w:t>
      </w:r>
      <w:r w:rsidR="00B00CF8" w:rsidRPr="007A31CE">
        <w:t>41</w:t>
      </w:r>
      <w:r w:rsidRPr="007A31CE">
        <w:t xml:space="preserve">, NOISE </w:t>
      </w:r>
      <w:r w:rsidR="00EB1840" w:rsidRPr="007A31CE">
        <w:t>and</w:t>
      </w:r>
      <w:r w:rsidRPr="007A31CE">
        <w:t xml:space="preserve"> VIBRATION CONTROL</w:t>
      </w:r>
      <w:r w:rsidR="003A395C" w:rsidRPr="007A31CE">
        <w:t xml:space="preserve"> FOR HVAC PIPING </w:t>
      </w:r>
      <w:r w:rsidR="00C36198" w:rsidRPr="007A31CE">
        <w:t>and</w:t>
      </w:r>
      <w:r w:rsidR="003A395C" w:rsidRPr="007A31CE">
        <w:t xml:space="preserve"> EQUIPMENT</w:t>
      </w:r>
      <w:r w:rsidRPr="007A31CE">
        <w:t xml:space="preserve">. </w:t>
      </w:r>
    </w:p>
    <w:p w14:paraId="2A7873EF" w14:textId="77777777" w:rsidR="00CB05ED" w:rsidRDefault="002C4314" w:rsidP="00FD69B6">
      <w:pPr>
        <w:pStyle w:val="Level1"/>
      </w:pPr>
      <w:r>
        <w:t>//</w:t>
      </w:r>
      <w:r w:rsidR="00F24CFC" w:rsidRPr="007A31CE">
        <w:t>Section 23 05 93, TESTING, ADJUSTING, and BALANCING FOR HVAC.</w:t>
      </w:r>
      <w:r w:rsidR="00CB05ED">
        <w:t>/</w:t>
      </w:r>
      <w:r w:rsidR="00F24CFC" w:rsidRPr="007A31CE">
        <w:t>/</w:t>
      </w:r>
    </w:p>
    <w:p w14:paraId="6A046E84" w14:textId="77777777" w:rsidR="00F24CFC" w:rsidRPr="00FD69B6" w:rsidRDefault="002C4314" w:rsidP="00FD69B6">
      <w:pPr>
        <w:pStyle w:val="Level1"/>
      </w:pPr>
      <w:r>
        <w:t>//</w:t>
      </w:r>
      <w:r w:rsidR="00F24CFC" w:rsidRPr="007A31CE">
        <w:t>Section 23 07 11, HVAC and BOILER PLANT INSULATION.</w:t>
      </w:r>
      <w:r w:rsidR="00336B56">
        <w:t>//</w:t>
      </w:r>
    </w:p>
    <w:p w14:paraId="47109DDC" w14:textId="452A9592" w:rsidR="00F24CFC" w:rsidRDefault="002C4314" w:rsidP="00F24CFC">
      <w:pPr>
        <w:pStyle w:val="Level1"/>
      </w:pPr>
      <w:r>
        <w:t>//</w:t>
      </w:r>
      <w:r w:rsidR="00F24CFC" w:rsidRPr="007A31CE">
        <w:t>Section 23</w:t>
      </w:r>
      <w:r w:rsidR="00E30CA8">
        <w:t> </w:t>
      </w:r>
      <w:r w:rsidR="00F24CFC" w:rsidRPr="007A31CE">
        <w:t>08</w:t>
      </w:r>
      <w:r w:rsidR="00E30CA8">
        <w:t> </w:t>
      </w:r>
      <w:r w:rsidR="00F24CFC" w:rsidRPr="007A31CE">
        <w:t>00</w:t>
      </w:r>
      <w:r w:rsidR="000564B2">
        <w:t>,</w:t>
      </w:r>
      <w:r w:rsidR="00F24CFC" w:rsidRPr="007A31CE">
        <w:t xml:space="preserve"> COMMISSIONING OF HVAC SYSTEMS.</w:t>
      </w:r>
      <w:r>
        <w:t>//</w:t>
      </w:r>
    </w:p>
    <w:p w14:paraId="6384EDF1" w14:textId="3747E014" w:rsidR="00D766BF" w:rsidRPr="007A31CE" w:rsidRDefault="00D766BF" w:rsidP="00272A27">
      <w:pPr>
        <w:pStyle w:val="Level1"/>
      </w:pPr>
      <w:r w:rsidRPr="007A31CE">
        <w:t>Section 23</w:t>
      </w:r>
      <w:r w:rsidR="00E30CA8">
        <w:t> </w:t>
      </w:r>
      <w:r w:rsidRPr="007A31CE">
        <w:t>09</w:t>
      </w:r>
      <w:r w:rsidR="00E30CA8">
        <w:t> </w:t>
      </w:r>
      <w:r w:rsidRPr="007A31CE">
        <w:t>23, DIRECT-DIGITAL CONTROL SYSTEM FOR HVAC.</w:t>
      </w:r>
    </w:p>
    <w:p w14:paraId="7DA91B67" w14:textId="77777777" w:rsidR="00D766BF" w:rsidRDefault="00272A27">
      <w:pPr>
        <w:pStyle w:val="Level1"/>
      </w:pPr>
      <w:r w:rsidRPr="007A31CE">
        <w:t>Section 23 11 23, FACILITY NATURAL-GAS PIPING.</w:t>
      </w:r>
    </w:p>
    <w:p w14:paraId="5B8D2AFD" w14:textId="77777777" w:rsidR="0097078A" w:rsidRPr="007A31CE" w:rsidRDefault="002C4314">
      <w:pPr>
        <w:pStyle w:val="Level1"/>
      </w:pPr>
      <w:r>
        <w:t>//</w:t>
      </w:r>
      <w:r w:rsidR="0097078A" w:rsidRPr="007A31CE">
        <w:t xml:space="preserve">Section </w:t>
      </w:r>
      <w:r w:rsidR="00B00CF8" w:rsidRPr="007A31CE">
        <w:t>23</w:t>
      </w:r>
      <w:r w:rsidR="008C6A9D" w:rsidRPr="007A31CE">
        <w:t> </w:t>
      </w:r>
      <w:r w:rsidR="00B00CF8" w:rsidRPr="007A31CE">
        <w:t>23</w:t>
      </w:r>
      <w:r w:rsidR="008C6A9D" w:rsidRPr="007A31CE">
        <w:t> </w:t>
      </w:r>
      <w:r w:rsidR="00B00CF8" w:rsidRPr="007A31CE">
        <w:t>00</w:t>
      </w:r>
      <w:r w:rsidR="0097078A" w:rsidRPr="007A31CE">
        <w:t>, REFRIGERANT PIPING.</w:t>
      </w:r>
      <w:r w:rsidR="00336B56">
        <w:t>//</w:t>
      </w:r>
      <w:r w:rsidR="0097078A" w:rsidRPr="007A31CE">
        <w:t xml:space="preserve"> </w:t>
      </w:r>
    </w:p>
    <w:p w14:paraId="51B70D64" w14:textId="77777777" w:rsidR="00272A27" w:rsidRDefault="00272A27" w:rsidP="00F24CFC">
      <w:pPr>
        <w:pStyle w:val="Level1"/>
      </w:pPr>
      <w:r w:rsidRPr="007A31CE">
        <w:t>Section 23 31 00, HVAC DUCTS and CASINGS.</w:t>
      </w:r>
    </w:p>
    <w:p w14:paraId="76899B3A" w14:textId="77777777" w:rsidR="00F24CFC" w:rsidRPr="007A31CE" w:rsidRDefault="002C4314" w:rsidP="003F1246">
      <w:pPr>
        <w:pStyle w:val="Level1"/>
      </w:pPr>
      <w:r>
        <w:t>//</w:t>
      </w:r>
      <w:r w:rsidR="00336B56" w:rsidRPr="007A31CE">
        <w:t>Section 23 36 00, AIR TERMINAL UNITS.</w:t>
      </w:r>
      <w:r w:rsidR="00336B56">
        <w:t>//</w:t>
      </w:r>
    </w:p>
    <w:p w14:paraId="18150179" w14:textId="6E5CC8A6" w:rsidR="00FE179F" w:rsidRPr="007A31CE" w:rsidRDefault="00FE179F" w:rsidP="00F02ABD">
      <w:pPr>
        <w:pStyle w:val="Level1"/>
      </w:pPr>
      <w:r w:rsidRPr="007A31CE">
        <w:t>Section 23</w:t>
      </w:r>
      <w:r w:rsidR="00E30CA8">
        <w:t> </w:t>
      </w:r>
      <w:r w:rsidRPr="007A31CE">
        <w:t>72</w:t>
      </w:r>
      <w:r w:rsidR="00E30CA8">
        <w:t> </w:t>
      </w:r>
      <w:r w:rsidRPr="007A31CE">
        <w:t>00, AIR-TO-AIR ENERGY RECOVERY EQUIPMENT.</w:t>
      </w:r>
      <w:r w:rsidR="00AC7FEB">
        <w:t xml:space="preserve"> </w:t>
      </w:r>
    </w:p>
    <w:p w14:paraId="78E64D1B" w14:textId="77777777" w:rsidR="0097078A" w:rsidRPr="007A31CE" w:rsidRDefault="002C4314">
      <w:pPr>
        <w:pStyle w:val="Level1"/>
      </w:pPr>
      <w:r>
        <w:t>//</w:t>
      </w:r>
      <w:r w:rsidR="0097078A" w:rsidRPr="007A31CE">
        <w:t xml:space="preserve">Section </w:t>
      </w:r>
      <w:r w:rsidR="00AC677B" w:rsidRPr="007A31CE">
        <w:t>23</w:t>
      </w:r>
      <w:r w:rsidR="008C6A9D" w:rsidRPr="007A31CE">
        <w:t> </w:t>
      </w:r>
      <w:r w:rsidR="00AC677B" w:rsidRPr="007A31CE">
        <w:t>73</w:t>
      </w:r>
      <w:r w:rsidR="008C6A9D" w:rsidRPr="007A31CE">
        <w:t> </w:t>
      </w:r>
      <w:r w:rsidR="00AC677B" w:rsidRPr="007A31CE">
        <w:t>00</w:t>
      </w:r>
      <w:r w:rsidR="0097078A" w:rsidRPr="007A31CE">
        <w:t xml:space="preserve">, </w:t>
      </w:r>
      <w:r w:rsidR="00AC677B" w:rsidRPr="007A31CE">
        <w:t>INDOOR CENTRAL</w:t>
      </w:r>
      <w:r w:rsidR="005A7C39" w:rsidRPr="007A31CE">
        <w:t>-</w:t>
      </w:r>
      <w:r w:rsidR="00AC677B" w:rsidRPr="007A31CE">
        <w:t>STATION AIR</w:t>
      </w:r>
      <w:r w:rsidR="005A7C39" w:rsidRPr="007A31CE">
        <w:t>-</w:t>
      </w:r>
      <w:r w:rsidR="00AC677B" w:rsidRPr="007A31CE">
        <w:t>HANDLING UNITS</w:t>
      </w:r>
      <w:r w:rsidR="0097078A" w:rsidRPr="007A31CE">
        <w:t>.</w:t>
      </w:r>
      <w:r w:rsidR="00336B56">
        <w:t>//</w:t>
      </w:r>
    </w:p>
    <w:p w14:paraId="3628EFF5" w14:textId="77777777" w:rsidR="00671A4C" w:rsidRPr="007A31CE" w:rsidRDefault="002C4314" w:rsidP="005022BD">
      <w:pPr>
        <w:pStyle w:val="Level1"/>
      </w:pPr>
      <w:r>
        <w:t>//</w:t>
      </w:r>
      <w:r w:rsidR="005022BD" w:rsidRPr="007A31CE">
        <w:t>Section 23 74 13, PACKAGED, OUTDOOR, CENTRAL-STATION AIR-HANDLING UNITS.</w:t>
      </w:r>
      <w:r w:rsidR="00336B56">
        <w:t>//</w:t>
      </w:r>
    </w:p>
    <w:p w14:paraId="5B8A5A40" w14:textId="77777777" w:rsidR="0097078A" w:rsidRDefault="002C4314" w:rsidP="00FD69B6">
      <w:pPr>
        <w:pStyle w:val="Level1"/>
      </w:pPr>
      <w:r>
        <w:t>//</w:t>
      </w:r>
      <w:r w:rsidR="0097078A" w:rsidRPr="007A31CE">
        <w:t xml:space="preserve">Section </w:t>
      </w:r>
      <w:r w:rsidR="00B00CF8" w:rsidRPr="007A31CE">
        <w:t>23</w:t>
      </w:r>
      <w:r w:rsidR="008C6A9D" w:rsidRPr="007A31CE">
        <w:t> </w:t>
      </w:r>
      <w:r w:rsidR="00B00CF8" w:rsidRPr="007A31CE">
        <w:t>81</w:t>
      </w:r>
      <w:r w:rsidR="008C6A9D" w:rsidRPr="007A31CE">
        <w:t> </w:t>
      </w:r>
      <w:r w:rsidR="00B00CF8" w:rsidRPr="007A31CE">
        <w:t>23</w:t>
      </w:r>
      <w:r w:rsidR="0097078A" w:rsidRPr="007A31CE">
        <w:t>, COMPUTER</w:t>
      </w:r>
      <w:r w:rsidR="005A7C39" w:rsidRPr="007A31CE">
        <w:t>-</w:t>
      </w:r>
      <w:r w:rsidR="0097078A" w:rsidRPr="007A31CE">
        <w:t>ROOM AIR</w:t>
      </w:r>
      <w:r w:rsidR="005A7C39" w:rsidRPr="007A31CE">
        <w:t>-</w:t>
      </w:r>
      <w:r w:rsidR="0097078A" w:rsidRPr="007A31CE">
        <w:t>CONDITION</w:t>
      </w:r>
      <w:r w:rsidR="00B00CF8" w:rsidRPr="007A31CE">
        <w:t>ERS</w:t>
      </w:r>
      <w:r w:rsidR="0097078A" w:rsidRPr="007A31CE">
        <w:t>.//</w:t>
      </w:r>
    </w:p>
    <w:p w14:paraId="65B537B1" w14:textId="1DDEE5D9" w:rsidR="00D50DB7" w:rsidRPr="00F02ABD" w:rsidRDefault="00AC7FEB" w:rsidP="00F02ABD">
      <w:pPr>
        <w:pStyle w:val="Level1"/>
      </w:pPr>
      <w:r w:rsidRPr="00F02ABD">
        <w:t xml:space="preserve">Section </w:t>
      </w:r>
      <w:r w:rsidR="00FE179F" w:rsidRPr="00F02ABD">
        <w:t>23</w:t>
      </w:r>
      <w:r w:rsidR="00E30CA8">
        <w:t> </w:t>
      </w:r>
      <w:r w:rsidR="00FE179F" w:rsidRPr="00F02ABD">
        <w:t>82</w:t>
      </w:r>
      <w:r w:rsidR="00E30CA8">
        <w:t> </w:t>
      </w:r>
      <w:r w:rsidR="00FE179F" w:rsidRPr="00F02ABD">
        <w:t>16, AIR COILS</w:t>
      </w:r>
      <w:r w:rsidR="00820C31">
        <w:t>.</w:t>
      </w:r>
    </w:p>
    <w:p w14:paraId="74267776" w14:textId="77777777" w:rsidR="00D766BF" w:rsidRDefault="00D766BF" w:rsidP="00F02ABD">
      <w:pPr>
        <w:pStyle w:val="Level1"/>
      </w:pPr>
      <w:r w:rsidRPr="007A31CE">
        <w:t>Section 28 31 00, FIRE DETECTION and ALARM.</w:t>
      </w:r>
    </w:p>
    <w:p w14:paraId="02C1D4DE" w14:textId="77777777" w:rsidR="0097078A" w:rsidRPr="007A31CE" w:rsidRDefault="00FD69B6" w:rsidP="00621508">
      <w:pPr>
        <w:pStyle w:val="ArticleB"/>
        <w:outlineLvl w:val="1"/>
      </w:pPr>
      <w:r>
        <w:t xml:space="preserve"> </w:t>
      </w:r>
      <w:r w:rsidR="00981918">
        <w:t xml:space="preserve"> </w:t>
      </w:r>
      <w:r w:rsidR="0097078A" w:rsidRPr="007A31CE">
        <w:t xml:space="preserve">SUBMITTALS </w:t>
      </w:r>
    </w:p>
    <w:p w14:paraId="61100ACF" w14:textId="77777777" w:rsidR="0097078A" w:rsidRDefault="0097078A">
      <w:pPr>
        <w:pStyle w:val="Level1"/>
      </w:pPr>
      <w:r w:rsidRPr="007A31CE">
        <w:t xml:space="preserve">Submit in accordance with specification </w:t>
      </w:r>
      <w:r w:rsidRPr="00AC7FEB">
        <w:t xml:space="preserve">Section </w:t>
      </w:r>
      <w:bookmarkStart w:id="1" w:name="_Hlk10463382"/>
      <w:r w:rsidR="00AC677B" w:rsidRPr="00AC7FEB">
        <w:t>01</w:t>
      </w:r>
      <w:r w:rsidR="008C6A9D" w:rsidRPr="00AC7FEB">
        <w:t> </w:t>
      </w:r>
      <w:r w:rsidR="00AC677B" w:rsidRPr="00AC7FEB">
        <w:t>33</w:t>
      </w:r>
      <w:r w:rsidR="008C6A9D" w:rsidRPr="00AC7FEB">
        <w:t> </w:t>
      </w:r>
      <w:r w:rsidR="00AC677B" w:rsidRPr="00AC7FEB">
        <w:t>23</w:t>
      </w:r>
      <w:r w:rsidRPr="00AC7FEB">
        <w:t xml:space="preserve">, </w:t>
      </w:r>
      <w:r w:rsidR="000720D5" w:rsidRPr="00AC7FEB">
        <w:t>SHOP DRAWINGS</w:t>
      </w:r>
      <w:r w:rsidR="005A7C39" w:rsidRPr="00AC7FEB">
        <w:t>,</w:t>
      </w:r>
      <w:r w:rsidR="000720D5" w:rsidRPr="00AC7FEB">
        <w:t xml:space="preserve"> PRODUCT DATA</w:t>
      </w:r>
      <w:r w:rsidR="005A7C39" w:rsidRPr="00AC7FEB">
        <w:t>,</w:t>
      </w:r>
      <w:r w:rsidR="000720D5" w:rsidRPr="00AC7FEB">
        <w:t xml:space="preserve"> </w:t>
      </w:r>
      <w:r w:rsidR="00EB1840" w:rsidRPr="00AC7FEB">
        <w:t>and</w:t>
      </w:r>
      <w:r w:rsidR="000720D5" w:rsidRPr="00AC7FEB">
        <w:t xml:space="preserve"> </w:t>
      </w:r>
      <w:r w:rsidRPr="00AC7FEB">
        <w:t>SAMPLES</w:t>
      </w:r>
      <w:r w:rsidRPr="007A31CE">
        <w:t xml:space="preserve"> </w:t>
      </w:r>
    </w:p>
    <w:p w14:paraId="3F7B8FF4" w14:textId="77777777" w:rsidR="007E6489" w:rsidRPr="007A31CE" w:rsidRDefault="007E6489">
      <w:pPr>
        <w:pStyle w:val="Level1"/>
      </w:pPr>
      <w:r w:rsidRPr="00125E17">
        <w:t xml:space="preserve">Information and material submitted under this section shall be marked “SUBMITTED UNDER SECTION 23 </w:t>
      </w:r>
      <w:r>
        <w:t>81</w:t>
      </w:r>
      <w:r w:rsidRPr="00125E17">
        <w:t xml:space="preserve"> </w:t>
      </w:r>
      <w:r>
        <w:t>00</w:t>
      </w:r>
      <w:r w:rsidRPr="00125E17">
        <w:t xml:space="preserve">, </w:t>
      </w:r>
      <w:r>
        <w:t>DECENTRALIZED UNITARY HVAC EQUIPMENT</w:t>
      </w:r>
      <w:r w:rsidRPr="00125E17">
        <w:t>”, with applicable paragraph identification.</w:t>
      </w:r>
    </w:p>
    <w:bookmarkEnd w:id="1"/>
    <w:p w14:paraId="024E4B93" w14:textId="77777777" w:rsidR="0097078A" w:rsidRPr="007A31CE" w:rsidRDefault="000720D5" w:rsidP="000A2EB6">
      <w:pPr>
        <w:pStyle w:val="Level1"/>
        <w:keepNext/>
      </w:pPr>
      <w:r w:rsidRPr="007A31CE">
        <w:t>Man</w:t>
      </w:r>
      <w:r w:rsidR="00E15228" w:rsidRPr="007A31CE">
        <w:t>ufacturer’s literature and data</w:t>
      </w:r>
      <w:r w:rsidR="00FD69B6">
        <w:t xml:space="preserve"> Including</w:t>
      </w:r>
      <w:r w:rsidR="0097078A" w:rsidRPr="007A31CE">
        <w:t xml:space="preserve">: </w:t>
      </w:r>
    </w:p>
    <w:p w14:paraId="10B60844" w14:textId="77777777" w:rsidR="0097078A" w:rsidRPr="007A31CE" w:rsidRDefault="0097078A">
      <w:pPr>
        <w:pStyle w:val="Level2"/>
      </w:pPr>
      <w:r w:rsidRPr="007A31CE">
        <w:t>Sufficient information, including capacities, pressure</w:t>
      </w:r>
      <w:r w:rsidR="00AC7FEB">
        <w:t xml:space="preserve"> </w:t>
      </w:r>
      <w:r w:rsidR="00AC7FEB" w:rsidRPr="007A31CE">
        <w:t>drops,</w:t>
      </w:r>
      <w:r w:rsidRPr="007A31CE">
        <w:t xml:space="preserve"> and piping connections clearly presented, shall be included to determine compliance with </w:t>
      </w:r>
      <w:r w:rsidR="00DE065C">
        <w:t>contract documents</w:t>
      </w:r>
      <w:r w:rsidRPr="007A31CE">
        <w:t xml:space="preserve"> for units noted below: </w:t>
      </w:r>
    </w:p>
    <w:p w14:paraId="3267E595" w14:textId="77777777" w:rsidR="0097078A" w:rsidRPr="007A31CE" w:rsidRDefault="0097078A" w:rsidP="000A2EB6">
      <w:pPr>
        <w:pStyle w:val="Level3"/>
        <w:keepNext/>
      </w:pPr>
      <w:r w:rsidRPr="007A31CE">
        <w:t xml:space="preserve">Unitary air conditioners: </w:t>
      </w:r>
    </w:p>
    <w:p w14:paraId="56DF5D8B" w14:textId="77777777" w:rsidR="0097078A" w:rsidRPr="007A31CE" w:rsidRDefault="0097078A">
      <w:pPr>
        <w:pStyle w:val="Level4"/>
      </w:pPr>
      <w:r w:rsidRPr="007A31CE">
        <w:t>Self</w:t>
      </w:r>
      <w:r w:rsidR="00192F8E" w:rsidRPr="007A31CE">
        <w:t>-</w:t>
      </w:r>
      <w:r w:rsidRPr="007A31CE">
        <w:t xml:space="preserve">contained units </w:t>
      </w:r>
    </w:p>
    <w:p w14:paraId="52148439" w14:textId="77777777" w:rsidR="0097078A" w:rsidRPr="007A31CE" w:rsidRDefault="0097078A">
      <w:pPr>
        <w:pStyle w:val="Level4"/>
      </w:pPr>
      <w:r w:rsidRPr="007A31CE">
        <w:t xml:space="preserve">Split systems </w:t>
      </w:r>
    </w:p>
    <w:p w14:paraId="782159AB" w14:textId="77777777" w:rsidR="0097078A" w:rsidRPr="007A31CE" w:rsidRDefault="0097078A">
      <w:pPr>
        <w:pStyle w:val="Level4"/>
      </w:pPr>
      <w:r w:rsidRPr="007A31CE">
        <w:t xml:space="preserve">Rooftop units </w:t>
      </w:r>
    </w:p>
    <w:p w14:paraId="3279E298" w14:textId="77777777" w:rsidR="0097078A" w:rsidRPr="007A31CE" w:rsidRDefault="0097078A">
      <w:pPr>
        <w:pStyle w:val="Level3"/>
      </w:pPr>
      <w:r w:rsidRPr="007A31CE">
        <w:lastRenderedPageBreak/>
        <w:t xml:space="preserve">Window air conditioners </w:t>
      </w:r>
    </w:p>
    <w:p w14:paraId="08F6A33C" w14:textId="77777777" w:rsidR="00366811" w:rsidRPr="007A31CE" w:rsidRDefault="00366811" w:rsidP="00366811">
      <w:pPr>
        <w:pStyle w:val="Level3"/>
      </w:pPr>
      <w:r w:rsidRPr="007A31CE">
        <w:t>Through-the-wall packaged terminal air conditio</w:t>
      </w:r>
      <w:r w:rsidR="00853B54" w:rsidRPr="007A31CE">
        <w:t>n</w:t>
      </w:r>
      <w:r w:rsidRPr="007A31CE">
        <w:t xml:space="preserve">ing units </w:t>
      </w:r>
    </w:p>
    <w:p w14:paraId="78E0E93E" w14:textId="77777777" w:rsidR="00366811" w:rsidRPr="007A31CE" w:rsidRDefault="00366811" w:rsidP="00853B54">
      <w:pPr>
        <w:pStyle w:val="Level3"/>
      </w:pPr>
      <w:r w:rsidRPr="007A31CE">
        <w:t>Gas-Fired Furnaces</w:t>
      </w:r>
    </w:p>
    <w:p w14:paraId="6760F56B" w14:textId="77777777" w:rsidR="0097078A" w:rsidRPr="007A31CE" w:rsidRDefault="0097078A">
      <w:pPr>
        <w:pStyle w:val="Level2"/>
      </w:pPr>
      <w:r w:rsidRPr="007A31CE">
        <w:t>Unit Dimensions required clearances, operating weights accessories and start-up instructions.</w:t>
      </w:r>
    </w:p>
    <w:p w14:paraId="0DB3FA7E" w14:textId="77777777" w:rsidR="0097078A" w:rsidRPr="007A31CE" w:rsidRDefault="0097078A">
      <w:pPr>
        <w:pStyle w:val="Level2"/>
      </w:pPr>
      <w:r w:rsidRPr="007A31CE">
        <w:t>Electrical requirements, wiring diagrams, interlocking and control wiring showing factory installed and portions to be field installed.</w:t>
      </w:r>
    </w:p>
    <w:p w14:paraId="4C9D6779" w14:textId="77777777" w:rsidR="0097078A" w:rsidRPr="007A31CE" w:rsidRDefault="0097078A">
      <w:pPr>
        <w:pStyle w:val="Level2"/>
      </w:pPr>
      <w:r w:rsidRPr="007A31CE">
        <w:t>Mounting and flashing of the roof curb to the roofing structure with coordinating requirements for the roof membrane system.</w:t>
      </w:r>
    </w:p>
    <w:p w14:paraId="4D977389" w14:textId="77777777" w:rsidR="0097078A" w:rsidRPr="007A31CE" w:rsidRDefault="0097078A">
      <w:pPr>
        <w:pStyle w:val="Level1"/>
      </w:pPr>
      <w:r w:rsidRPr="007A31CE">
        <w:t xml:space="preserve">Certification: Submit proof of specified ARI Certification. </w:t>
      </w:r>
    </w:p>
    <w:p w14:paraId="46381BCC" w14:textId="77777777" w:rsidR="0097078A" w:rsidRPr="007A31CE" w:rsidRDefault="0097078A">
      <w:pPr>
        <w:pStyle w:val="Level1"/>
      </w:pPr>
      <w:r w:rsidRPr="007A31CE">
        <w:t>Performance Rating: Submit catalog selection data showing equipment ratings and compliance with required sensible-to-heat-ratio,</w:t>
      </w:r>
      <w:r w:rsidR="008477F3">
        <w:t xml:space="preserve"> integrated</w:t>
      </w:r>
      <w:r w:rsidRPr="007A31CE">
        <w:t xml:space="preserve"> energy efficiency ratio (</w:t>
      </w:r>
      <w:r w:rsidR="008477F3">
        <w:t>I</w:t>
      </w:r>
      <w:r w:rsidRPr="007A31CE">
        <w:t xml:space="preserve">EER), and coefficient of performance (COP). </w:t>
      </w:r>
    </w:p>
    <w:p w14:paraId="718F3075" w14:textId="77777777" w:rsidR="0097078A" w:rsidRPr="007A31CE" w:rsidRDefault="0097078A">
      <w:pPr>
        <w:pStyle w:val="Level1"/>
      </w:pPr>
      <w:r w:rsidRPr="007A31CE">
        <w:t xml:space="preserve">Operating and Maintenance Manual: Submit three copies of Operating and Maintenance manual to </w:t>
      </w:r>
      <w:r w:rsidR="006B2D2C">
        <w:t>COR</w:t>
      </w:r>
      <w:r w:rsidRPr="007A31CE">
        <w:t xml:space="preserve"> three weeks prior to final inspection. </w:t>
      </w:r>
    </w:p>
    <w:p w14:paraId="1D42E00F" w14:textId="77777777" w:rsidR="00493F22" w:rsidRDefault="00493F22" w:rsidP="00853B54">
      <w:pPr>
        <w:pStyle w:val="Level1"/>
      </w:pPr>
      <w:r w:rsidRPr="007A31CE">
        <w:t xml:space="preserve">Completed System Readiness Checklists provided by the </w:t>
      </w:r>
      <w:proofErr w:type="spellStart"/>
      <w:r w:rsidR="00CA6894">
        <w:t>CxA</w:t>
      </w:r>
      <w:proofErr w:type="spellEnd"/>
      <w:r w:rsidRPr="007A31CE">
        <w:t xml:space="preserve"> and completed by the contractor, signed by a qualified technician and dated on the date of completion, in accordance with the requirements of </w:t>
      </w:r>
      <w:r w:rsidRPr="00D50DB7">
        <w:t xml:space="preserve">Section 23 08 00 </w:t>
      </w:r>
      <w:r w:rsidRPr="00B96B91">
        <w:t>COMMISSIONING OF HVAC SYSTEMS.</w:t>
      </w:r>
    </w:p>
    <w:p w14:paraId="299A5420" w14:textId="77777777" w:rsidR="00FD69B6" w:rsidRPr="007A31CE" w:rsidRDefault="00FD69B6" w:rsidP="00621508">
      <w:pPr>
        <w:pStyle w:val="ArticleB"/>
        <w:numPr>
          <w:ilvl w:val="1"/>
          <w:numId w:val="36"/>
        </w:numPr>
        <w:outlineLvl w:val="1"/>
      </w:pPr>
      <w:r w:rsidRPr="007A31CE">
        <w:t xml:space="preserve">QUALITY ASSURANCE </w:t>
      </w:r>
    </w:p>
    <w:p w14:paraId="209A1DB4" w14:textId="77777777" w:rsidR="00FD69B6" w:rsidRPr="007A31CE" w:rsidRDefault="00FD69B6" w:rsidP="00FD69B6">
      <w:pPr>
        <w:pStyle w:val="Level1"/>
      </w:pPr>
      <w:r w:rsidRPr="007A31CE">
        <w:t>Refer to specification Section 23 05 11, COMMON WORK RESULTS FOR HVAC.</w:t>
      </w:r>
    </w:p>
    <w:p w14:paraId="53724035" w14:textId="77777777" w:rsidR="00FD69B6" w:rsidRDefault="00FD69B6" w:rsidP="00FD69B6">
      <w:pPr>
        <w:pStyle w:val="Level1"/>
      </w:pPr>
      <w:r w:rsidRPr="007A31CE">
        <w:t>Safety Standards: ASHRAE Standard 15, Safety Code for Mechanical Refrigeration.</w:t>
      </w:r>
    </w:p>
    <w:p w14:paraId="61160579" w14:textId="77777777" w:rsidR="0097078A" w:rsidRDefault="00822389" w:rsidP="00621508">
      <w:pPr>
        <w:pStyle w:val="ArticleB"/>
        <w:outlineLvl w:val="1"/>
      </w:pPr>
      <w:r>
        <w:t xml:space="preserve"> </w:t>
      </w:r>
      <w:r w:rsidR="0097078A" w:rsidRPr="007A31CE">
        <w:t xml:space="preserve">APPLICABLE PUBLICATIONS </w:t>
      </w:r>
    </w:p>
    <w:p w14:paraId="24DCD318" w14:textId="77777777" w:rsidR="00822389" w:rsidRDefault="00822389" w:rsidP="00621508">
      <w:pPr>
        <w:pStyle w:val="SpecNote"/>
        <w:outlineLvl w:val="9"/>
      </w:pPr>
      <w:r w:rsidRPr="00B96B91">
        <w:t>SPEC WRITER NOTE</w:t>
      </w:r>
      <w:r>
        <w:t>S</w:t>
      </w:r>
      <w:r w:rsidRPr="00B96B91">
        <w:t xml:space="preserve">: </w:t>
      </w:r>
    </w:p>
    <w:p w14:paraId="469AF4EB" w14:textId="77777777" w:rsidR="00822389" w:rsidRDefault="00822389" w:rsidP="00822389">
      <w:pPr>
        <w:pStyle w:val="SpecNoteNumbered"/>
        <w:numPr>
          <w:ilvl w:val="0"/>
          <w:numId w:val="37"/>
        </w:numPr>
      </w:pPr>
      <w:r w:rsidRPr="00FD69B6">
        <w:rPr>
          <w:bCs/>
        </w:rPr>
        <w:t>Make material requirements agree with requirements</w:t>
      </w:r>
      <w:r w:rsidRPr="00B229B0">
        <w:t xml:space="preserve"> specified in the referenced Applicable Publications. Verify and update the publication list to that which applies to the project, unless the reference applies to all </w:t>
      </w:r>
      <w:r>
        <w:t xml:space="preserve">mechanical </w:t>
      </w:r>
      <w:r w:rsidR="00F13D5A">
        <w:t>systems</w:t>
      </w:r>
      <w:r w:rsidRPr="00B229B0">
        <w:t xml:space="preserve"> Publications that apply to all </w:t>
      </w:r>
      <w:r>
        <w:t>mechanical systems</w:t>
      </w:r>
      <w:r w:rsidRPr="00B229B0">
        <w:t xml:space="preserve"> may not be specifically referenced in the body of the specification</w:t>
      </w:r>
      <w:r w:rsidRPr="00FD69B6">
        <w:t xml:space="preserve"> but</w:t>
      </w:r>
      <w:r w:rsidRPr="00B229B0">
        <w:t xml:space="preserve"> shall form a part of this specification.</w:t>
      </w:r>
    </w:p>
    <w:p w14:paraId="41B2B3DD" w14:textId="77777777" w:rsidR="00822389" w:rsidRDefault="00822389">
      <w:pPr>
        <w:pStyle w:val="SpecNoteNumbered"/>
        <w:numPr>
          <w:ilvl w:val="0"/>
          <w:numId w:val="37"/>
        </w:numPr>
      </w:pPr>
      <w:r w:rsidRPr="00B96B91">
        <w:t>Insert the year of approved latest edition</w:t>
      </w:r>
      <w:r>
        <w:t xml:space="preserve"> of the publications</w:t>
      </w:r>
      <w:r w:rsidRPr="00B96B91">
        <w:t xml:space="preserve"> between </w:t>
      </w:r>
      <w:r>
        <w:t xml:space="preserve">the brackets </w:t>
      </w:r>
      <w:r w:rsidRPr="00B96B91">
        <w:t>//</w:t>
      </w:r>
      <w:r>
        <w:t xml:space="preserve">   </w:t>
      </w:r>
      <w:r w:rsidRPr="00B96B91">
        <w:t xml:space="preserve">// </w:t>
      </w:r>
      <w:r>
        <w:t xml:space="preserve">and delete the brackets </w:t>
      </w:r>
      <w:r w:rsidRPr="00B96B91">
        <w:t>if applicable to this project.</w:t>
      </w:r>
    </w:p>
    <w:p w14:paraId="7FAAEC9D" w14:textId="77777777" w:rsidR="00822389" w:rsidRDefault="00822389" w:rsidP="00621508">
      <w:pPr>
        <w:pStyle w:val="SpecNote"/>
        <w:outlineLvl w:val="9"/>
      </w:pPr>
    </w:p>
    <w:p w14:paraId="5B44403D" w14:textId="77777777" w:rsidR="0097078A" w:rsidRPr="007A31CE" w:rsidRDefault="0097078A" w:rsidP="00822389">
      <w:pPr>
        <w:pStyle w:val="Level1"/>
        <w:numPr>
          <w:ilvl w:val="2"/>
          <w:numId w:val="36"/>
        </w:numPr>
      </w:pPr>
      <w:r w:rsidRPr="007A31CE">
        <w:t xml:space="preserve">The publications listed below form a part of this specification to the extent referenced. The publications are referenced in the text by the </w:t>
      </w:r>
      <w:r w:rsidRPr="007A31CE">
        <w:lastRenderedPageBreak/>
        <w:t xml:space="preserve">basic designation only. </w:t>
      </w:r>
      <w:r w:rsidR="00822389" w:rsidRPr="00D36F2A">
        <w:t>Where conflicts occur these specifications and the VHA standard</w:t>
      </w:r>
      <w:r w:rsidR="00822389">
        <w:t>s</w:t>
      </w:r>
      <w:r w:rsidR="00822389" w:rsidRPr="00D36F2A">
        <w:t xml:space="preserve"> will govern.</w:t>
      </w:r>
    </w:p>
    <w:p w14:paraId="64615214" w14:textId="77777777" w:rsidR="0097078A" w:rsidRPr="007A31CE" w:rsidRDefault="0097078A" w:rsidP="000A2EB6">
      <w:pPr>
        <w:pStyle w:val="Level1"/>
        <w:keepNext/>
        <w:numPr>
          <w:ilvl w:val="2"/>
          <w:numId w:val="36"/>
        </w:numPr>
      </w:pPr>
      <w:r w:rsidRPr="007A31CE">
        <w:t>Air</w:t>
      </w:r>
      <w:r w:rsidR="00192F8E" w:rsidRPr="007A31CE">
        <w:t>-</w:t>
      </w:r>
      <w:r w:rsidRPr="007A31CE">
        <w:t>Conditioning</w:t>
      </w:r>
      <w:r w:rsidR="0061570C" w:rsidRPr="007A31CE">
        <w:t>,</w:t>
      </w:r>
      <w:r w:rsidRPr="007A31CE">
        <w:t xml:space="preserve"> </w:t>
      </w:r>
      <w:r w:rsidR="0061570C" w:rsidRPr="007A31CE">
        <w:t xml:space="preserve">Heating, </w:t>
      </w:r>
      <w:r w:rsidRPr="007A31CE">
        <w:t>and Refrigeration Institute (A</w:t>
      </w:r>
      <w:r w:rsidR="0061570C" w:rsidRPr="007A31CE">
        <w:t>H</w:t>
      </w:r>
      <w:r w:rsidRPr="007A31CE">
        <w:t xml:space="preserve">RI): </w:t>
      </w:r>
    </w:p>
    <w:p w14:paraId="0496B504" w14:textId="77777777" w:rsidR="0097078A" w:rsidRPr="007A31CE" w:rsidRDefault="0097078A">
      <w:pPr>
        <w:pStyle w:val="Pubs"/>
      </w:pPr>
      <w:r w:rsidRPr="007A31CE">
        <w:t>210/240</w:t>
      </w:r>
      <w:r w:rsidR="00192F8E" w:rsidRPr="007A31CE">
        <w:t>-</w:t>
      </w:r>
      <w:r w:rsidR="00F377D2">
        <w:t>//</w:t>
      </w:r>
      <w:r w:rsidR="00130ACC">
        <w:t>20</w:t>
      </w:r>
      <w:r w:rsidR="009E6B51">
        <w:t>23</w:t>
      </w:r>
      <w:r w:rsidR="00EB5A1E">
        <w:t>(2020)</w:t>
      </w:r>
      <w:r w:rsidR="00F377D2">
        <w:t>//</w:t>
      </w:r>
      <w:r w:rsidRPr="007A31CE">
        <w:tab/>
        <w:t xml:space="preserve">Performance Rating of Unitary Air-Conditioning and Air-Source Heat Pump Equipment </w:t>
      </w:r>
    </w:p>
    <w:p w14:paraId="24AB1593" w14:textId="77777777" w:rsidR="0097078A" w:rsidRPr="007A31CE" w:rsidRDefault="0097078A">
      <w:pPr>
        <w:pStyle w:val="Pubs"/>
      </w:pPr>
      <w:r w:rsidRPr="007A31CE">
        <w:t>270-</w:t>
      </w:r>
      <w:r w:rsidR="00F377D2">
        <w:t>//</w:t>
      </w:r>
      <w:r w:rsidR="00130ACC">
        <w:t>2015</w:t>
      </w:r>
      <w:r w:rsidR="00F377D2">
        <w:t>//</w:t>
      </w:r>
      <w:r w:rsidRPr="007A31CE">
        <w:tab/>
        <w:t>Sound Rating of Outdoor Unitary Equipment</w:t>
      </w:r>
    </w:p>
    <w:p w14:paraId="526767F1" w14:textId="77777777" w:rsidR="0097078A" w:rsidRPr="007A31CE" w:rsidRDefault="0097078A">
      <w:pPr>
        <w:pStyle w:val="Pubs"/>
      </w:pPr>
      <w:r w:rsidRPr="007A31CE">
        <w:t>310/380</w:t>
      </w:r>
      <w:r w:rsidR="00192F8E" w:rsidRPr="007A31CE">
        <w:t>-</w:t>
      </w:r>
      <w:r w:rsidR="00F377D2">
        <w:t>//</w:t>
      </w:r>
      <w:r w:rsidR="00130ACC">
        <w:t>2017</w:t>
      </w:r>
      <w:r w:rsidR="00F377D2">
        <w:t>//</w:t>
      </w:r>
      <w:r w:rsidRPr="007A31CE">
        <w:tab/>
        <w:t>Standard for Packaged Terminal Air-Conditioners and Heat Pumps (CSA-C744-04)</w:t>
      </w:r>
    </w:p>
    <w:p w14:paraId="640B6396" w14:textId="77777777" w:rsidR="0097078A" w:rsidRPr="007A31CE" w:rsidRDefault="0097078A">
      <w:pPr>
        <w:pStyle w:val="Pubs"/>
      </w:pPr>
      <w:r w:rsidRPr="007A31CE">
        <w:t>340/360</w:t>
      </w:r>
      <w:r w:rsidR="00192F8E" w:rsidRPr="007A31CE">
        <w:t>-</w:t>
      </w:r>
      <w:r w:rsidR="00F377D2">
        <w:t>//</w:t>
      </w:r>
      <w:r w:rsidR="00EB5A1E">
        <w:t>(I-P 2019)</w:t>
      </w:r>
      <w:r w:rsidR="00F377D2">
        <w:t>//</w:t>
      </w:r>
      <w:r w:rsidRPr="007A31CE">
        <w:tab/>
      </w:r>
      <w:r w:rsidR="00FF18CD" w:rsidRPr="007A31CE">
        <w:t xml:space="preserve">Performance Rating of </w:t>
      </w:r>
      <w:r w:rsidRPr="007A31CE">
        <w:t xml:space="preserve">Commercial and Industrial Unitary Air-Conditioning and Heat Pump Equipment </w:t>
      </w:r>
    </w:p>
    <w:p w14:paraId="23F865EF" w14:textId="77777777" w:rsidR="0097078A" w:rsidRPr="007A31CE" w:rsidRDefault="0097078A">
      <w:pPr>
        <w:pStyle w:val="Pubs"/>
      </w:pPr>
      <w:r w:rsidRPr="007A31CE">
        <w:t>520</w:t>
      </w:r>
      <w:r w:rsidR="00192F8E" w:rsidRPr="007A31CE">
        <w:t>-</w:t>
      </w:r>
      <w:r w:rsidR="00F377D2">
        <w:t>//</w:t>
      </w:r>
      <w:r w:rsidR="00130ACC">
        <w:t>2004</w:t>
      </w:r>
      <w:r w:rsidR="00F377D2">
        <w:t>//</w:t>
      </w:r>
      <w:r w:rsidRPr="007A31CE">
        <w:tab/>
      </w:r>
      <w:r w:rsidR="00FF18CD" w:rsidRPr="007A31CE">
        <w:t xml:space="preserve">Performance Rating of </w:t>
      </w:r>
      <w:r w:rsidRPr="007A31CE">
        <w:t xml:space="preserve">Positive Displacement Condensing Units </w:t>
      </w:r>
    </w:p>
    <w:p w14:paraId="0B6B3FA5" w14:textId="77777777" w:rsidR="0097078A" w:rsidRPr="007A31CE" w:rsidRDefault="0097078A" w:rsidP="000A2EB6">
      <w:pPr>
        <w:pStyle w:val="Level1"/>
        <w:keepNext/>
        <w:numPr>
          <w:ilvl w:val="2"/>
          <w:numId w:val="36"/>
        </w:numPr>
      </w:pPr>
      <w:r w:rsidRPr="007A31CE">
        <w:t xml:space="preserve">Air Movement and Control Association (AMCA): </w:t>
      </w:r>
    </w:p>
    <w:p w14:paraId="2C754ACD" w14:textId="77777777" w:rsidR="0097078A" w:rsidRPr="007A31CE" w:rsidRDefault="0097078A">
      <w:pPr>
        <w:pStyle w:val="Pubs"/>
      </w:pPr>
      <w:r w:rsidRPr="007A31CE">
        <w:t>210</w:t>
      </w:r>
      <w:r w:rsidR="00192F8E" w:rsidRPr="007A31CE">
        <w:t>-</w:t>
      </w:r>
      <w:r w:rsidR="00F377D2">
        <w:t>//</w:t>
      </w:r>
      <w:r w:rsidR="003D6439">
        <w:t>2016</w:t>
      </w:r>
      <w:r w:rsidR="00F377D2">
        <w:t>//</w:t>
      </w:r>
      <w:r w:rsidRPr="007A31CE">
        <w:tab/>
        <w:t>Laboratory Methods of Testing Fans for Aerodynamic Performance Rating (ANSI)</w:t>
      </w:r>
    </w:p>
    <w:p w14:paraId="2AC3543E" w14:textId="77777777" w:rsidR="0097078A" w:rsidRPr="007A31CE" w:rsidRDefault="0097078A">
      <w:pPr>
        <w:pStyle w:val="Pubs"/>
      </w:pPr>
      <w:r w:rsidRPr="007A31CE">
        <w:t>410</w:t>
      </w:r>
      <w:r w:rsidR="00192F8E" w:rsidRPr="007A31CE">
        <w:t>-</w:t>
      </w:r>
      <w:r w:rsidR="00F377D2">
        <w:t>//</w:t>
      </w:r>
      <w:r w:rsidR="003D6439">
        <w:t>1996</w:t>
      </w:r>
      <w:r w:rsidR="00F377D2">
        <w:t>//</w:t>
      </w:r>
      <w:r w:rsidRPr="007A31CE">
        <w:tab/>
        <w:t>Recommended Safety Practices for Users and Installers of Industrial and Commercial Fans</w:t>
      </w:r>
    </w:p>
    <w:p w14:paraId="2283AA17" w14:textId="77777777" w:rsidR="0097078A" w:rsidRPr="007A31CE" w:rsidRDefault="0097078A" w:rsidP="000A2EB6">
      <w:pPr>
        <w:pStyle w:val="Level1"/>
        <w:keepNext/>
        <w:numPr>
          <w:ilvl w:val="2"/>
          <w:numId w:val="36"/>
        </w:numPr>
      </w:pPr>
      <w:r w:rsidRPr="007A31CE">
        <w:t xml:space="preserve">American National Standards Institute (ANSI): </w:t>
      </w:r>
    </w:p>
    <w:p w14:paraId="3020E67C" w14:textId="77777777" w:rsidR="0097078A" w:rsidRPr="007A31CE" w:rsidRDefault="0097078A">
      <w:pPr>
        <w:pStyle w:val="Pubs"/>
      </w:pPr>
      <w:r w:rsidRPr="007A31CE">
        <w:t>S12</w:t>
      </w:r>
      <w:r w:rsidRPr="00BC2EA4">
        <w:t>.51-</w:t>
      </w:r>
      <w:r w:rsidR="00F377D2" w:rsidRPr="00BC2EA4">
        <w:t>//</w:t>
      </w:r>
      <w:r w:rsidR="005D62DD" w:rsidRPr="00BC2EA4">
        <w:t>201</w:t>
      </w:r>
      <w:r w:rsidR="00BC7F34">
        <w:t>2(R2020)</w:t>
      </w:r>
      <w:r w:rsidR="00F377D2" w:rsidRPr="00BC2EA4">
        <w:t>//</w:t>
      </w:r>
      <w:r w:rsidRPr="007A31CE">
        <w:tab/>
        <w:t>Acoustics - Determination of Sound Power Levels of Noise Sources Using Sound Pressure - Precision Method for Reverberation Rooms (same as ISO 3741:1999)</w:t>
      </w:r>
    </w:p>
    <w:p w14:paraId="7936EA60" w14:textId="77777777" w:rsidR="003D6439" w:rsidRPr="007A31CE" w:rsidRDefault="003D6439" w:rsidP="000A2EB6">
      <w:pPr>
        <w:pStyle w:val="Level1"/>
        <w:keepNext/>
        <w:numPr>
          <w:ilvl w:val="2"/>
          <w:numId w:val="36"/>
        </w:numPr>
      </w:pPr>
      <w:r w:rsidRPr="007A31CE">
        <w:t>American Society of Civil Engineers (ASCE)</w:t>
      </w:r>
    </w:p>
    <w:p w14:paraId="4ACA6214" w14:textId="77777777" w:rsidR="003D6439" w:rsidRPr="007A31CE" w:rsidRDefault="003D6439" w:rsidP="003D6439">
      <w:pPr>
        <w:pStyle w:val="Pubs"/>
      </w:pPr>
      <w:r w:rsidRPr="007A31CE">
        <w:t>ASCE 7-</w:t>
      </w:r>
      <w:r>
        <w:t>//2017//</w:t>
      </w:r>
      <w:r w:rsidRPr="007A31CE">
        <w:tab/>
        <w:t xml:space="preserve">Minimum Design Loads for Buildings and Other </w:t>
      </w:r>
      <w:r w:rsidRPr="00DD1779">
        <w:t>Structures</w:t>
      </w:r>
    </w:p>
    <w:p w14:paraId="5121872F" w14:textId="77777777" w:rsidR="0097078A" w:rsidRPr="007A31CE" w:rsidRDefault="0097078A" w:rsidP="000A2EB6">
      <w:pPr>
        <w:pStyle w:val="Level1"/>
        <w:keepNext/>
        <w:numPr>
          <w:ilvl w:val="2"/>
          <w:numId w:val="36"/>
        </w:numPr>
      </w:pPr>
      <w:r w:rsidRPr="007A31CE">
        <w:t>American Society of Heating, Refrigerating, and Air-Conditioning Engineers (ASHRAE):</w:t>
      </w:r>
    </w:p>
    <w:p w14:paraId="0E4C01D3" w14:textId="77777777" w:rsidR="0097078A" w:rsidRPr="007A31CE" w:rsidRDefault="0097078A">
      <w:pPr>
        <w:pStyle w:val="Pubs"/>
      </w:pPr>
      <w:r w:rsidRPr="007A31CE">
        <w:t>Handbook</w:t>
      </w:r>
      <w:r w:rsidR="007F7117">
        <w:t xml:space="preserve"> //2016//</w:t>
      </w:r>
      <w:r w:rsidRPr="007A31CE">
        <w:tab/>
        <w:t>HVAC Systems and Equipment</w:t>
      </w:r>
    </w:p>
    <w:p w14:paraId="14EEB6C6" w14:textId="740531D7" w:rsidR="0097078A" w:rsidRDefault="0097078A">
      <w:pPr>
        <w:pStyle w:val="Pubs"/>
      </w:pPr>
      <w:r w:rsidRPr="007A31CE">
        <w:t>15-</w:t>
      </w:r>
      <w:r w:rsidR="00F377D2">
        <w:t>//</w:t>
      </w:r>
      <w:r w:rsidR="00260926">
        <w:t>2019/</w:t>
      </w:r>
      <w:r w:rsidR="00F377D2">
        <w:t>/</w:t>
      </w:r>
      <w:r w:rsidRPr="007A31CE">
        <w:tab/>
        <w:t>Safety Standard for Refrigeration Systems (ANSI)</w:t>
      </w:r>
    </w:p>
    <w:p w14:paraId="0655F0B5" w14:textId="23146DAA" w:rsidR="004C69FB" w:rsidRPr="004C69FB" w:rsidRDefault="004C69FB" w:rsidP="004C69FB">
      <w:pPr>
        <w:pStyle w:val="Pubs"/>
        <w:rPr>
          <w:rFonts w:cs="Courier New"/>
        </w:rPr>
      </w:pPr>
      <w:r>
        <w:rPr>
          <w:rFonts w:cs="Courier New"/>
        </w:rPr>
        <w:t>34</w:t>
      </w:r>
      <w:r>
        <w:rPr>
          <w:rFonts w:cs="Courier New"/>
        </w:rPr>
        <w:noBreakHyphen/>
        <w:t>//2022//</w:t>
      </w:r>
      <w:r>
        <w:rPr>
          <w:rFonts w:cs="Courier New"/>
        </w:rPr>
        <w:tab/>
      </w:r>
      <w:r>
        <w:t xml:space="preserve">Designation and Classification of Refrigerants </w:t>
      </w:r>
      <w:r>
        <w:rPr>
          <w:rFonts w:cs="Courier New"/>
        </w:rPr>
        <w:t>(ANSI)</w:t>
      </w:r>
    </w:p>
    <w:p w14:paraId="24E68979" w14:textId="77777777" w:rsidR="00F377D2" w:rsidRDefault="00BC3585" w:rsidP="00F377D2">
      <w:pPr>
        <w:pStyle w:val="Pubs"/>
      </w:pPr>
      <w:r>
        <w:t>62.1</w:t>
      </w:r>
      <w:r w:rsidR="00F377D2" w:rsidRPr="007A31CE">
        <w:t>-</w:t>
      </w:r>
      <w:r w:rsidR="00F377D2">
        <w:t>//</w:t>
      </w:r>
      <w:r w:rsidR="00260926">
        <w:t>201</w:t>
      </w:r>
      <w:r w:rsidR="00EB5A1E">
        <w:t>9</w:t>
      </w:r>
      <w:r w:rsidR="00F377D2">
        <w:t>//</w:t>
      </w:r>
      <w:r w:rsidR="00F377D2" w:rsidRPr="007A31CE">
        <w:tab/>
      </w:r>
      <w:r>
        <w:t>Ventilation for Acceptable Indoor Air Quality</w:t>
      </w:r>
      <w:r w:rsidR="00F377D2" w:rsidRPr="007A31CE">
        <w:t xml:space="preserve"> (ANSI)</w:t>
      </w:r>
    </w:p>
    <w:p w14:paraId="3B349BA2" w14:textId="77777777" w:rsidR="0097078A" w:rsidRPr="007A31CE" w:rsidRDefault="0097078A" w:rsidP="000A2EB6">
      <w:pPr>
        <w:pStyle w:val="Level1"/>
        <w:keepNext/>
        <w:numPr>
          <w:ilvl w:val="2"/>
          <w:numId w:val="36"/>
        </w:numPr>
      </w:pPr>
      <w:r w:rsidRPr="007A31CE">
        <w:t>American Society of Testing and Materials (ASTM):</w:t>
      </w:r>
    </w:p>
    <w:p w14:paraId="6C4363ED" w14:textId="77777777" w:rsidR="0097078A" w:rsidRPr="007A31CE" w:rsidRDefault="0097078A">
      <w:pPr>
        <w:pStyle w:val="Pubs"/>
      </w:pPr>
      <w:r w:rsidRPr="007A31CE">
        <w:t>B117-</w:t>
      </w:r>
      <w:r w:rsidR="004933E4">
        <w:t>//201</w:t>
      </w:r>
      <w:r w:rsidR="00EB5A1E">
        <w:t>9</w:t>
      </w:r>
      <w:r w:rsidR="004933E4">
        <w:t>//</w:t>
      </w:r>
      <w:r w:rsidRPr="007A31CE">
        <w:tab/>
        <w:t>Standard Practice for Operating Salt Spray (Fog) Apparatus</w:t>
      </w:r>
    </w:p>
    <w:p w14:paraId="705D5F46" w14:textId="77777777" w:rsidR="00DD1779" w:rsidRPr="0046082A" w:rsidRDefault="00DD1779" w:rsidP="000A2EB6">
      <w:pPr>
        <w:pStyle w:val="Level1"/>
        <w:keepNext/>
        <w:numPr>
          <w:ilvl w:val="2"/>
          <w:numId w:val="36"/>
        </w:numPr>
      </w:pPr>
      <w:r w:rsidRPr="0046082A">
        <w:lastRenderedPageBreak/>
        <w:t xml:space="preserve">Military Specifications (Mil. Specs.): </w:t>
      </w:r>
    </w:p>
    <w:p w14:paraId="491CFB16" w14:textId="77777777" w:rsidR="00DD1779" w:rsidRPr="007A31CE" w:rsidRDefault="00DD1779" w:rsidP="00DD1779">
      <w:pPr>
        <w:pStyle w:val="Pubs"/>
      </w:pPr>
      <w:r w:rsidRPr="0046082A">
        <w:t>MIL-PRF-26915D</w:t>
      </w:r>
      <w:r w:rsidR="00CA62F6" w:rsidRPr="0046082A">
        <w:t>-//2006//</w:t>
      </w:r>
      <w:r w:rsidRPr="0046082A">
        <w:tab/>
        <w:t>Primer Coating, for Steel Surfaces</w:t>
      </w:r>
    </w:p>
    <w:p w14:paraId="77D9622A" w14:textId="77777777" w:rsidR="0097078A" w:rsidRPr="007A31CE" w:rsidRDefault="0097078A" w:rsidP="000A2EB6">
      <w:pPr>
        <w:pStyle w:val="Level1"/>
        <w:keepNext/>
        <w:numPr>
          <w:ilvl w:val="2"/>
          <w:numId w:val="36"/>
        </w:numPr>
      </w:pPr>
      <w:r w:rsidRPr="007A31CE">
        <w:t xml:space="preserve">National Electrical Manufacturer's Association (NEMA): </w:t>
      </w:r>
    </w:p>
    <w:p w14:paraId="6997EA07" w14:textId="77777777" w:rsidR="0097078A" w:rsidRDefault="0097078A">
      <w:pPr>
        <w:pStyle w:val="Pubs"/>
      </w:pPr>
      <w:r w:rsidRPr="005F749B">
        <w:t>ICS 1-</w:t>
      </w:r>
      <w:r w:rsidR="00BC3585" w:rsidRPr="005F749B">
        <w:t>//</w:t>
      </w:r>
      <w:r w:rsidR="00BC2EA4" w:rsidRPr="005F749B">
        <w:t>2005</w:t>
      </w:r>
      <w:r w:rsidR="00BC3585" w:rsidRPr="005F749B">
        <w:t>//</w:t>
      </w:r>
      <w:r w:rsidRPr="005F749B">
        <w:tab/>
        <w:t>Industrial Controls and Systems: General Requirements</w:t>
      </w:r>
    </w:p>
    <w:p w14:paraId="03FA09A7" w14:textId="77777777" w:rsidR="003D6439" w:rsidRDefault="003D6439">
      <w:pPr>
        <w:pStyle w:val="Pubs"/>
      </w:pPr>
      <w:r w:rsidRPr="007A31CE">
        <w:t>MG 1-</w:t>
      </w:r>
      <w:r>
        <w:t>//201</w:t>
      </w:r>
      <w:r w:rsidR="00CA62F6">
        <w:t>6</w:t>
      </w:r>
      <w:r w:rsidR="00603E39">
        <w:t xml:space="preserve"> (R2019)</w:t>
      </w:r>
      <w:r>
        <w:t>//</w:t>
      </w:r>
      <w:r w:rsidRPr="007A31CE">
        <w:tab/>
        <w:t>Motors and Generators (ANSI</w:t>
      </w:r>
      <w:r>
        <w:t>)</w:t>
      </w:r>
    </w:p>
    <w:p w14:paraId="2A510FDB" w14:textId="77777777" w:rsidR="0097078A" w:rsidRPr="007A31CE" w:rsidRDefault="0097078A" w:rsidP="00822389">
      <w:pPr>
        <w:pStyle w:val="Level1"/>
        <w:keepNext/>
        <w:numPr>
          <w:ilvl w:val="2"/>
          <w:numId w:val="36"/>
        </w:numPr>
      </w:pPr>
      <w:r w:rsidRPr="007A31CE">
        <w:t>National Fire Protection Association (NFPA) Publications:</w:t>
      </w:r>
    </w:p>
    <w:p w14:paraId="02DA0347" w14:textId="61FC3417" w:rsidR="00621508" w:rsidRDefault="0097078A" w:rsidP="00621508">
      <w:pPr>
        <w:pStyle w:val="Pubs"/>
      </w:pPr>
      <w:r w:rsidRPr="007A31CE">
        <w:t>90A-</w:t>
      </w:r>
      <w:r w:rsidR="00BC3585">
        <w:t>//</w:t>
      </w:r>
      <w:r w:rsidR="00260926">
        <w:t>20</w:t>
      </w:r>
      <w:r w:rsidR="00CA62F6">
        <w:t>2</w:t>
      </w:r>
      <w:r w:rsidR="00260926">
        <w:t>1</w:t>
      </w:r>
      <w:r w:rsidR="00BC3585">
        <w:t>//</w:t>
      </w:r>
      <w:r w:rsidRPr="007A31CE">
        <w:tab/>
        <w:t>Standard for the Installation of Air-Conditioning and Ventilating Systems</w:t>
      </w:r>
    </w:p>
    <w:p w14:paraId="3D6AE31D" w14:textId="2F64501B" w:rsidR="00BA6989" w:rsidRDefault="00BA6989" w:rsidP="00BA6989">
      <w:pPr>
        <w:pStyle w:val="Level1"/>
        <w:keepNext/>
        <w:numPr>
          <w:ilvl w:val="2"/>
          <w:numId w:val="36"/>
        </w:numPr>
      </w:pPr>
      <w:r>
        <w:t>Department of Veterans Affairs (VA):</w:t>
      </w:r>
    </w:p>
    <w:p w14:paraId="48979598" w14:textId="77777777" w:rsidR="00BA6989" w:rsidRDefault="00BA6989" w:rsidP="00BA6989">
      <w:pPr>
        <w:pStyle w:val="Pubs"/>
      </w:pPr>
      <w:r>
        <w:t>PG-18-10-//2017(R2023)//</w:t>
      </w:r>
      <w:r>
        <w:tab/>
        <w:t>HVAC Design Manual</w:t>
      </w:r>
    </w:p>
    <w:p w14:paraId="00BC6F8C" w14:textId="77777777" w:rsidR="00621508" w:rsidRDefault="00621508" w:rsidP="00621508">
      <w:pPr>
        <w:pStyle w:val="ArticleB"/>
        <w:outlineLvl w:val="1"/>
      </w:pPr>
      <w:r>
        <w:t xml:space="preserve"> AS-BUILT DOCUMENTATION</w:t>
      </w:r>
    </w:p>
    <w:p w14:paraId="580FFC8A" w14:textId="77777777" w:rsidR="00621508" w:rsidRPr="00B0547F" w:rsidRDefault="00621508" w:rsidP="00621508">
      <w:pPr>
        <w:pStyle w:val="SpecNote"/>
        <w:outlineLvl w:val="9"/>
      </w:pPr>
      <w:r w:rsidRPr="00B0547F">
        <w:t>SPEC WRITER NOTE: Coordinate O&amp;M Manual requirements with Section 01 00 00, GENERAL REQUIREMENTS. O&amp;M Manuals shall be submitted for content review as part of close-out documents.</w:t>
      </w:r>
    </w:p>
    <w:p w14:paraId="7858312F" w14:textId="77777777" w:rsidR="00621508" w:rsidRPr="00E254DB" w:rsidRDefault="00621508" w:rsidP="00621508">
      <w:pPr>
        <w:pStyle w:val="SpecNote"/>
        <w:outlineLvl w:val="9"/>
      </w:pPr>
    </w:p>
    <w:p w14:paraId="6A63DD38" w14:textId="77777777" w:rsidR="00621508" w:rsidRPr="00FD69B6" w:rsidRDefault="00621508" w:rsidP="00621508">
      <w:pPr>
        <w:pStyle w:val="Level1"/>
      </w:pPr>
      <w:r w:rsidRPr="00FD69B6">
        <w:t xml:space="preserve">Comply with requirements in Paragraph </w:t>
      </w:r>
      <w:r>
        <w:t>“</w:t>
      </w:r>
      <w:r w:rsidRPr="00FD69B6">
        <w:t>AS</w:t>
      </w:r>
      <w:r w:rsidRPr="00FD69B6">
        <w:noBreakHyphen/>
        <w:t>BUILT DOCUMENTATION</w:t>
      </w:r>
      <w:r>
        <w:t>”</w:t>
      </w:r>
      <w:r w:rsidRPr="00FD69B6">
        <w:t xml:space="preserve"> </w:t>
      </w:r>
      <w:r>
        <w:t>in</w:t>
      </w:r>
      <w:r w:rsidRPr="00FD69B6">
        <w:t xml:space="preserve"> Section 2</w:t>
      </w:r>
      <w:r>
        <w:t>3</w:t>
      </w:r>
      <w:r w:rsidRPr="00FD69B6">
        <w:t xml:space="preserve"> 05 11, COMMON WORK RESULTS FOR </w:t>
      </w:r>
      <w:r>
        <w:t>HVAC</w:t>
      </w:r>
      <w:r w:rsidRPr="00FD69B6">
        <w:t>.</w:t>
      </w:r>
    </w:p>
    <w:p w14:paraId="142AA502" w14:textId="381945CF" w:rsidR="00621508" w:rsidRPr="00956DB5" w:rsidRDefault="00621508" w:rsidP="00621508">
      <w:pPr>
        <w:pStyle w:val="PART"/>
        <w:rPr>
          <w:color w:val="000000" w:themeColor="text1"/>
        </w:rPr>
      </w:pPr>
      <w:r>
        <w:t>PRODUCTS</w:t>
      </w:r>
    </w:p>
    <w:p w14:paraId="45B3BB3B" w14:textId="23EABBA5" w:rsidR="000623DD" w:rsidRDefault="000623DD" w:rsidP="000623DD">
      <w:pPr>
        <w:tabs>
          <w:tab w:val="left" w:pos="4680"/>
        </w:tabs>
        <w:suppressAutoHyphens/>
        <w:overflowPunct w:val="0"/>
        <w:autoSpaceDE w:val="0"/>
        <w:autoSpaceDN w:val="0"/>
        <w:adjustRightInd w:val="0"/>
        <w:spacing w:line="240" w:lineRule="auto"/>
        <w:ind w:left="4320"/>
        <w:rPr>
          <w:rFonts w:cs="Courier New"/>
          <w:color w:val="000000" w:themeColor="text1"/>
        </w:rPr>
      </w:pPr>
      <w:r w:rsidRPr="00956DB5">
        <w:rPr>
          <w:rFonts w:cs="Courier New"/>
          <w:color w:val="000000" w:themeColor="text1"/>
        </w:rPr>
        <w:t>SPEC WRITER NOTE: There could be more than one type of refrigerant required for the project. Edit following paragraph and associated subparagraphs to suit project requirements in the chiller selection.</w:t>
      </w:r>
    </w:p>
    <w:p w14:paraId="7F2D6AF3" w14:textId="77777777" w:rsidR="000A2EB6" w:rsidRPr="00956DB5" w:rsidRDefault="000A2EB6" w:rsidP="000623DD">
      <w:pPr>
        <w:tabs>
          <w:tab w:val="left" w:pos="4680"/>
        </w:tabs>
        <w:suppressAutoHyphens/>
        <w:overflowPunct w:val="0"/>
        <w:autoSpaceDE w:val="0"/>
        <w:autoSpaceDN w:val="0"/>
        <w:adjustRightInd w:val="0"/>
        <w:spacing w:line="240" w:lineRule="auto"/>
        <w:ind w:left="4320"/>
        <w:rPr>
          <w:rFonts w:cs="Courier New"/>
          <w:color w:val="000000" w:themeColor="text1"/>
        </w:rPr>
      </w:pPr>
    </w:p>
    <w:p w14:paraId="4308F446" w14:textId="6FEE4C1C" w:rsidR="0097078A" w:rsidRPr="007A31CE" w:rsidRDefault="0097078A" w:rsidP="00621508">
      <w:pPr>
        <w:pStyle w:val="ArticleB"/>
        <w:outlineLvl w:val="1"/>
      </w:pPr>
      <w:r w:rsidRPr="007A31CE">
        <w:t>UNITARY AIR CONDITIONERS</w:t>
      </w:r>
      <w:r w:rsidR="00E16817" w:rsidRPr="007A31CE">
        <w:t xml:space="preserve"> - GENERAL</w:t>
      </w:r>
      <w:r w:rsidRPr="007A31CE">
        <w:t xml:space="preserve"> </w:t>
      </w:r>
    </w:p>
    <w:p w14:paraId="49900443" w14:textId="77777777" w:rsidR="0097078A" w:rsidRDefault="0097078A" w:rsidP="000A2EB6">
      <w:pPr>
        <w:pStyle w:val="Level1"/>
        <w:keepNext/>
        <w:numPr>
          <w:ilvl w:val="2"/>
          <w:numId w:val="36"/>
        </w:numPr>
      </w:pPr>
      <w:r w:rsidRPr="007A31CE">
        <w:t xml:space="preserve">Applicable ARI Standards: </w:t>
      </w:r>
    </w:p>
    <w:p w14:paraId="35004838" w14:textId="77777777" w:rsidR="00F22A3C" w:rsidRDefault="00F22A3C" w:rsidP="005301D0">
      <w:pPr>
        <w:pStyle w:val="Level2"/>
      </w:pPr>
      <w:r w:rsidRPr="007A31CE">
        <w:t>Cooling Capacity 39.6 kW (135,000 Btu/h</w:t>
      </w:r>
      <w:r>
        <w:t>our</w:t>
      </w:r>
      <w:r w:rsidRPr="007A31CE">
        <w:t xml:space="preserve">) and </w:t>
      </w:r>
      <w:r>
        <w:t>greater</w:t>
      </w:r>
      <w:r w:rsidRPr="007F7117">
        <w:t>: AHRI 340/ 360.</w:t>
      </w:r>
    </w:p>
    <w:p w14:paraId="66DF69ED" w14:textId="77777777" w:rsidR="00F22A3C" w:rsidRPr="007A31CE" w:rsidRDefault="00F22A3C" w:rsidP="005301D0">
      <w:pPr>
        <w:pStyle w:val="Level2"/>
      </w:pPr>
      <w:r w:rsidRPr="007F7117">
        <w:t>Cooling Capacity Less Than 39.6 kW (135,000 Btu/h</w:t>
      </w:r>
      <w:r>
        <w:t>our</w:t>
      </w:r>
      <w:r w:rsidRPr="007F7117">
        <w:t>): AHRI 210/240.</w:t>
      </w:r>
      <w:r w:rsidRPr="007A31CE">
        <w:t xml:space="preserve"> Units shall be listed in the ARI Directory of Certified Unitary Air-Conditioners.</w:t>
      </w:r>
    </w:p>
    <w:p w14:paraId="23EFA448" w14:textId="77777777" w:rsidR="0097078A" w:rsidRPr="007A31CE" w:rsidRDefault="0097078A" w:rsidP="00822389">
      <w:pPr>
        <w:pStyle w:val="Level1"/>
        <w:numPr>
          <w:ilvl w:val="2"/>
          <w:numId w:val="36"/>
        </w:numPr>
      </w:pPr>
      <w:r w:rsidRPr="007F7117">
        <w:t xml:space="preserve"> </w:t>
      </w:r>
      <w:r w:rsidRPr="007A31CE">
        <w:t>Performance Rating: Cooling capacity of units shall meet the sensible heat and total heat requirements shown in the contract documents. In selecting unit size, make true allowance for "sensible to total heat ratio" to satisfy required sensible cooling capacity.</w:t>
      </w:r>
    </w:p>
    <w:p w14:paraId="3B7E294F" w14:textId="77777777" w:rsidR="0097078A" w:rsidRPr="007A31CE" w:rsidRDefault="0097078A" w:rsidP="00822389">
      <w:pPr>
        <w:pStyle w:val="Level1"/>
        <w:numPr>
          <w:ilvl w:val="2"/>
          <w:numId w:val="36"/>
        </w:numPr>
      </w:pPr>
      <w:r w:rsidRPr="007A31CE">
        <w:t>Machinery Guards: Provide guards as shown in AMCA 410 for belts, chains, couplings, pulleys, sheaves, shafts, gears and other moving parts regardless of height above the floor. Drive guards may be excluded where motors and drives are inside factory fabricated casings.</w:t>
      </w:r>
    </w:p>
    <w:p w14:paraId="72039CA7" w14:textId="77777777" w:rsidR="00E16817" w:rsidRDefault="00970307" w:rsidP="00621508">
      <w:pPr>
        <w:pStyle w:val="SpecNote"/>
        <w:outlineLvl w:val="9"/>
      </w:pPr>
      <w:r w:rsidRPr="00970307">
        <w:lastRenderedPageBreak/>
        <w:t>SPEC</w:t>
      </w:r>
      <w:r w:rsidR="00E16817" w:rsidRPr="00970307">
        <w:t xml:space="preserve"> </w:t>
      </w:r>
      <w:r w:rsidR="00060FDF">
        <w:t xml:space="preserve">WRITER </w:t>
      </w:r>
      <w:r w:rsidR="00E16817" w:rsidRPr="00970307">
        <w:t>NOTE: See HVAC Design Manual for high humidity areas</w:t>
      </w:r>
      <w:r w:rsidR="0046082A">
        <w:t xml:space="preserve"> and seacoast applications</w:t>
      </w:r>
      <w:r w:rsidR="00E16817" w:rsidRPr="00970307">
        <w:t>.</w:t>
      </w:r>
    </w:p>
    <w:p w14:paraId="0F9DB486" w14:textId="77777777" w:rsidR="00970307" w:rsidRPr="00970307" w:rsidRDefault="00970307" w:rsidP="00621508">
      <w:pPr>
        <w:pStyle w:val="SpecNote"/>
        <w:outlineLvl w:val="9"/>
      </w:pPr>
    </w:p>
    <w:p w14:paraId="302323EA" w14:textId="77777777" w:rsidR="0097078A" w:rsidRPr="007A31CE" w:rsidRDefault="0097078A" w:rsidP="00822389">
      <w:pPr>
        <w:pStyle w:val="Level1"/>
        <w:numPr>
          <w:ilvl w:val="2"/>
          <w:numId w:val="36"/>
        </w:numPr>
        <w:tabs>
          <w:tab w:val="left" w:pos="810"/>
        </w:tabs>
      </w:pPr>
      <w:r w:rsidRPr="007A31CE">
        <w:t xml:space="preserve">Corrosion Prevention: Unless specified otherwise, equipment fabricated from ferrous metals that do not have a zinc coating or a duplex coating of zinc and paint shall be treated for prevention of rust with a factory coating or paint system that will withstand 125 hours in a salt-spray fog test, except that equipment located outdoors shall be tested for 500 hours. The salt-spray fog test shall be in accordance with </w:t>
      </w:r>
      <w:r w:rsidRPr="007F7117">
        <w:t>ASTM B117</w:t>
      </w:r>
      <w:r w:rsidRPr="007A31CE">
        <w:t xml:space="preserve"> using a 20 percent sodium chloride solution. Immediately after completion of the test, the coating shall show no signs of blistering, wrinkling or cracking, no loss of adhesion, and the specimen shall show no signs of rust beyond 3 mm (1/8-inch) on </w:t>
      </w:r>
      <w:r w:rsidR="00C51E64" w:rsidRPr="007A31CE">
        <w:t xml:space="preserve">both </w:t>
      </w:r>
      <w:r w:rsidRPr="007A31CE">
        <w:t>side</w:t>
      </w:r>
      <w:r w:rsidR="00C51E64" w:rsidRPr="007A31CE">
        <w:t>s</w:t>
      </w:r>
      <w:r w:rsidRPr="007A31CE">
        <w:t xml:space="preserve"> </w:t>
      </w:r>
      <w:r w:rsidR="00C51E64" w:rsidRPr="007A31CE">
        <w:t xml:space="preserve">from </w:t>
      </w:r>
      <w:r w:rsidRPr="007A31CE">
        <w:t>the scratch mark.</w:t>
      </w:r>
      <w:r w:rsidR="00952E19" w:rsidRPr="007A31CE">
        <w:t xml:space="preserve"> </w:t>
      </w:r>
      <w:r w:rsidR="00E16817" w:rsidRPr="007A31CE">
        <w:t>//</w:t>
      </w:r>
      <w:r w:rsidR="0046082A">
        <w:t>P</w:t>
      </w:r>
      <w:r w:rsidR="00E16817" w:rsidRPr="007A31CE">
        <w:t>rovide factory-coated coils for protection from corrosion by using multiple stage electro-deposition coating process.//</w:t>
      </w:r>
    </w:p>
    <w:p w14:paraId="4F259A6E" w14:textId="77777777" w:rsidR="00FA0533" w:rsidRPr="007A31CE" w:rsidRDefault="00FA0533" w:rsidP="00621508">
      <w:pPr>
        <w:pStyle w:val="ArticleB"/>
        <w:numPr>
          <w:ilvl w:val="1"/>
          <w:numId w:val="36"/>
        </w:numPr>
        <w:outlineLvl w:val="1"/>
      </w:pPr>
      <w:r w:rsidRPr="007A31CE">
        <w:t>SELF</w:t>
      </w:r>
      <w:r w:rsidR="00192F8E" w:rsidRPr="007A31CE">
        <w:t>-</w:t>
      </w:r>
      <w:r w:rsidRPr="007A31CE">
        <w:t>CONTAINED</w:t>
      </w:r>
      <w:r w:rsidR="00192F8E" w:rsidRPr="007A31CE">
        <w:t xml:space="preserve"> AIR CONDITIONERS</w:t>
      </w:r>
    </w:p>
    <w:p w14:paraId="70A2404E" w14:textId="77777777" w:rsidR="00FA0533" w:rsidRPr="007A31CE" w:rsidRDefault="00FA0533" w:rsidP="000A2EB6">
      <w:pPr>
        <w:pStyle w:val="Level1"/>
        <w:keepNext/>
        <w:numPr>
          <w:ilvl w:val="2"/>
          <w:numId w:val="36"/>
        </w:numPr>
      </w:pPr>
      <w:r w:rsidRPr="007A31CE">
        <w:t xml:space="preserve">Description: </w:t>
      </w:r>
      <w:r w:rsidR="00C51E64" w:rsidRPr="007A31CE">
        <w:t>F</w:t>
      </w:r>
      <w:r w:rsidRPr="007A31CE">
        <w:t>actory</w:t>
      </w:r>
      <w:r w:rsidR="00C51E64" w:rsidRPr="007A31CE">
        <w:t xml:space="preserve"> </w:t>
      </w:r>
      <w:r w:rsidRPr="007A31CE">
        <w:t>assembl</w:t>
      </w:r>
      <w:r w:rsidR="00892A57" w:rsidRPr="007A31CE">
        <w:t>e</w:t>
      </w:r>
      <w:r w:rsidRPr="007A31CE">
        <w:t>d and wired consist</w:t>
      </w:r>
      <w:r w:rsidR="00C51E64" w:rsidRPr="007A31CE">
        <w:t>ing</w:t>
      </w:r>
      <w:r w:rsidRPr="007A31CE">
        <w:t xml:space="preserve"> of </w:t>
      </w:r>
      <w:r w:rsidR="005D1BCC" w:rsidRPr="007A31CE">
        <w:t>the following:</w:t>
      </w:r>
    </w:p>
    <w:p w14:paraId="1B89E214" w14:textId="77777777" w:rsidR="005D1BCC" w:rsidRPr="007A31CE" w:rsidRDefault="005D1BCC" w:rsidP="0046082A">
      <w:pPr>
        <w:pStyle w:val="Level2"/>
      </w:pPr>
      <w:r w:rsidRPr="007A31CE">
        <w:t>Cabinet.</w:t>
      </w:r>
    </w:p>
    <w:p w14:paraId="13B2E8EB" w14:textId="77777777" w:rsidR="005D1BCC" w:rsidRPr="007A31CE" w:rsidRDefault="005D1BCC" w:rsidP="0046082A">
      <w:pPr>
        <w:pStyle w:val="Level2"/>
      </w:pPr>
      <w:r w:rsidRPr="007A31CE">
        <w:t>Compressor.</w:t>
      </w:r>
    </w:p>
    <w:p w14:paraId="519E3611" w14:textId="77777777" w:rsidR="005D1BCC" w:rsidRPr="007A31CE" w:rsidRDefault="005D1BCC" w:rsidP="0046082A">
      <w:pPr>
        <w:pStyle w:val="Level2"/>
      </w:pPr>
      <w:r w:rsidRPr="007A31CE">
        <w:t>Evaporator fan.</w:t>
      </w:r>
    </w:p>
    <w:p w14:paraId="3D8D1AF1" w14:textId="77777777" w:rsidR="005D1BCC" w:rsidRPr="007A31CE" w:rsidRDefault="005D1BCC" w:rsidP="0046082A">
      <w:pPr>
        <w:pStyle w:val="Level2"/>
      </w:pPr>
      <w:r w:rsidRPr="007A31CE">
        <w:t>Evaporator coil,</w:t>
      </w:r>
    </w:p>
    <w:p w14:paraId="694F778D" w14:textId="77777777" w:rsidR="005D1BCC" w:rsidRPr="007A31CE" w:rsidRDefault="005D1BCC" w:rsidP="0046082A">
      <w:pPr>
        <w:pStyle w:val="Level2"/>
      </w:pPr>
      <w:r w:rsidRPr="007A31CE">
        <w:t>Integral // air-cooled // water-cooled // condenser.</w:t>
      </w:r>
    </w:p>
    <w:p w14:paraId="28AA3A8F" w14:textId="77777777" w:rsidR="005D1BCC" w:rsidRPr="007A31CE" w:rsidRDefault="00E15228" w:rsidP="0046082A">
      <w:pPr>
        <w:pStyle w:val="Level2"/>
      </w:pPr>
      <w:r w:rsidRPr="007A31CE">
        <w:t xml:space="preserve">//Steam </w:t>
      </w:r>
      <w:r w:rsidR="005D1BCC" w:rsidRPr="007A31CE">
        <w:t>// Hot-water // Electric-resistance // heating coil.</w:t>
      </w:r>
    </w:p>
    <w:p w14:paraId="25954DBA" w14:textId="77777777" w:rsidR="005D1BCC" w:rsidRPr="007A31CE" w:rsidRDefault="005D1BCC" w:rsidP="0046082A">
      <w:pPr>
        <w:pStyle w:val="Level2"/>
      </w:pPr>
      <w:r w:rsidRPr="007A31CE">
        <w:t>Air filters.</w:t>
      </w:r>
    </w:p>
    <w:p w14:paraId="6BD3A0E0" w14:textId="77777777" w:rsidR="005D1BCC" w:rsidRPr="007A31CE" w:rsidRDefault="005D1BCC" w:rsidP="0046082A">
      <w:pPr>
        <w:pStyle w:val="Level2"/>
      </w:pPr>
      <w:r w:rsidRPr="007A31CE">
        <w:t>Controls.</w:t>
      </w:r>
    </w:p>
    <w:p w14:paraId="30CF9614" w14:textId="77777777" w:rsidR="005D1BCC" w:rsidRPr="007A31CE" w:rsidRDefault="005D1BCC" w:rsidP="0046082A">
      <w:pPr>
        <w:pStyle w:val="Level2"/>
      </w:pPr>
      <w:r w:rsidRPr="007A31CE">
        <w:t>Full charge of refrigerant and oil.</w:t>
      </w:r>
    </w:p>
    <w:p w14:paraId="26BD5BE7" w14:textId="77777777" w:rsidR="00FA0533" w:rsidRPr="007A31CE" w:rsidRDefault="00FA0533" w:rsidP="00822389">
      <w:pPr>
        <w:pStyle w:val="Level1"/>
        <w:numPr>
          <w:ilvl w:val="2"/>
          <w:numId w:val="36"/>
        </w:numPr>
      </w:pPr>
      <w:r w:rsidRPr="007A31CE">
        <w:t>C</w:t>
      </w:r>
      <w:r w:rsidR="005D1BCC" w:rsidRPr="007A31CE">
        <w:t>abinet</w:t>
      </w:r>
      <w:r w:rsidRPr="007A31CE">
        <w:t xml:space="preserve"> Frame and Panels: Structural-steel frame with galvanized-steel panels with baked-enamel finish in color selected by Architect, and with access doors or panels.</w:t>
      </w:r>
    </w:p>
    <w:p w14:paraId="497B7034" w14:textId="77777777" w:rsidR="00612450" w:rsidRPr="007A31CE" w:rsidRDefault="00892A57" w:rsidP="0046082A">
      <w:pPr>
        <w:pStyle w:val="Level2"/>
      </w:pPr>
      <w:r w:rsidRPr="007A31CE">
        <w:t>I</w:t>
      </w:r>
      <w:r w:rsidR="0025318B" w:rsidRPr="007A31CE">
        <w:t xml:space="preserve">nsulation: </w:t>
      </w:r>
      <w:r w:rsidR="00853B54" w:rsidRPr="007A31CE">
        <w:t>Minimum</w:t>
      </w:r>
      <w:r w:rsidR="005D1BCC" w:rsidRPr="007A31CE">
        <w:t xml:space="preserve"> </w:t>
      </w:r>
      <w:r w:rsidR="006A28AA" w:rsidRPr="007A31CE">
        <w:t xml:space="preserve">25-mm </w:t>
      </w:r>
      <w:r w:rsidRPr="007A31CE">
        <w:t>(</w:t>
      </w:r>
      <w:r w:rsidR="006A28AA" w:rsidRPr="007A31CE">
        <w:t>1-inch</w:t>
      </w:r>
      <w:r w:rsidRPr="007A31CE">
        <w:t>)</w:t>
      </w:r>
      <w:r w:rsidR="00853B54" w:rsidRPr="007A31CE">
        <w:t xml:space="preserve"> </w:t>
      </w:r>
      <w:r w:rsidRPr="007A31CE">
        <w:t xml:space="preserve">thick, </w:t>
      </w:r>
      <w:r w:rsidR="004F14AB" w:rsidRPr="007A31CE">
        <w:t>// neoprene coated//</w:t>
      </w:r>
      <w:r w:rsidR="000F26D4" w:rsidRPr="007A31CE">
        <w:t xml:space="preserve"> aluminum foil fac</w:t>
      </w:r>
      <w:r w:rsidR="004F14AB" w:rsidRPr="007A31CE">
        <w:t xml:space="preserve">ed// glass fiber </w:t>
      </w:r>
      <w:r w:rsidRPr="007A31CE">
        <w:t>duct liner on cabinet interior and control panel.</w:t>
      </w:r>
    </w:p>
    <w:p w14:paraId="1F8C5914" w14:textId="77777777" w:rsidR="00612450" w:rsidRPr="007A31CE" w:rsidRDefault="00892A57" w:rsidP="0046082A">
      <w:pPr>
        <w:pStyle w:val="Level2"/>
      </w:pPr>
      <w:r w:rsidRPr="007A31CE">
        <w:t>Drain Pan: //Galvanized steel with corrosion-resistant coating</w:t>
      </w:r>
      <w:r w:rsidR="005D1BCC" w:rsidRPr="007A31CE">
        <w:t xml:space="preserve"> </w:t>
      </w:r>
      <w:r w:rsidRPr="007A31CE">
        <w:t>//</w:t>
      </w:r>
      <w:r w:rsidR="004F14AB" w:rsidRPr="007A31CE">
        <w:t xml:space="preserve"> </w:t>
      </w:r>
      <w:r w:rsidR="000F26D4" w:rsidRPr="007A31CE">
        <w:t>Molded corrosion-resistant material</w:t>
      </w:r>
      <w:r w:rsidR="004F14AB" w:rsidRPr="007A31CE">
        <w:t>//</w:t>
      </w:r>
      <w:r w:rsidR="005D1BCC" w:rsidRPr="007A31CE">
        <w:t xml:space="preserve"> </w:t>
      </w:r>
      <w:r w:rsidRPr="007A31CE">
        <w:t>Stainless steel</w:t>
      </w:r>
      <w:r w:rsidR="005D1BCC" w:rsidRPr="007A31CE">
        <w:t xml:space="preserve"> </w:t>
      </w:r>
      <w:r w:rsidRPr="007A31CE">
        <w:t>//</w:t>
      </w:r>
      <w:r w:rsidR="000F26D4" w:rsidRPr="007A31CE">
        <w:t xml:space="preserve"> insulated//</w:t>
      </w:r>
      <w:r w:rsidR="005D1BCC" w:rsidRPr="007A31CE">
        <w:t xml:space="preserve"> </w:t>
      </w:r>
      <w:r w:rsidRPr="007A31CE">
        <w:t>com</w:t>
      </w:r>
      <w:r w:rsidR="00E16817" w:rsidRPr="007A31CE">
        <w:t>plying with ASHRAE 62.1-2007</w:t>
      </w:r>
      <w:r w:rsidRPr="007A31CE">
        <w:t>.</w:t>
      </w:r>
    </w:p>
    <w:p w14:paraId="6642141A" w14:textId="77777777" w:rsidR="00892A57" w:rsidRPr="007A31CE" w:rsidRDefault="00892A57" w:rsidP="0046082A">
      <w:pPr>
        <w:pStyle w:val="Level2"/>
      </w:pPr>
      <w:r w:rsidRPr="007A31CE">
        <w:t xml:space="preserve">Isolation: Spring isolators for mounting under base of unit, with minimum static deflection of </w:t>
      </w:r>
      <w:r w:rsidR="006A28AA" w:rsidRPr="007A31CE">
        <w:t xml:space="preserve">25 mm </w:t>
      </w:r>
      <w:r w:rsidRPr="007A31CE">
        <w:t>(</w:t>
      </w:r>
      <w:r w:rsidR="006A28AA" w:rsidRPr="007A31CE">
        <w:t>1 inch</w:t>
      </w:r>
      <w:r w:rsidRPr="007A31CE">
        <w:t>).</w:t>
      </w:r>
    </w:p>
    <w:p w14:paraId="100A205C" w14:textId="77777777" w:rsidR="00892A57" w:rsidRPr="007A31CE" w:rsidRDefault="0025318B" w:rsidP="0046082A">
      <w:pPr>
        <w:pStyle w:val="Level2"/>
      </w:pPr>
      <w:r w:rsidRPr="007A31CE">
        <w:lastRenderedPageBreak/>
        <w:t xml:space="preserve">Discharge Plenum: </w:t>
      </w:r>
      <w:r w:rsidR="00892A57" w:rsidRPr="007A31CE">
        <w:t>//</w:t>
      </w:r>
      <w:r w:rsidR="005D1BCC" w:rsidRPr="007A31CE">
        <w:t xml:space="preserve"> </w:t>
      </w:r>
      <w:r w:rsidR="00892A57" w:rsidRPr="007A31CE">
        <w:t>Cabinet extension with directional louvers.//</w:t>
      </w:r>
      <w:r w:rsidR="005D1BCC" w:rsidRPr="007A31CE">
        <w:t xml:space="preserve"> </w:t>
      </w:r>
      <w:r w:rsidR="00892A57" w:rsidRPr="007A31CE">
        <w:t xml:space="preserve">Cabinet extension with duct openings for </w:t>
      </w:r>
      <w:r w:rsidR="004B6090" w:rsidRPr="007A31CE">
        <w:t xml:space="preserve">supply </w:t>
      </w:r>
      <w:r w:rsidR="00AC7FEB" w:rsidRPr="007A31CE">
        <w:t>air and</w:t>
      </w:r>
      <w:r w:rsidR="00892A57" w:rsidRPr="007A31CE">
        <w:t xml:space="preserve"> lined with a minimum of </w:t>
      </w:r>
      <w:r w:rsidR="006A28AA" w:rsidRPr="007A31CE">
        <w:t xml:space="preserve">50-mm </w:t>
      </w:r>
      <w:r w:rsidR="00892A57" w:rsidRPr="007A31CE">
        <w:t>(</w:t>
      </w:r>
      <w:r w:rsidR="006A28AA" w:rsidRPr="007A31CE">
        <w:t>2-inch</w:t>
      </w:r>
      <w:r w:rsidR="00892A57" w:rsidRPr="007A31CE">
        <w:t>) thick duct liner</w:t>
      </w:r>
      <w:r w:rsidR="0046082A">
        <w:t xml:space="preserve"> </w:t>
      </w:r>
      <w:r w:rsidR="00892A57" w:rsidRPr="007A31CE">
        <w:t>//</w:t>
      </w:r>
      <w:r w:rsidR="0046082A">
        <w:t xml:space="preserve"> field fabricated.// </w:t>
      </w:r>
    </w:p>
    <w:p w14:paraId="6F882703" w14:textId="77777777" w:rsidR="00892A57" w:rsidRDefault="00892A57" w:rsidP="0046082A">
      <w:pPr>
        <w:pStyle w:val="Level2"/>
      </w:pPr>
      <w:r w:rsidRPr="007A31CE">
        <w:t>Corrosion-Resistant Treatment: Phenolic coating on unit interior and exterior.</w:t>
      </w:r>
    </w:p>
    <w:p w14:paraId="554D83C4" w14:textId="77777777" w:rsidR="00970307" w:rsidRPr="007A31CE" w:rsidRDefault="00970307" w:rsidP="0046082A">
      <w:pPr>
        <w:pStyle w:val="Level2"/>
      </w:pPr>
      <w:r>
        <w:t>Airstream Surfaces: Surfaces in contact with the airstream shall comply with requirements in ASHRAE 62.1.</w:t>
      </w:r>
    </w:p>
    <w:p w14:paraId="19C4E2C7" w14:textId="77777777" w:rsidR="00E37777" w:rsidRPr="00FD69B6" w:rsidRDefault="0025318B" w:rsidP="00822389">
      <w:pPr>
        <w:pStyle w:val="Level1"/>
        <w:numPr>
          <w:ilvl w:val="2"/>
          <w:numId w:val="36"/>
        </w:numPr>
      </w:pPr>
      <w:r w:rsidRPr="007F7117">
        <w:t>Evaporator Fan</w:t>
      </w:r>
      <w:r w:rsidR="000364FE" w:rsidRPr="007F7117">
        <w:t>:</w:t>
      </w:r>
      <w:r w:rsidR="009E7AAF" w:rsidRPr="007F7117">
        <w:t xml:space="preserve"> Galvanized steel, </w:t>
      </w:r>
      <w:r w:rsidR="000364FE" w:rsidRPr="007F7117">
        <w:t>d</w:t>
      </w:r>
      <w:r w:rsidR="009E7AAF" w:rsidRPr="007F7117">
        <w:t>ouble-width, double-inlet</w:t>
      </w:r>
      <w:r w:rsidR="009E7AAF" w:rsidRPr="007A31CE">
        <w:t>, //</w:t>
      </w:r>
      <w:r w:rsidR="000364FE" w:rsidRPr="007A31CE">
        <w:t xml:space="preserve"> </w:t>
      </w:r>
      <w:r w:rsidR="009E7AAF" w:rsidRPr="007A31CE">
        <w:t>forward-curved</w:t>
      </w:r>
      <w:r w:rsidR="000364FE" w:rsidRPr="007A31CE">
        <w:t xml:space="preserve"> </w:t>
      </w:r>
      <w:r w:rsidR="009E7AAF" w:rsidRPr="007A31CE">
        <w:t>//</w:t>
      </w:r>
      <w:r w:rsidR="000364FE" w:rsidRPr="007A31CE">
        <w:t xml:space="preserve"> </w:t>
      </w:r>
      <w:r w:rsidR="009E7AAF" w:rsidRPr="007A31CE">
        <w:t>airfoil</w:t>
      </w:r>
      <w:r w:rsidR="000364FE" w:rsidRPr="007A31CE">
        <w:t xml:space="preserve"> </w:t>
      </w:r>
      <w:r w:rsidR="009E7AAF" w:rsidRPr="007A31CE">
        <w:t xml:space="preserve">// centrifugal fan; statically and dynamically balanced. </w:t>
      </w:r>
      <w:r w:rsidR="000720D5" w:rsidRPr="007A31CE">
        <w:t>//</w:t>
      </w:r>
      <w:r w:rsidR="000364FE" w:rsidRPr="007A31CE">
        <w:t xml:space="preserve"> </w:t>
      </w:r>
      <w:r w:rsidR="000720D5" w:rsidRPr="007A31CE">
        <w:t xml:space="preserve">Direct </w:t>
      </w:r>
      <w:r w:rsidR="009E7AAF" w:rsidRPr="007A31CE">
        <w:t>//</w:t>
      </w:r>
      <w:r w:rsidR="000364FE" w:rsidRPr="007A31CE">
        <w:t xml:space="preserve"> </w:t>
      </w:r>
      <w:r w:rsidR="009E7AAF" w:rsidRPr="007A31CE">
        <w:t>Belt</w:t>
      </w:r>
      <w:r w:rsidR="000364FE" w:rsidRPr="007A31CE">
        <w:t xml:space="preserve"> //</w:t>
      </w:r>
      <w:r w:rsidR="009E7AAF" w:rsidRPr="007A31CE">
        <w:t xml:space="preserve"> drive, with fan mounted on permanently lubricated bearings </w:t>
      </w:r>
      <w:r w:rsidR="000364FE" w:rsidRPr="007A31CE">
        <w:t>and having c</w:t>
      </w:r>
      <w:r w:rsidR="009E7AAF" w:rsidRPr="007A31CE">
        <w:t xml:space="preserve">ast-iron or steel sheaves, dynamically balanced, bored to fit shafts and keyed. </w:t>
      </w:r>
      <w:r w:rsidR="000364FE" w:rsidRPr="007A31CE">
        <w:t>Motor sheaves shall be v</w:t>
      </w:r>
      <w:r w:rsidR="009E7AAF" w:rsidRPr="007A31CE">
        <w:t>ariable and adjustable pitch selected so required rpm are obtained when set at mid</w:t>
      </w:r>
      <w:r w:rsidR="000364FE" w:rsidRPr="007A31CE">
        <w:t xml:space="preserve">dle </w:t>
      </w:r>
      <w:r w:rsidR="009E7AAF" w:rsidRPr="007A31CE">
        <w:t>position.</w:t>
      </w:r>
      <w:r w:rsidR="000720D5" w:rsidRPr="007A31CE">
        <w:t xml:space="preserve"> Fan and motor </w:t>
      </w:r>
      <w:r w:rsidR="000364FE" w:rsidRPr="007A31CE">
        <w:t xml:space="preserve">shall be </w:t>
      </w:r>
      <w:r w:rsidR="000720D5" w:rsidRPr="007A31CE">
        <w:t xml:space="preserve">resiliently mounted </w:t>
      </w:r>
      <w:r w:rsidR="000364FE" w:rsidRPr="007A31CE">
        <w:t>with</w:t>
      </w:r>
      <w:r w:rsidR="000720D5" w:rsidRPr="007A31CE">
        <w:t xml:space="preserve"> </w:t>
      </w:r>
      <w:r w:rsidR="000364FE" w:rsidRPr="007A31CE">
        <w:t>r</w:t>
      </w:r>
      <w:r w:rsidR="009E7AAF" w:rsidRPr="007A31CE">
        <w:t>ating</w:t>
      </w:r>
      <w:r w:rsidR="000364FE" w:rsidRPr="007A31CE">
        <w:t>s</w:t>
      </w:r>
      <w:r w:rsidR="009E7AAF" w:rsidRPr="007A31CE">
        <w:t xml:space="preserve"> as recommended by the manufacturer </w:t>
      </w:r>
      <w:r w:rsidR="000364FE" w:rsidRPr="007A31CE">
        <w:t xml:space="preserve">with </w:t>
      </w:r>
      <w:r w:rsidR="009E7AAF" w:rsidRPr="007A31CE">
        <w:t xml:space="preserve">a minimum of one and one-half times nameplate rating of motor. Bearings </w:t>
      </w:r>
      <w:r w:rsidR="000364FE" w:rsidRPr="007A31CE">
        <w:t xml:space="preserve">shall be </w:t>
      </w:r>
      <w:r w:rsidR="009E7AAF" w:rsidRPr="007A31CE">
        <w:t xml:space="preserve">grease lubricated with grease lines extended to exterior of unit. </w:t>
      </w:r>
      <w:r w:rsidR="00E16817" w:rsidRPr="007A31CE">
        <w:t>Variable-air volume units shall have variable frequency drives with adjustable, static-pressure controller responding to a static-pressure sensor and variable-frequency motor controller.</w:t>
      </w:r>
    </w:p>
    <w:p w14:paraId="313CA756" w14:textId="77777777" w:rsidR="00892A57" w:rsidRPr="007A31CE" w:rsidRDefault="0025318B" w:rsidP="00822389">
      <w:pPr>
        <w:pStyle w:val="Level1"/>
        <w:numPr>
          <w:ilvl w:val="2"/>
          <w:numId w:val="36"/>
        </w:numPr>
      </w:pPr>
      <w:r w:rsidRPr="007A31CE">
        <w:t xml:space="preserve">Fan Motors: </w:t>
      </w:r>
      <w:r w:rsidR="00892A57" w:rsidRPr="007A31CE">
        <w:t xml:space="preserve">Comply with requirements in </w:t>
      </w:r>
      <w:bookmarkStart w:id="2" w:name="_Hlk10463954"/>
      <w:r w:rsidR="00892A57" w:rsidRPr="007A31CE">
        <w:t>Section</w:t>
      </w:r>
      <w:r w:rsidR="00BF3CE8" w:rsidRPr="007A31CE">
        <w:t xml:space="preserve"> 23 05 12, GENERAL MOTOR REQUIREMENTS FOR HVAC </w:t>
      </w:r>
      <w:r w:rsidR="00EB1840" w:rsidRPr="007A31CE">
        <w:t>and</w:t>
      </w:r>
      <w:r w:rsidR="00BF3CE8" w:rsidRPr="007A31CE">
        <w:t xml:space="preserve"> STEAM GENERATION EQUIPMENT</w:t>
      </w:r>
      <w:r w:rsidR="009E7AAF" w:rsidRPr="007A31CE">
        <w:t xml:space="preserve"> </w:t>
      </w:r>
      <w:bookmarkEnd w:id="2"/>
      <w:r w:rsidR="000364FE" w:rsidRPr="007A31CE">
        <w:t>and shall be</w:t>
      </w:r>
      <w:r w:rsidR="009E7AAF" w:rsidRPr="007A31CE">
        <w:t xml:space="preserve"> //</w:t>
      </w:r>
      <w:r w:rsidR="000364FE" w:rsidRPr="007A31CE">
        <w:t xml:space="preserve"> m</w:t>
      </w:r>
      <w:r w:rsidR="009E7AAF" w:rsidRPr="007A31CE">
        <w:t>ulti</w:t>
      </w:r>
      <w:r w:rsidR="000364FE" w:rsidRPr="007A31CE">
        <w:t>-</w:t>
      </w:r>
      <w:r w:rsidR="009E7AAF" w:rsidRPr="007A31CE">
        <w:t>speed, PSC type</w:t>
      </w:r>
      <w:r w:rsidR="000364FE" w:rsidRPr="007A31CE">
        <w:t xml:space="preserve"> </w:t>
      </w:r>
      <w:r w:rsidR="009E7AAF" w:rsidRPr="007A31CE">
        <w:t xml:space="preserve">// </w:t>
      </w:r>
      <w:r w:rsidR="000364FE" w:rsidRPr="007A31CE">
        <w:t>o</w:t>
      </w:r>
      <w:r w:rsidR="009E7AAF" w:rsidRPr="007A31CE">
        <w:t>pen</w:t>
      </w:r>
      <w:r w:rsidR="000364FE" w:rsidRPr="007A31CE">
        <w:t xml:space="preserve"> </w:t>
      </w:r>
      <w:r w:rsidR="009E7AAF" w:rsidRPr="007A31CE">
        <w:t>drip</w:t>
      </w:r>
      <w:r w:rsidR="00944EB3">
        <w:t>-</w:t>
      </w:r>
      <w:r w:rsidR="009E7AAF" w:rsidRPr="007A31CE">
        <w:t>proof</w:t>
      </w:r>
      <w:r w:rsidR="000364FE" w:rsidRPr="007A31CE">
        <w:t xml:space="preserve"> </w:t>
      </w:r>
      <w:r w:rsidR="009E7AAF" w:rsidRPr="007A31CE">
        <w:t>//</w:t>
      </w:r>
      <w:r w:rsidR="000364FE" w:rsidRPr="007A31CE">
        <w:t xml:space="preserve"> t</w:t>
      </w:r>
      <w:r w:rsidR="009E7AAF" w:rsidRPr="007A31CE">
        <w:t>otally enclosed fan</w:t>
      </w:r>
      <w:r w:rsidR="000364FE" w:rsidRPr="007A31CE">
        <w:t xml:space="preserve"> </w:t>
      </w:r>
      <w:r w:rsidR="009E7AAF" w:rsidRPr="007A31CE">
        <w:t>cooled</w:t>
      </w:r>
      <w:r w:rsidR="000364FE" w:rsidRPr="007A31CE">
        <w:t xml:space="preserve"> </w:t>
      </w:r>
      <w:r w:rsidR="009E7AAF" w:rsidRPr="007A31CE">
        <w:t>//</w:t>
      </w:r>
      <w:r w:rsidR="000364FE" w:rsidRPr="007A31CE">
        <w:t>,</w:t>
      </w:r>
      <w:r w:rsidR="000720D5" w:rsidRPr="007A31CE">
        <w:t xml:space="preserve"> </w:t>
      </w:r>
      <w:r w:rsidR="000364FE" w:rsidRPr="007A31CE">
        <w:t>p</w:t>
      </w:r>
      <w:r w:rsidR="009E7AAF" w:rsidRPr="007A31CE">
        <w:t>remium efficiency</w:t>
      </w:r>
      <w:r w:rsidR="0046082A">
        <w:t xml:space="preserve"> // electronically commutated </w:t>
      </w:r>
      <w:r w:rsidR="00C80762">
        <w:t xml:space="preserve">motor </w:t>
      </w:r>
      <w:r w:rsidR="0046082A">
        <w:t>(EMC)</w:t>
      </w:r>
      <w:r w:rsidR="009E7AAF" w:rsidRPr="007A31CE">
        <w:t>.</w:t>
      </w:r>
      <w:r w:rsidR="000720D5" w:rsidRPr="007A31CE">
        <w:t>//</w:t>
      </w:r>
    </w:p>
    <w:p w14:paraId="7EEC6D2C" w14:textId="77777777" w:rsidR="00892A57" w:rsidRDefault="006A28AA" w:rsidP="00822389">
      <w:pPr>
        <w:pStyle w:val="Level1"/>
        <w:numPr>
          <w:ilvl w:val="2"/>
          <w:numId w:val="36"/>
        </w:numPr>
      </w:pPr>
      <w:r w:rsidRPr="007A31CE">
        <w:t xml:space="preserve">Isolation: </w:t>
      </w:r>
      <w:r w:rsidR="00892A57" w:rsidRPr="007A31CE">
        <w:t>Mount fan and motor on common sub</w:t>
      </w:r>
      <w:r w:rsidR="000364FE" w:rsidRPr="007A31CE">
        <w:t>-</w:t>
      </w:r>
      <w:r w:rsidR="00892A57" w:rsidRPr="007A31CE">
        <w:t xml:space="preserve">base and mount assembly on spring isolators with minimum static deflection of </w:t>
      </w:r>
      <w:r w:rsidR="000364FE" w:rsidRPr="007A31CE">
        <w:t>25 mm (</w:t>
      </w:r>
      <w:r w:rsidR="00892A57" w:rsidRPr="007A31CE">
        <w:t>1 inch</w:t>
      </w:r>
      <w:r w:rsidR="000364FE" w:rsidRPr="007A31CE">
        <w:t>)</w:t>
      </w:r>
      <w:r w:rsidR="009B58C9" w:rsidRPr="007A31CE">
        <w:t xml:space="preserve"> unless otherwise indicated</w:t>
      </w:r>
      <w:r w:rsidR="00892A57" w:rsidRPr="007A31CE">
        <w:t>.</w:t>
      </w:r>
    </w:p>
    <w:p w14:paraId="4F253682" w14:textId="77777777" w:rsidR="00981918" w:rsidRDefault="00981918" w:rsidP="00822389">
      <w:pPr>
        <w:pStyle w:val="Level1"/>
        <w:numPr>
          <w:ilvl w:val="2"/>
          <w:numId w:val="36"/>
        </w:numPr>
      </w:pPr>
      <w:r w:rsidRPr="007A31CE">
        <w:t>Compressor hermetically sealed, scroll, 3600 rpm maximum, and resiliently mounted with positive lubrication and internal motor protection. //Furnish each compressor with independent refrigeration circuits.//</w:t>
      </w:r>
    </w:p>
    <w:p w14:paraId="61A8E713" w14:textId="77777777" w:rsidR="009A6822" w:rsidRDefault="00981918" w:rsidP="00EA1F24">
      <w:pPr>
        <w:pStyle w:val="SpecNote"/>
        <w:outlineLvl w:val="9"/>
      </w:pPr>
      <w:r>
        <w:t>Spec Writer Note: See VA HVAC Design Manual for locations considered high humidity and select corrosion resistant as applicable for high humidity and / or seacoast applications.</w:t>
      </w:r>
      <w:r w:rsidR="009A6822" w:rsidRPr="007A31CE">
        <w:t xml:space="preserve"> </w:t>
      </w:r>
    </w:p>
    <w:p w14:paraId="27B5B98B" w14:textId="77777777" w:rsidR="00892A57" w:rsidRPr="007A31CE" w:rsidRDefault="0025318B" w:rsidP="00822389">
      <w:pPr>
        <w:pStyle w:val="Level1"/>
        <w:keepNext/>
        <w:numPr>
          <w:ilvl w:val="2"/>
          <w:numId w:val="36"/>
        </w:numPr>
      </w:pPr>
      <w:r w:rsidRPr="007A31CE">
        <w:lastRenderedPageBreak/>
        <w:t xml:space="preserve">Evaporator Coil: </w:t>
      </w:r>
      <w:r w:rsidR="009E7AAF" w:rsidRPr="007A31CE">
        <w:t>Direct-Expansion Coil: Seamless copper tu</w:t>
      </w:r>
      <w:r w:rsidR="00E15228" w:rsidRPr="007A31CE">
        <w:t>bes expanded into aluminum fins</w:t>
      </w:r>
      <w:r w:rsidR="000F26D4" w:rsidRPr="007A31CE">
        <w:t>// with interlaced circuiting//</w:t>
      </w:r>
      <w:r w:rsidR="00E15228" w:rsidRPr="007A31CE">
        <w:t>:</w:t>
      </w:r>
    </w:p>
    <w:p w14:paraId="019BC3B8" w14:textId="77777777" w:rsidR="009A6822" w:rsidRPr="007A31CE" w:rsidRDefault="00892A57" w:rsidP="00C80762">
      <w:pPr>
        <w:pStyle w:val="Level2"/>
      </w:pPr>
      <w:r w:rsidRPr="007A31CE">
        <w:t xml:space="preserve">Corrosion-Resistant Treatment: </w:t>
      </w:r>
      <w:r w:rsidR="00C80762">
        <w:t>//</w:t>
      </w:r>
      <w:r w:rsidRPr="007A31CE">
        <w:t>Phenolic coating applied with multiple dips and baked.</w:t>
      </w:r>
      <w:r w:rsidR="00E16817" w:rsidRPr="007A31CE">
        <w:t xml:space="preserve"> //</w:t>
      </w:r>
      <w:r w:rsidR="00C80762">
        <w:t>P</w:t>
      </w:r>
      <w:r w:rsidR="00E16817" w:rsidRPr="007A31CE">
        <w:t>rovide factory-coated coils for protection from corrosion by using multiple stage electro-deposition coating process.</w:t>
      </w:r>
      <w:r w:rsidR="00C80762">
        <w:t>//</w:t>
      </w:r>
      <w:r w:rsidR="00E16817" w:rsidRPr="007A31CE">
        <w:t xml:space="preserve"> Refer to </w:t>
      </w:r>
      <w:r w:rsidR="00516B64">
        <w:t>contract documents</w:t>
      </w:r>
      <w:r w:rsidR="00E16817" w:rsidRPr="007A31CE">
        <w:t xml:space="preserve"> and Section 23 82 16, AIR COILS, for additional coil requirements.</w:t>
      </w:r>
    </w:p>
    <w:p w14:paraId="4FB0227D" w14:textId="77777777" w:rsidR="00892A57" w:rsidRPr="007A31CE" w:rsidRDefault="00892A57" w:rsidP="00822389">
      <w:pPr>
        <w:pStyle w:val="Level1"/>
        <w:numPr>
          <w:ilvl w:val="2"/>
          <w:numId w:val="36"/>
        </w:numPr>
      </w:pPr>
      <w:r w:rsidRPr="007A31CE">
        <w:t>Refrigerant Circuits: A separate circuit for each compressor, with externally equalized thermal-expansion valve</w:t>
      </w:r>
      <w:r w:rsidR="009B58C9" w:rsidRPr="007A31CE">
        <w:t xml:space="preserve"> </w:t>
      </w:r>
      <w:r w:rsidRPr="007A31CE">
        <w:t xml:space="preserve">with </w:t>
      </w:r>
      <w:r w:rsidR="009B58C9" w:rsidRPr="007A31CE">
        <w:t xml:space="preserve">// </w:t>
      </w:r>
      <w:r w:rsidRPr="007A31CE">
        <w:t>adjustable superheat</w:t>
      </w:r>
      <w:r w:rsidR="009B58C9" w:rsidRPr="007A31CE">
        <w:t xml:space="preserve"> </w:t>
      </w:r>
      <w:r w:rsidRPr="007A31CE">
        <w:t>//, filter-dryer,</w:t>
      </w:r>
      <w:r w:rsidR="009B58C9" w:rsidRPr="007A31CE">
        <w:t xml:space="preserve"> </w:t>
      </w:r>
      <w:r w:rsidRPr="007A31CE">
        <w:t>sight glass, high-pressure relief valve, and charging valves.</w:t>
      </w:r>
    </w:p>
    <w:p w14:paraId="3327FB8A" w14:textId="77777777" w:rsidR="00892A57" w:rsidRPr="007A31CE" w:rsidRDefault="006A28AA" w:rsidP="000A2EB6">
      <w:pPr>
        <w:pStyle w:val="Level1"/>
        <w:keepNext/>
        <w:numPr>
          <w:ilvl w:val="2"/>
          <w:numId w:val="36"/>
        </w:numPr>
      </w:pPr>
      <w:r w:rsidRPr="007A31CE">
        <w:t>Water-</w:t>
      </w:r>
      <w:r w:rsidR="000720D5" w:rsidRPr="007A31CE">
        <w:t>C</w:t>
      </w:r>
      <w:r w:rsidRPr="007A31CE">
        <w:t xml:space="preserve">ooled </w:t>
      </w:r>
      <w:r w:rsidR="000720D5" w:rsidRPr="007A31CE">
        <w:t>C</w:t>
      </w:r>
      <w:r w:rsidRPr="007A31CE">
        <w:t>ondenser:</w:t>
      </w:r>
      <w:r w:rsidR="009E7AAF" w:rsidRPr="007A31CE">
        <w:t xml:space="preserve"> Copper tubes in steel shell with removable heads, for </w:t>
      </w:r>
      <w:r w:rsidRPr="007A31CE">
        <w:t xml:space="preserve">2760-kPa </w:t>
      </w:r>
      <w:r w:rsidR="009E7AAF" w:rsidRPr="007A31CE">
        <w:t>(</w:t>
      </w:r>
      <w:r w:rsidRPr="007A31CE">
        <w:t>400-psig</w:t>
      </w:r>
      <w:r w:rsidR="009E7AAF" w:rsidRPr="007A31CE">
        <w:t>) waterside working pressure.</w:t>
      </w:r>
    </w:p>
    <w:p w14:paraId="1FE9B22E" w14:textId="77777777" w:rsidR="00A074A5" w:rsidRPr="007A31CE" w:rsidRDefault="00892A57" w:rsidP="00C80762">
      <w:pPr>
        <w:pStyle w:val="Level2"/>
      </w:pPr>
      <w:r w:rsidRPr="007A31CE">
        <w:t xml:space="preserve">ASME Compliance: </w:t>
      </w:r>
      <w:r w:rsidR="009E7AAF" w:rsidRPr="007A31CE">
        <w:t xml:space="preserve">For units </w:t>
      </w:r>
      <w:r w:rsidR="00516B64">
        <w:t>greater</w:t>
      </w:r>
      <w:r w:rsidR="009E7AAF" w:rsidRPr="007A31CE">
        <w:t xml:space="preserve"> than 15 tons f</w:t>
      </w:r>
      <w:r w:rsidRPr="007A31CE">
        <w:t>abricate and label water-cooled condensers to comply with ASME Boiler and Pressure Vessel Code: Section VIII, "Pressure Vessels," Division 1.</w:t>
      </w:r>
    </w:p>
    <w:p w14:paraId="63654867" w14:textId="77777777" w:rsidR="00A074A5" w:rsidRDefault="00C93D4D" w:rsidP="00C80762">
      <w:pPr>
        <w:pStyle w:val="Level2"/>
      </w:pPr>
      <w:r w:rsidRPr="007A31CE">
        <w:t>Water-Flow Switch</w:t>
      </w:r>
      <w:r w:rsidR="00892A57" w:rsidRPr="007A31CE">
        <w:t>.</w:t>
      </w:r>
    </w:p>
    <w:p w14:paraId="3F979260" w14:textId="77777777" w:rsidR="00981918" w:rsidRPr="007A31CE" w:rsidRDefault="00981918" w:rsidP="00981918">
      <w:pPr>
        <w:pStyle w:val="Level1"/>
      </w:pPr>
      <w:r w:rsidRPr="007A31CE">
        <w:t>Remote Air-Cooled Condenser: Factory assembled and tested; consisting of condenser coil, fans and motors, and operating controls; and suitable for roof mounting.</w:t>
      </w:r>
    </w:p>
    <w:p w14:paraId="34D7497D" w14:textId="77777777" w:rsidR="00C80762" w:rsidRDefault="00F13D5A" w:rsidP="00EA1F24">
      <w:pPr>
        <w:pStyle w:val="SpecNote"/>
        <w:outlineLvl w:val="9"/>
      </w:pPr>
      <w:r>
        <w:t>SPEC WRITER NOTE</w:t>
      </w:r>
      <w:r w:rsidR="00C80762">
        <w:t>: See VA HVAC Design Manual for locations considered high humidity and select corrosion resistant as applicable for high humidity and / or seacoast applications.</w:t>
      </w:r>
    </w:p>
    <w:p w14:paraId="422B075E" w14:textId="77777777" w:rsidR="00C80762" w:rsidRPr="007A31CE" w:rsidRDefault="00C80762" w:rsidP="00EA1F24">
      <w:pPr>
        <w:pStyle w:val="SpecNote"/>
        <w:outlineLvl w:val="9"/>
      </w:pPr>
    </w:p>
    <w:p w14:paraId="07C67B84" w14:textId="77777777" w:rsidR="00093870" w:rsidRPr="007A31CE" w:rsidRDefault="00892A57" w:rsidP="00C80762">
      <w:pPr>
        <w:pStyle w:val="Level2"/>
      </w:pPr>
      <w:r w:rsidRPr="007A31CE">
        <w:t xml:space="preserve">Condenser Coil: Aluminum-fin copper tube with integral </w:t>
      </w:r>
      <w:proofErr w:type="spellStart"/>
      <w:r w:rsidRPr="007A31CE">
        <w:t>subcooler</w:t>
      </w:r>
      <w:proofErr w:type="spellEnd"/>
      <w:r w:rsidRPr="007A31CE">
        <w:t xml:space="preserve">; leak tested to </w:t>
      </w:r>
      <w:r w:rsidR="006A28AA" w:rsidRPr="007A31CE">
        <w:t xml:space="preserve">3110 kPa </w:t>
      </w:r>
      <w:r w:rsidRPr="007A31CE">
        <w:t>(</w:t>
      </w:r>
      <w:r w:rsidR="006A28AA" w:rsidRPr="007A31CE">
        <w:t xml:space="preserve">450 </w:t>
      </w:r>
      <w:proofErr w:type="spellStart"/>
      <w:r w:rsidR="006A28AA" w:rsidRPr="007A31CE">
        <w:t>psig</w:t>
      </w:r>
      <w:proofErr w:type="spellEnd"/>
      <w:r w:rsidRPr="007A31CE">
        <w:t>).</w:t>
      </w:r>
      <w:r w:rsidR="00E16817" w:rsidRPr="007A31CE">
        <w:t xml:space="preserve"> //</w:t>
      </w:r>
      <w:r w:rsidR="00C80762">
        <w:t>P</w:t>
      </w:r>
      <w:r w:rsidR="00E16817" w:rsidRPr="007A31CE">
        <w:t>rovide factory-coated coils for protection from corrosion by using multiple stage electro-deposition coating process.</w:t>
      </w:r>
      <w:r w:rsidR="00C80762">
        <w:t>//</w:t>
      </w:r>
      <w:r w:rsidR="00E16817" w:rsidRPr="007A31CE">
        <w:t xml:space="preserve"> Refer to </w:t>
      </w:r>
      <w:r w:rsidR="00516B64">
        <w:t>contract documents</w:t>
      </w:r>
      <w:r w:rsidR="00E16817" w:rsidRPr="007A31CE">
        <w:t xml:space="preserve"> and Section 23 82 16, AIR COILS, for additional coil requirements.</w:t>
      </w:r>
    </w:p>
    <w:p w14:paraId="647D2CAD" w14:textId="77777777" w:rsidR="00892A57" w:rsidRPr="007A31CE" w:rsidRDefault="00892A57" w:rsidP="00C80762">
      <w:pPr>
        <w:pStyle w:val="Level2"/>
      </w:pPr>
      <w:r w:rsidRPr="007A31CE">
        <w:t>Condenser Fans: Direct-drive propeller type.</w:t>
      </w:r>
    </w:p>
    <w:p w14:paraId="3127CBC1" w14:textId="77777777" w:rsidR="00892A57" w:rsidRPr="007A31CE" w:rsidRDefault="00892A57" w:rsidP="00C80762">
      <w:pPr>
        <w:pStyle w:val="Level2"/>
      </w:pPr>
      <w:r w:rsidRPr="007A31CE">
        <w:t>Fan Motors: Three-phase</w:t>
      </w:r>
      <w:r w:rsidR="002C73EE" w:rsidRPr="007A31CE">
        <w:t>//or single phase//</w:t>
      </w:r>
      <w:r w:rsidRPr="007A31CE">
        <w:t xml:space="preserve">, </w:t>
      </w:r>
      <w:r w:rsidR="00C80762">
        <w:t xml:space="preserve">electronically commutated motor (EMC)// </w:t>
      </w:r>
      <w:r w:rsidRPr="007A31CE">
        <w:t>permanently lubricated, ball-bearing motors with built-in thermal-overload protection. Comply with requirements in Section</w:t>
      </w:r>
      <w:r w:rsidR="00BF3CE8" w:rsidRPr="007A31CE">
        <w:t xml:space="preserve"> 23 05 12, GENERAL MOTOR REQUIREMENTS FOR HVAC </w:t>
      </w:r>
      <w:r w:rsidR="00EB1840" w:rsidRPr="007A31CE">
        <w:t>and</w:t>
      </w:r>
      <w:r w:rsidR="00BF3CE8" w:rsidRPr="007A31CE">
        <w:t xml:space="preserve"> STEAM GENERATION EQUIPMENT</w:t>
      </w:r>
      <w:r w:rsidRPr="007A31CE">
        <w:t>.</w:t>
      </w:r>
    </w:p>
    <w:p w14:paraId="5EC07BF6" w14:textId="77777777" w:rsidR="00093870" w:rsidRPr="007A31CE" w:rsidRDefault="002C4314" w:rsidP="00C80762">
      <w:pPr>
        <w:pStyle w:val="Level2"/>
      </w:pPr>
      <w:r>
        <w:t>//</w:t>
      </w:r>
      <w:r w:rsidR="006F7959" w:rsidRPr="007A31CE">
        <w:t xml:space="preserve">Furnish low ambient controls to allow stable operation down to minus 18 degrees C (0 degrees F).// </w:t>
      </w:r>
    </w:p>
    <w:p w14:paraId="196065D6" w14:textId="77777777" w:rsidR="00892A57" w:rsidRDefault="00892A57" w:rsidP="00822389">
      <w:pPr>
        <w:pStyle w:val="Level1"/>
        <w:numPr>
          <w:ilvl w:val="2"/>
          <w:numId w:val="36"/>
        </w:numPr>
      </w:pPr>
      <w:r w:rsidRPr="007A31CE">
        <w:lastRenderedPageBreak/>
        <w:t>Refrigerant Line Kits: Annealed-copper suction and liquid lines that are factory cleaned, dried, pressurized, and sealed; insulated suction line; flared fittings at evaporator end, no fitting at condenser end; and service valves for both suction and liquid lines.</w:t>
      </w:r>
    </w:p>
    <w:p w14:paraId="222F7193" w14:textId="77777777" w:rsidR="002E0D2F" w:rsidRDefault="002E0D2F" w:rsidP="00822389">
      <w:pPr>
        <w:pStyle w:val="Level1"/>
        <w:numPr>
          <w:ilvl w:val="2"/>
          <w:numId w:val="36"/>
        </w:numPr>
      </w:pPr>
      <w:r w:rsidRPr="007A31CE">
        <w:t>Integral Air-Cooled Condenser for Units 52.8 kW (15 tons) and Smaller. Factory assembled and tested; consisting of condenser coil, fans and motors, and cabinet:</w:t>
      </w:r>
    </w:p>
    <w:p w14:paraId="1124DC09" w14:textId="77777777" w:rsidR="00981918" w:rsidRDefault="00F13D5A" w:rsidP="00EA1F24">
      <w:pPr>
        <w:pStyle w:val="SpecNote"/>
        <w:outlineLvl w:val="9"/>
      </w:pPr>
      <w:r>
        <w:t>SPEC WRITER NOTE</w:t>
      </w:r>
      <w:r w:rsidR="00981918">
        <w:t>: See VA HVAC Design Manual for locations considered high humidity and select corrosion resistant as applicable for high humidity and / or seacoast applications.</w:t>
      </w:r>
    </w:p>
    <w:p w14:paraId="4E1A119F" w14:textId="77777777" w:rsidR="00981918" w:rsidRPr="007A31CE" w:rsidRDefault="00981918" w:rsidP="00EA1F24">
      <w:pPr>
        <w:pStyle w:val="SpecNote"/>
        <w:outlineLvl w:val="9"/>
      </w:pPr>
    </w:p>
    <w:p w14:paraId="5922DE1F" w14:textId="77777777" w:rsidR="0054653F" w:rsidRPr="007A31CE" w:rsidRDefault="00671A4C" w:rsidP="00981918">
      <w:pPr>
        <w:pStyle w:val="Level2"/>
      </w:pPr>
      <w:r w:rsidRPr="007A31CE">
        <w:t xml:space="preserve">Condenser Coil: Aluminum-fin copper tube with integral </w:t>
      </w:r>
      <w:r w:rsidR="00AC7FEB" w:rsidRPr="007A31CE">
        <w:t>sub cooler</w:t>
      </w:r>
      <w:r w:rsidRPr="007A31CE">
        <w:t xml:space="preserve">; leak tested to 2930 kPa (425 </w:t>
      </w:r>
      <w:proofErr w:type="spellStart"/>
      <w:r w:rsidRPr="007A31CE">
        <w:t>psig</w:t>
      </w:r>
      <w:proofErr w:type="spellEnd"/>
      <w:r w:rsidRPr="007A31CE">
        <w:t>).</w:t>
      </w:r>
      <w:r w:rsidR="002C73EE" w:rsidRPr="007A31CE">
        <w:t xml:space="preserve"> //</w:t>
      </w:r>
      <w:r w:rsidR="007F79BF">
        <w:t>P</w:t>
      </w:r>
      <w:r w:rsidR="002C73EE" w:rsidRPr="007A31CE">
        <w:t>rovide factory-coated coils for protection from corrosion by using multiple stage electro-deposition coating process.</w:t>
      </w:r>
      <w:r w:rsidR="00981918">
        <w:t>//</w:t>
      </w:r>
      <w:r w:rsidR="002C73EE" w:rsidRPr="007A31CE">
        <w:t xml:space="preserve"> Refer to </w:t>
      </w:r>
      <w:r w:rsidR="00516B64">
        <w:t>contract documents</w:t>
      </w:r>
      <w:r w:rsidR="002C73EE" w:rsidRPr="007A31CE">
        <w:t xml:space="preserve"> and Section 23 82 16, AIR COILS, for additional coil requirements.</w:t>
      </w:r>
    </w:p>
    <w:p w14:paraId="29B0318A" w14:textId="77777777" w:rsidR="0054653F" w:rsidRPr="007A31CE" w:rsidRDefault="00671A4C" w:rsidP="00981918">
      <w:pPr>
        <w:pStyle w:val="Level2"/>
      </w:pPr>
      <w:r w:rsidRPr="007A31CE">
        <w:t>Condenser Fan</w:t>
      </w:r>
      <w:r w:rsidR="002C73EE" w:rsidRPr="007A31CE">
        <w:t>s</w:t>
      </w:r>
      <w:r w:rsidRPr="007A31CE">
        <w:t>: Direct-drive propeller type with permanently lubricated motor with built-in thermal-overload protection.</w:t>
      </w:r>
    </w:p>
    <w:p w14:paraId="676952A6" w14:textId="77777777" w:rsidR="00981918" w:rsidRDefault="00671A4C" w:rsidP="002E0D2F">
      <w:pPr>
        <w:pStyle w:val="Level2"/>
      </w:pPr>
      <w:r w:rsidRPr="007A31CE">
        <w:t>Low Ambient Control: Cycles fans to permit operation down to minus 18 deg</w:t>
      </w:r>
      <w:r w:rsidR="008A41DF">
        <w:t>rees</w:t>
      </w:r>
      <w:r w:rsidRPr="007A31CE">
        <w:t> C (0 deg</w:t>
      </w:r>
      <w:r w:rsidR="008A41DF">
        <w:t>ree</w:t>
      </w:r>
      <w:r w:rsidRPr="007A31CE">
        <w:t> F).</w:t>
      </w:r>
    </w:p>
    <w:p w14:paraId="4E948A23" w14:textId="77777777" w:rsidR="00671A4C" w:rsidRPr="002E0D2F" w:rsidRDefault="00671A4C" w:rsidP="002E0D2F">
      <w:pPr>
        <w:pStyle w:val="Level1"/>
      </w:pPr>
      <w:r w:rsidRPr="002E0D2F">
        <w:t>Refrigeration System: Factory assembled and tested, and charged with refrigerant; and consisting of piping and accessories connecting compressor, evaporator coil, and condenser coil, and including the following:</w:t>
      </w:r>
    </w:p>
    <w:p w14:paraId="338446C5" w14:textId="77777777" w:rsidR="00671A4C" w:rsidRPr="007A31CE" w:rsidRDefault="00671A4C" w:rsidP="002E0D2F">
      <w:pPr>
        <w:pStyle w:val="Level2"/>
      </w:pPr>
      <w:r w:rsidRPr="007A31CE">
        <w:t>Expansion valve with replaceable thermostatic element.</w:t>
      </w:r>
    </w:p>
    <w:p w14:paraId="749BB62D" w14:textId="77777777" w:rsidR="00671A4C" w:rsidRPr="007A31CE" w:rsidRDefault="00671A4C" w:rsidP="002E0D2F">
      <w:pPr>
        <w:pStyle w:val="Level2"/>
      </w:pPr>
      <w:r w:rsidRPr="007A31CE">
        <w:t>Refrigerant dryer.</w:t>
      </w:r>
    </w:p>
    <w:p w14:paraId="14A8C88C" w14:textId="77777777" w:rsidR="00671A4C" w:rsidRPr="007A31CE" w:rsidRDefault="00671A4C" w:rsidP="002E0D2F">
      <w:pPr>
        <w:pStyle w:val="Level2"/>
      </w:pPr>
      <w:r w:rsidRPr="007A31CE">
        <w:t>High-pressure switch.</w:t>
      </w:r>
    </w:p>
    <w:p w14:paraId="2A22616D" w14:textId="77777777" w:rsidR="00671A4C" w:rsidRPr="007A31CE" w:rsidRDefault="00671A4C" w:rsidP="002E0D2F">
      <w:pPr>
        <w:pStyle w:val="Level2"/>
      </w:pPr>
      <w:r w:rsidRPr="007A31CE">
        <w:t>Low-pressure switch.</w:t>
      </w:r>
    </w:p>
    <w:p w14:paraId="04005FC7" w14:textId="77777777" w:rsidR="00671A4C" w:rsidRPr="007A31CE" w:rsidRDefault="00671A4C" w:rsidP="002E0D2F">
      <w:pPr>
        <w:pStyle w:val="Level2"/>
      </w:pPr>
      <w:r w:rsidRPr="007A31CE">
        <w:t>Thermostat for coil freeze-up protection during low-ambient temperature operation or loss of air.</w:t>
      </w:r>
    </w:p>
    <w:p w14:paraId="1D670C38" w14:textId="77777777" w:rsidR="00671A4C" w:rsidRPr="007A31CE" w:rsidRDefault="00671A4C" w:rsidP="002E0D2F">
      <w:pPr>
        <w:pStyle w:val="Level2"/>
      </w:pPr>
      <w:r w:rsidRPr="007A31CE">
        <w:t>Low-ambient switch.</w:t>
      </w:r>
    </w:p>
    <w:p w14:paraId="154C794B" w14:textId="77777777" w:rsidR="00074177" w:rsidRDefault="00671A4C" w:rsidP="002E0D2F">
      <w:pPr>
        <w:pStyle w:val="Level2"/>
      </w:pPr>
      <w:r w:rsidRPr="007A31CE">
        <w:t>Brass service valves installed in discharge and liquid lines.</w:t>
      </w:r>
    </w:p>
    <w:p w14:paraId="53B5D028" w14:textId="77777777" w:rsidR="00A30910" w:rsidRDefault="00A30910" w:rsidP="00A30910">
      <w:pPr>
        <w:pStyle w:val="Level2"/>
        <w:numPr>
          <w:ilvl w:val="0"/>
          <w:numId w:val="0"/>
        </w:numPr>
        <w:ind w:left="1080" w:hanging="360"/>
      </w:pPr>
    </w:p>
    <w:p w14:paraId="68C59705" w14:textId="32E6A8CB" w:rsidR="00A30910" w:rsidRDefault="00A30910" w:rsidP="00A30910">
      <w:pPr>
        <w:pStyle w:val="SpecNote"/>
        <w:outlineLvl w:val="9"/>
      </w:pPr>
      <w:r>
        <w:t xml:space="preserve">SPEC WRITER NOTE: </w:t>
      </w:r>
      <w:r w:rsidR="00B128E3">
        <w:rPr>
          <w:rFonts w:cs="Courier New"/>
        </w:rPr>
        <w:t xml:space="preserve">Refrigerant must be an EPA approved refrigerant listed in </w:t>
      </w:r>
      <w:hyperlink r:id="rId11" w:history="1">
        <w:r w:rsidR="00B128E3">
          <w:rPr>
            <w:rStyle w:val="Hyperlink"/>
            <w:rFonts w:cs="Courier New"/>
          </w:rPr>
          <w:t>https://www.epa.gov/snap/</w:t>
        </w:r>
      </w:hyperlink>
      <w:r w:rsidR="00B128E3">
        <w:rPr>
          <w:rFonts w:cs="Courier New"/>
        </w:rPr>
        <w:t>.</w:t>
      </w:r>
    </w:p>
    <w:p w14:paraId="590DA67F" w14:textId="77777777" w:rsidR="00A30910" w:rsidRPr="007A31CE" w:rsidRDefault="00A30910" w:rsidP="00A30910">
      <w:pPr>
        <w:pStyle w:val="Level2"/>
        <w:numPr>
          <w:ilvl w:val="0"/>
          <w:numId w:val="0"/>
        </w:numPr>
        <w:ind w:left="1080" w:hanging="360"/>
      </w:pPr>
    </w:p>
    <w:p w14:paraId="34B20341" w14:textId="0AFBEFD8" w:rsidR="002F0CD8" w:rsidRPr="002F0CD8" w:rsidRDefault="002F0CD8" w:rsidP="002F0CD8">
      <w:pPr>
        <w:pStyle w:val="Level1"/>
        <w:numPr>
          <w:ilvl w:val="2"/>
          <w:numId w:val="36"/>
        </w:numPr>
      </w:pPr>
      <w:r w:rsidRPr="002F0CD8">
        <w:t xml:space="preserve">Use </w:t>
      </w:r>
      <w:r w:rsidR="00B40F60">
        <w:t>refrigerant type //____//</w:t>
      </w:r>
      <w:r w:rsidR="0015206F">
        <w:t xml:space="preserve">. </w:t>
      </w:r>
      <w:r w:rsidR="0015206F">
        <w:rPr>
          <w:rFonts w:cs="Courier New"/>
        </w:rPr>
        <w:t xml:space="preserve">EPA approved refrigerants are listed at </w:t>
      </w:r>
      <w:hyperlink r:id="rId12" w:history="1">
        <w:r w:rsidR="0015206F">
          <w:rPr>
            <w:rStyle w:val="Hyperlink"/>
            <w:rFonts w:cs="Courier New"/>
          </w:rPr>
          <w:t>https://www.epa.gov/snap/</w:t>
        </w:r>
      </w:hyperlink>
      <w:r w:rsidR="0015206F">
        <w:rPr>
          <w:rFonts w:cs="Courier New"/>
        </w:rPr>
        <w:t>. Submit proposed refrigerant for government approval.</w:t>
      </w:r>
    </w:p>
    <w:p w14:paraId="761FB8C6" w14:textId="77777777" w:rsidR="00892A57" w:rsidRPr="007A31CE" w:rsidRDefault="00892A57" w:rsidP="00822389">
      <w:pPr>
        <w:pStyle w:val="Level1"/>
        <w:numPr>
          <w:ilvl w:val="2"/>
          <w:numId w:val="36"/>
        </w:numPr>
      </w:pPr>
      <w:r w:rsidRPr="007A31CE">
        <w:lastRenderedPageBreak/>
        <w:t>Terminate suction and liquid refrigerant piping with service valves within unit.</w:t>
      </w:r>
    </w:p>
    <w:p w14:paraId="3A006D81" w14:textId="77777777" w:rsidR="00892A57" w:rsidRPr="007A31CE" w:rsidRDefault="00892A57" w:rsidP="00822389">
      <w:pPr>
        <w:pStyle w:val="Level1"/>
        <w:numPr>
          <w:ilvl w:val="2"/>
          <w:numId w:val="36"/>
        </w:numPr>
      </w:pPr>
      <w:r w:rsidRPr="007A31CE">
        <w:t xml:space="preserve">Low Ambient Control: </w:t>
      </w:r>
      <w:r w:rsidR="00C93D4D" w:rsidRPr="007A31CE">
        <w:t>//</w:t>
      </w:r>
      <w:r w:rsidRPr="007A31CE">
        <w:t xml:space="preserve">Cycle fans to permit operation down to </w:t>
      </w:r>
      <w:r w:rsidR="006A28AA" w:rsidRPr="007A31CE">
        <w:t>7 deg</w:t>
      </w:r>
      <w:r w:rsidR="008A41DF">
        <w:t>rees</w:t>
      </w:r>
      <w:r w:rsidR="006A28AA" w:rsidRPr="007A31CE">
        <w:t xml:space="preserve"> C </w:t>
      </w:r>
      <w:r w:rsidRPr="007A31CE">
        <w:t>(</w:t>
      </w:r>
      <w:r w:rsidR="006A28AA" w:rsidRPr="007A31CE">
        <w:t>45 deg</w:t>
      </w:r>
      <w:r w:rsidR="008A41DF">
        <w:t>rees</w:t>
      </w:r>
      <w:r w:rsidR="006A28AA" w:rsidRPr="007A31CE">
        <w:t> F</w:t>
      </w:r>
      <w:r w:rsidRPr="007A31CE">
        <w:t>)</w:t>
      </w:r>
      <w:r w:rsidR="00D75DF5" w:rsidRPr="007A31CE">
        <w:t xml:space="preserve">. </w:t>
      </w:r>
      <w:r w:rsidR="00C93D4D" w:rsidRPr="007A31CE">
        <w:t xml:space="preserve">//For units </w:t>
      </w:r>
      <w:r w:rsidR="00516B64">
        <w:t>greater</w:t>
      </w:r>
      <w:r w:rsidR="00C93D4D" w:rsidRPr="007A31CE">
        <w:t xml:space="preserve"> than </w:t>
      </w:r>
      <w:r w:rsidR="00D75DF5" w:rsidRPr="007A31CE">
        <w:t>52.8 kW (</w:t>
      </w:r>
      <w:r w:rsidR="00C93D4D" w:rsidRPr="007A31CE">
        <w:t>15 tons</w:t>
      </w:r>
      <w:r w:rsidR="00D75DF5" w:rsidRPr="007A31CE">
        <w:t>)</w:t>
      </w:r>
      <w:r w:rsidR="00DB6BB3" w:rsidRPr="007A31CE">
        <w:t>,</w:t>
      </w:r>
      <w:r w:rsidR="00C93D4D" w:rsidRPr="007A31CE">
        <w:t xml:space="preserve"> </w:t>
      </w:r>
      <w:r w:rsidR="000720D5" w:rsidRPr="007A31CE">
        <w:t>c</w:t>
      </w:r>
      <w:r w:rsidR="00C93D4D" w:rsidRPr="007A31CE">
        <w:t xml:space="preserve">ycle fans and modulate condenser fan damper assembly to permit operation down to </w:t>
      </w:r>
      <w:r w:rsidR="006A28AA" w:rsidRPr="007A31CE">
        <w:t>minus 18 deg</w:t>
      </w:r>
      <w:r w:rsidR="008A41DF">
        <w:t>rees</w:t>
      </w:r>
      <w:r w:rsidR="006A28AA" w:rsidRPr="007A31CE">
        <w:t xml:space="preserve"> C </w:t>
      </w:r>
      <w:r w:rsidR="00C93D4D" w:rsidRPr="007A31CE">
        <w:t>(</w:t>
      </w:r>
      <w:r w:rsidR="006A28AA" w:rsidRPr="007A31CE">
        <w:t>0 deg</w:t>
      </w:r>
      <w:r w:rsidR="008A41DF">
        <w:t>ree</w:t>
      </w:r>
      <w:r w:rsidR="006A28AA" w:rsidRPr="007A31CE">
        <w:t> F</w:t>
      </w:r>
      <w:r w:rsidR="00C93D4D" w:rsidRPr="007A31CE">
        <w:t>)//.</w:t>
      </w:r>
    </w:p>
    <w:p w14:paraId="3D75C528" w14:textId="77777777" w:rsidR="00892A57" w:rsidRPr="007A31CE" w:rsidRDefault="00892A57" w:rsidP="00822389">
      <w:pPr>
        <w:pStyle w:val="Level1"/>
        <w:numPr>
          <w:ilvl w:val="2"/>
          <w:numId w:val="36"/>
        </w:numPr>
      </w:pPr>
      <w:r w:rsidRPr="007A31CE">
        <w:t>Coil Guard: Painted galvanized steel with louvered grilles.</w:t>
      </w:r>
    </w:p>
    <w:p w14:paraId="6A195A75" w14:textId="77777777" w:rsidR="00892A57" w:rsidRPr="007A31CE" w:rsidRDefault="00720C53" w:rsidP="00822389">
      <w:pPr>
        <w:pStyle w:val="Level1"/>
        <w:numPr>
          <w:ilvl w:val="2"/>
          <w:numId w:val="36"/>
        </w:numPr>
      </w:pPr>
      <w:r w:rsidRPr="007A31CE">
        <w:t xml:space="preserve">Heating </w:t>
      </w:r>
      <w:r w:rsidR="000720D5" w:rsidRPr="007A31CE">
        <w:t>C</w:t>
      </w:r>
      <w:r w:rsidRPr="007A31CE">
        <w:t>oil</w:t>
      </w:r>
      <w:r w:rsidR="00DB6BB3" w:rsidRPr="007A31CE">
        <w:t>:</w:t>
      </w:r>
    </w:p>
    <w:p w14:paraId="69B02CEB" w14:textId="77777777" w:rsidR="0003589D" w:rsidRPr="007A31CE" w:rsidRDefault="00892A57" w:rsidP="002E0D2F">
      <w:pPr>
        <w:pStyle w:val="Level2"/>
      </w:pPr>
      <w:r w:rsidRPr="007A31CE">
        <w:t>//Water</w:t>
      </w:r>
      <w:r w:rsidR="00DB6BB3" w:rsidRPr="007A31CE">
        <w:t xml:space="preserve"> </w:t>
      </w:r>
      <w:r w:rsidRPr="007A31CE">
        <w:t>//</w:t>
      </w:r>
      <w:r w:rsidR="00DB6BB3" w:rsidRPr="007A31CE">
        <w:t xml:space="preserve"> </w:t>
      </w:r>
      <w:r w:rsidRPr="007A31CE">
        <w:t>Steam</w:t>
      </w:r>
      <w:r w:rsidR="00DB6BB3" w:rsidRPr="007A31CE">
        <w:t xml:space="preserve"> </w:t>
      </w:r>
      <w:r w:rsidRPr="007A31CE">
        <w:t xml:space="preserve">// Coil: Copper tube, with mechanically bonded aluminum fins spaced no closer than </w:t>
      </w:r>
      <w:r w:rsidR="002C73EE" w:rsidRPr="007A31CE">
        <w:t xml:space="preserve">10 fins per </w:t>
      </w:r>
      <w:r w:rsidR="009D2E2D" w:rsidRPr="007A31CE">
        <w:t xml:space="preserve">25 mm </w:t>
      </w:r>
      <w:r w:rsidRPr="007A31CE">
        <w:t>(</w:t>
      </w:r>
      <w:r w:rsidR="009D2E2D" w:rsidRPr="007A31CE">
        <w:t>1 inch</w:t>
      </w:r>
      <w:r w:rsidRPr="007A31CE">
        <w:t xml:space="preserve">); leak tested to </w:t>
      </w:r>
      <w:r w:rsidR="009D2E2D" w:rsidRPr="007A31CE">
        <w:t xml:space="preserve">2070 kPa </w:t>
      </w:r>
      <w:r w:rsidRPr="007A31CE">
        <w:t>(</w:t>
      </w:r>
      <w:r w:rsidR="009D2E2D" w:rsidRPr="007A31CE">
        <w:t xml:space="preserve">300 </w:t>
      </w:r>
      <w:proofErr w:type="spellStart"/>
      <w:r w:rsidR="009D2E2D" w:rsidRPr="007A31CE">
        <w:t>psig</w:t>
      </w:r>
      <w:proofErr w:type="spellEnd"/>
      <w:r w:rsidRPr="007A31CE">
        <w:t>)</w:t>
      </w:r>
      <w:r w:rsidR="00191AA2" w:rsidRPr="007A31CE">
        <w:t xml:space="preserve"> underwater; and having a</w:t>
      </w:r>
      <w:r w:rsidR="002C73EE" w:rsidRPr="007A31CE">
        <w:t xml:space="preserve"> modulating</w:t>
      </w:r>
      <w:r w:rsidRPr="007A31CE">
        <w:t xml:space="preserve"> control valve.</w:t>
      </w:r>
    </w:p>
    <w:p w14:paraId="26B81B39" w14:textId="77777777" w:rsidR="00892A57" w:rsidRPr="007A31CE" w:rsidRDefault="00892A57" w:rsidP="002E0D2F">
      <w:pPr>
        <w:pStyle w:val="Level2"/>
      </w:pPr>
      <w:r w:rsidRPr="007A31CE">
        <w:t>Electric</w:t>
      </w:r>
      <w:r w:rsidR="00DB6BB3" w:rsidRPr="007A31CE">
        <w:t>-Resistance Heating</w:t>
      </w:r>
      <w:r w:rsidRPr="007A31CE">
        <w:t xml:space="preserve"> Coil: Helical, nickel-chrome, resistance-wire heating elements with refractory ceramic support bushings; automatic-reset thermal cutout; built-in magnetic contactors; manual-reset thermal cutout; airflow proving device; and one-time fuses in terminal box for overcurrent protection.</w:t>
      </w:r>
    </w:p>
    <w:p w14:paraId="7FF92A1A" w14:textId="77777777" w:rsidR="00892A57" w:rsidRPr="007A31CE" w:rsidRDefault="00720C53" w:rsidP="00822389">
      <w:pPr>
        <w:pStyle w:val="Level1"/>
        <w:numPr>
          <w:ilvl w:val="2"/>
          <w:numId w:val="36"/>
        </w:numPr>
      </w:pPr>
      <w:r w:rsidRPr="007A31CE">
        <w:t xml:space="preserve">Air </w:t>
      </w:r>
      <w:r w:rsidR="000720D5" w:rsidRPr="007A31CE">
        <w:t>F</w:t>
      </w:r>
      <w:r w:rsidRPr="007A31CE">
        <w:t>ilters</w:t>
      </w:r>
      <w:r w:rsidR="00DB6BB3" w:rsidRPr="007A31CE">
        <w:t>:</w:t>
      </w:r>
    </w:p>
    <w:p w14:paraId="14D123D4" w14:textId="77777777" w:rsidR="00892A57" w:rsidRDefault="00CF1703" w:rsidP="00621508">
      <w:pPr>
        <w:pStyle w:val="SpecNote"/>
        <w:outlineLvl w:val="9"/>
      </w:pPr>
      <w:r w:rsidRPr="00A83CD6">
        <w:t>SPEC WRITER NOTE:</w:t>
      </w:r>
      <w:r w:rsidR="00941571">
        <w:t xml:space="preserve"> </w:t>
      </w:r>
      <w:r w:rsidR="00DB6BB3" w:rsidRPr="00A83CD6">
        <w:t xml:space="preserve">Retain one of first </w:t>
      </w:r>
      <w:r w:rsidR="006F7959" w:rsidRPr="00A83CD6">
        <w:t>two</w:t>
      </w:r>
      <w:r w:rsidR="00DB6BB3" w:rsidRPr="00A83CD6">
        <w:t xml:space="preserve"> paragraphs below. </w:t>
      </w:r>
      <w:r w:rsidR="00892A57" w:rsidRPr="00A83CD6">
        <w:t xml:space="preserve">If Project has more than one filter type, indicate filter type for each unit </w:t>
      </w:r>
      <w:r w:rsidR="00516B64">
        <w:t>i</w:t>
      </w:r>
      <w:r w:rsidR="00892A57" w:rsidRPr="00A83CD6">
        <w:t xml:space="preserve">n </w:t>
      </w:r>
      <w:r w:rsidR="00516B64">
        <w:t>contract docu</w:t>
      </w:r>
      <w:r w:rsidR="00F13D5A">
        <w:t>m</w:t>
      </w:r>
      <w:r w:rsidR="00516B64">
        <w:t>ents</w:t>
      </w:r>
      <w:r w:rsidR="00892A57" w:rsidRPr="00A83CD6">
        <w:t>. Pleated filters in second paragraph are not available in 1-inch (25-mm) thickness. One-inch-thick option may be all that is available on units 15 tons (50 kW) and smaller.</w:t>
      </w:r>
    </w:p>
    <w:p w14:paraId="36584393" w14:textId="77777777" w:rsidR="00941571" w:rsidRPr="00A83CD6" w:rsidRDefault="00941571" w:rsidP="00621508">
      <w:pPr>
        <w:pStyle w:val="SpecNote"/>
        <w:outlineLvl w:val="9"/>
      </w:pPr>
    </w:p>
    <w:p w14:paraId="732523C8" w14:textId="77777777" w:rsidR="00892A57" w:rsidRPr="007A31CE" w:rsidRDefault="009D2E2D" w:rsidP="002E0D2F">
      <w:pPr>
        <w:pStyle w:val="Level2"/>
      </w:pPr>
      <w:r w:rsidRPr="007A31CE">
        <w:t xml:space="preserve">Disposable Filters: </w:t>
      </w:r>
      <w:r w:rsidR="00892A57" w:rsidRPr="007A31CE">
        <w:t xml:space="preserve">// </w:t>
      </w:r>
      <w:r w:rsidRPr="007A31CE">
        <w:t>25</w:t>
      </w:r>
      <w:r w:rsidR="000720D5" w:rsidRPr="007A31CE">
        <w:t xml:space="preserve"> </w:t>
      </w:r>
      <w:r w:rsidRPr="007A31CE">
        <w:t xml:space="preserve">mm </w:t>
      </w:r>
      <w:r w:rsidR="00892A57" w:rsidRPr="007A31CE">
        <w:t>(</w:t>
      </w:r>
      <w:r w:rsidRPr="007A31CE">
        <w:t>1</w:t>
      </w:r>
      <w:r w:rsidR="000720D5" w:rsidRPr="007A31CE">
        <w:t xml:space="preserve"> </w:t>
      </w:r>
      <w:r w:rsidR="00E15228" w:rsidRPr="007A31CE">
        <w:t>inch</w:t>
      </w:r>
      <w:r w:rsidR="00892A57" w:rsidRPr="007A31CE">
        <w:t>)//</w:t>
      </w:r>
      <w:r w:rsidR="00DB6BB3" w:rsidRPr="007A31CE">
        <w:t xml:space="preserve"> </w:t>
      </w:r>
      <w:r w:rsidRPr="007A31CE">
        <w:t>50</w:t>
      </w:r>
      <w:r w:rsidR="000720D5" w:rsidRPr="007A31CE">
        <w:t xml:space="preserve"> </w:t>
      </w:r>
      <w:r w:rsidRPr="007A31CE">
        <w:t>mm</w:t>
      </w:r>
      <w:r w:rsidR="00892A57" w:rsidRPr="007A31CE">
        <w:t xml:space="preserve"> (</w:t>
      </w:r>
      <w:r w:rsidRPr="007A31CE">
        <w:t>2</w:t>
      </w:r>
      <w:r w:rsidR="000720D5" w:rsidRPr="007A31CE">
        <w:t xml:space="preserve"> </w:t>
      </w:r>
      <w:r w:rsidRPr="007A31CE">
        <w:t>inch</w:t>
      </w:r>
      <w:r w:rsidR="00892A57" w:rsidRPr="007A31CE">
        <w:t>)</w:t>
      </w:r>
      <w:r w:rsidR="00DB6BB3" w:rsidRPr="007A31CE">
        <w:t xml:space="preserve"> </w:t>
      </w:r>
      <w:r w:rsidR="00892A57" w:rsidRPr="007A31CE">
        <w:t>// thick, glass-fiber, //flat</w:t>
      </w:r>
      <w:r w:rsidR="00DB6BB3" w:rsidRPr="007A31CE">
        <w:t xml:space="preserve"> </w:t>
      </w:r>
      <w:r w:rsidR="00892A57" w:rsidRPr="007A31CE">
        <w:t>//</w:t>
      </w:r>
      <w:r w:rsidR="00DB6BB3" w:rsidRPr="007A31CE">
        <w:t xml:space="preserve"> </w:t>
      </w:r>
      <w:r w:rsidR="00892A57" w:rsidRPr="007A31CE">
        <w:t>pleated</w:t>
      </w:r>
      <w:r w:rsidR="00DB6BB3" w:rsidRPr="007A31CE">
        <w:t xml:space="preserve"> </w:t>
      </w:r>
      <w:r w:rsidR="00892A57" w:rsidRPr="007A31CE">
        <w:t xml:space="preserve">// </w:t>
      </w:r>
      <w:r w:rsidR="002C73EE" w:rsidRPr="007A31CE">
        <w:t xml:space="preserve">MERV 7 </w:t>
      </w:r>
      <w:r w:rsidR="00892A57" w:rsidRPr="007A31CE">
        <w:t>panel filters.</w:t>
      </w:r>
    </w:p>
    <w:p w14:paraId="72DAB780" w14:textId="77777777" w:rsidR="00892A57" w:rsidRPr="007A31CE" w:rsidRDefault="00892A57" w:rsidP="002E0D2F">
      <w:pPr>
        <w:pStyle w:val="Level2"/>
      </w:pPr>
      <w:r w:rsidRPr="007A31CE">
        <w:t>Extended-Surface, Disp</w:t>
      </w:r>
      <w:r w:rsidR="00E15228" w:rsidRPr="007A31CE">
        <w:t>osable Panel Filters:</w:t>
      </w:r>
      <w:r w:rsidRPr="007A31CE">
        <w:t xml:space="preserve"> //</w:t>
      </w:r>
      <w:r w:rsidR="009D2E2D" w:rsidRPr="007A31CE">
        <w:t xml:space="preserve"> 50</w:t>
      </w:r>
      <w:r w:rsidR="000720D5" w:rsidRPr="007A31CE">
        <w:t xml:space="preserve"> </w:t>
      </w:r>
      <w:r w:rsidR="009D2E2D" w:rsidRPr="007A31CE">
        <w:t>mm</w:t>
      </w:r>
      <w:r w:rsidRPr="007A31CE">
        <w:t xml:space="preserve"> (</w:t>
      </w:r>
      <w:r w:rsidR="009D2E2D" w:rsidRPr="007A31CE">
        <w:t>2</w:t>
      </w:r>
      <w:r w:rsidR="000720D5" w:rsidRPr="007A31CE">
        <w:t xml:space="preserve"> </w:t>
      </w:r>
      <w:r w:rsidR="009D2E2D" w:rsidRPr="007A31CE">
        <w:t>inch</w:t>
      </w:r>
      <w:r w:rsidRPr="007A31CE">
        <w:t>)</w:t>
      </w:r>
      <w:r w:rsidR="00DB6BB3" w:rsidRPr="007A31CE">
        <w:t xml:space="preserve"> </w:t>
      </w:r>
      <w:r w:rsidRPr="007A31CE">
        <w:t>//</w:t>
      </w:r>
      <w:r w:rsidR="009D2E2D" w:rsidRPr="007A31CE">
        <w:t xml:space="preserve"> 100</w:t>
      </w:r>
      <w:r w:rsidR="000720D5" w:rsidRPr="007A31CE">
        <w:t xml:space="preserve"> </w:t>
      </w:r>
      <w:r w:rsidR="009D2E2D" w:rsidRPr="007A31CE">
        <w:t xml:space="preserve">mm </w:t>
      </w:r>
      <w:r w:rsidRPr="007A31CE">
        <w:t>(</w:t>
      </w:r>
      <w:r w:rsidR="009D2E2D" w:rsidRPr="007A31CE">
        <w:t>4</w:t>
      </w:r>
      <w:r w:rsidR="000720D5" w:rsidRPr="007A31CE">
        <w:t xml:space="preserve"> </w:t>
      </w:r>
      <w:r w:rsidR="00E15228" w:rsidRPr="007A31CE">
        <w:t>inch</w:t>
      </w:r>
      <w:r w:rsidRPr="007A31CE">
        <w:t>)</w:t>
      </w:r>
      <w:r w:rsidR="00DB6BB3" w:rsidRPr="007A31CE">
        <w:t xml:space="preserve"> </w:t>
      </w:r>
      <w:r w:rsidRPr="007A31CE">
        <w:t xml:space="preserve">// thick, </w:t>
      </w:r>
      <w:r w:rsidR="002C73EE" w:rsidRPr="007A31CE">
        <w:t xml:space="preserve">MERV 8, </w:t>
      </w:r>
      <w:r w:rsidRPr="007A31CE">
        <w:t>dry, filters with fibrous media material formed into deep-V-shaped pleats and held by self-supporting wire grid holding frames, with nonflammable cardboard media and media-grid frame.</w:t>
      </w:r>
    </w:p>
    <w:p w14:paraId="4BBE8F7A" w14:textId="77777777" w:rsidR="00892A57" w:rsidRPr="007A31CE" w:rsidRDefault="00DB6BB3" w:rsidP="002E0D2F">
      <w:pPr>
        <w:pStyle w:val="Level2"/>
      </w:pPr>
      <w:r w:rsidRPr="007A31CE">
        <w:t xml:space="preserve">Filter </w:t>
      </w:r>
      <w:r w:rsidR="00892A57" w:rsidRPr="007A31CE">
        <w:t>Efficiency: MERV rating</w:t>
      </w:r>
      <w:r w:rsidR="002C73EE" w:rsidRPr="007A31CE">
        <w:t xml:space="preserve"> as specified above</w:t>
      </w:r>
      <w:r w:rsidRPr="007A31CE">
        <w:t xml:space="preserve"> according to ASHRAE 52.2</w:t>
      </w:r>
      <w:r w:rsidR="00892A57" w:rsidRPr="007A31CE">
        <w:t>.</w:t>
      </w:r>
    </w:p>
    <w:p w14:paraId="68931D66" w14:textId="77777777" w:rsidR="00892A57" w:rsidRPr="007A31CE" w:rsidRDefault="00892A57" w:rsidP="002E0D2F">
      <w:pPr>
        <w:pStyle w:val="Level2"/>
      </w:pPr>
      <w:r w:rsidRPr="007A31CE">
        <w:t>Air-Pressure Switch: Indicates dirty filters.</w:t>
      </w:r>
    </w:p>
    <w:p w14:paraId="6EDBC957" w14:textId="77777777" w:rsidR="00892A57" w:rsidRDefault="00DB6BB3" w:rsidP="000A2EB6">
      <w:pPr>
        <w:pStyle w:val="Level1"/>
        <w:keepNext/>
        <w:numPr>
          <w:ilvl w:val="2"/>
          <w:numId w:val="36"/>
        </w:numPr>
      </w:pPr>
      <w:r w:rsidRPr="007A31CE">
        <w:lastRenderedPageBreak/>
        <w:t>Controls:</w:t>
      </w:r>
    </w:p>
    <w:p w14:paraId="00C7EF0B" w14:textId="77777777" w:rsidR="00892A57" w:rsidRPr="007A31CE" w:rsidRDefault="00892A57" w:rsidP="002E0D2F">
      <w:pPr>
        <w:pStyle w:val="Level2"/>
      </w:pPr>
      <w:r w:rsidRPr="007A31CE">
        <w:t>Control Package: Factory wired, including contactor, high- and low-pressure cutouts, internal-winding thermostat for compressor, control-circuit transformer, and noncycling reset relay.</w:t>
      </w:r>
    </w:p>
    <w:p w14:paraId="112A23C9" w14:textId="77777777" w:rsidR="00892A57" w:rsidRPr="007A31CE" w:rsidRDefault="00892A57" w:rsidP="002E0D2F">
      <w:pPr>
        <w:pStyle w:val="Level2"/>
      </w:pPr>
      <w:r w:rsidRPr="007A31CE">
        <w:t>Time-Delay Relay: Five-minute delay to prevent compressor cycling.</w:t>
      </w:r>
    </w:p>
    <w:p w14:paraId="18AB7EA2" w14:textId="77777777" w:rsidR="00892A57" w:rsidRPr="007A31CE" w:rsidRDefault="00892A57" w:rsidP="002E0D2F">
      <w:pPr>
        <w:pStyle w:val="Level2"/>
      </w:pPr>
      <w:r w:rsidRPr="007A31CE">
        <w:t xml:space="preserve">Adjustable Thermostat: </w:t>
      </w:r>
      <w:r w:rsidR="00DB6BB3" w:rsidRPr="007A31CE">
        <w:t xml:space="preserve">// </w:t>
      </w:r>
      <w:r w:rsidRPr="007A31CE">
        <w:t>Unit mounted</w:t>
      </w:r>
      <w:r w:rsidR="00DB6BB3" w:rsidRPr="007A31CE">
        <w:t xml:space="preserve"> //</w:t>
      </w:r>
      <w:r w:rsidRPr="007A31CE">
        <w:t xml:space="preserve"> </w:t>
      </w:r>
      <w:r w:rsidR="00DB6BB3" w:rsidRPr="007A31CE">
        <w:t xml:space="preserve">// </w:t>
      </w:r>
      <w:r w:rsidRPr="007A31CE">
        <w:t>Remote</w:t>
      </w:r>
      <w:r w:rsidR="00DB6BB3" w:rsidRPr="007A31CE">
        <w:t xml:space="preserve"> //</w:t>
      </w:r>
      <w:r w:rsidRPr="007A31CE">
        <w:t xml:space="preserve"> to control the </w:t>
      </w:r>
      <w:r w:rsidR="00DB6BB3" w:rsidRPr="007A31CE">
        <w:t>s</w:t>
      </w:r>
      <w:r w:rsidRPr="007A31CE">
        <w:t>upply fan</w:t>
      </w:r>
      <w:r w:rsidR="009D2E2D" w:rsidRPr="007A31CE">
        <w:t>, c</w:t>
      </w:r>
      <w:r w:rsidRPr="007A31CE">
        <w:t>ompressor</w:t>
      </w:r>
      <w:r w:rsidR="009D2E2D" w:rsidRPr="007A31CE">
        <w:t>,</w:t>
      </w:r>
      <w:r w:rsidR="00850A17" w:rsidRPr="007A31CE">
        <w:t xml:space="preserve"> </w:t>
      </w:r>
      <w:r w:rsidR="009D2E2D" w:rsidRPr="007A31CE">
        <w:t>c</w:t>
      </w:r>
      <w:r w:rsidRPr="007A31CE">
        <w:t>ondenser</w:t>
      </w:r>
      <w:r w:rsidR="00785315" w:rsidRPr="007A31CE">
        <w:t>;</w:t>
      </w:r>
      <w:r w:rsidR="00DB6BB3" w:rsidRPr="007A31CE">
        <w:t xml:space="preserve"> and</w:t>
      </w:r>
      <w:r w:rsidR="00850A17" w:rsidRPr="007A31CE">
        <w:t xml:space="preserve"> </w:t>
      </w:r>
      <w:r w:rsidR="009D2E2D" w:rsidRPr="007A31CE">
        <w:t>h</w:t>
      </w:r>
      <w:r w:rsidRPr="007A31CE">
        <w:t>ot-water</w:t>
      </w:r>
      <w:r w:rsidR="00785315" w:rsidRPr="007A31CE">
        <w:t xml:space="preserve"> or</w:t>
      </w:r>
      <w:r w:rsidRPr="007A31CE">
        <w:t xml:space="preserve"> </w:t>
      </w:r>
      <w:r w:rsidR="00DB6BB3" w:rsidRPr="007A31CE">
        <w:t xml:space="preserve">steam </w:t>
      </w:r>
      <w:r w:rsidRPr="007A31CE">
        <w:t>coil valve</w:t>
      </w:r>
      <w:r w:rsidR="00F13D5A">
        <w:t xml:space="preserve"> </w:t>
      </w:r>
      <w:r w:rsidR="009D2E2D" w:rsidRPr="007A31CE">
        <w:t>or e</w:t>
      </w:r>
      <w:r w:rsidRPr="007A31CE">
        <w:t>lectric</w:t>
      </w:r>
      <w:r w:rsidR="00785315" w:rsidRPr="007A31CE">
        <w:t>-resistance heating coil</w:t>
      </w:r>
      <w:r w:rsidRPr="007A31CE">
        <w:t>.</w:t>
      </w:r>
    </w:p>
    <w:p w14:paraId="0625DD11" w14:textId="77777777" w:rsidR="00892A57" w:rsidRPr="007A31CE" w:rsidRDefault="001B1212" w:rsidP="002E0D2F">
      <w:pPr>
        <w:pStyle w:val="Level2"/>
      </w:pPr>
      <w:r w:rsidRPr="007A31CE">
        <w:t>System Selector Switch:</w:t>
      </w:r>
      <w:r w:rsidR="00892A57" w:rsidRPr="007A31CE">
        <w:t xml:space="preserve"> </w:t>
      </w:r>
      <w:r w:rsidR="00785315" w:rsidRPr="007A31CE">
        <w:t xml:space="preserve">// </w:t>
      </w:r>
      <w:r w:rsidR="00892A57" w:rsidRPr="007A31CE">
        <w:t>Heat-off-cool</w:t>
      </w:r>
      <w:r w:rsidR="00785315" w:rsidRPr="007A31CE">
        <w:t xml:space="preserve"> //</w:t>
      </w:r>
      <w:r w:rsidR="00892A57" w:rsidRPr="007A31CE">
        <w:t xml:space="preserve"> </w:t>
      </w:r>
      <w:r w:rsidR="00785315" w:rsidRPr="007A31CE">
        <w:t xml:space="preserve">// </w:t>
      </w:r>
      <w:r w:rsidR="00892A57" w:rsidRPr="007A31CE">
        <w:t>Off-heat-auto-cool</w:t>
      </w:r>
      <w:r w:rsidR="00785315" w:rsidRPr="007A31CE">
        <w:t>//</w:t>
      </w:r>
      <w:r w:rsidR="00892A57" w:rsidRPr="007A31CE">
        <w:t>.</w:t>
      </w:r>
    </w:p>
    <w:p w14:paraId="759E8697" w14:textId="77777777" w:rsidR="00892A57" w:rsidRPr="007A31CE" w:rsidRDefault="001B1212" w:rsidP="002E0D2F">
      <w:pPr>
        <w:pStyle w:val="Level2"/>
      </w:pPr>
      <w:r w:rsidRPr="007A31CE">
        <w:t xml:space="preserve">Fan Control Switch: </w:t>
      </w:r>
      <w:r w:rsidR="00892A57" w:rsidRPr="007A31CE">
        <w:t>Auto-on.</w:t>
      </w:r>
    </w:p>
    <w:p w14:paraId="5D9E33E5" w14:textId="77777777" w:rsidR="00892A57" w:rsidRPr="007A31CE" w:rsidRDefault="001B1212" w:rsidP="002E0D2F">
      <w:pPr>
        <w:pStyle w:val="Level2"/>
      </w:pPr>
      <w:r w:rsidRPr="007A31CE">
        <w:t>Time Clock:</w:t>
      </w:r>
      <w:r w:rsidR="00892A57" w:rsidRPr="007A31CE">
        <w:t xml:space="preserve"> Cycle unit on and off.</w:t>
      </w:r>
    </w:p>
    <w:p w14:paraId="1939C31E" w14:textId="77777777" w:rsidR="00892A57" w:rsidRPr="007A31CE" w:rsidRDefault="00892A57" w:rsidP="002E0D2F">
      <w:pPr>
        <w:pStyle w:val="Level2"/>
      </w:pPr>
      <w:r w:rsidRPr="007A31CE">
        <w:t xml:space="preserve">Microprocessor Control Panel: Control unit functions, including refrigeration and safety controls, </w:t>
      </w:r>
      <w:r w:rsidR="009D2E2D" w:rsidRPr="007A31CE">
        <w:t>s</w:t>
      </w:r>
      <w:r w:rsidRPr="007A31CE">
        <w:t>upply-fan motor speed</w:t>
      </w:r>
      <w:r w:rsidR="009D2E2D" w:rsidRPr="007A31CE">
        <w:t>,</w:t>
      </w:r>
      <w:r w:rsidR="00850A17" w:rsidRPr="007A31CE">
        <w:t xml:space="preserve"> </w:t>
      </w:r>
      <w:r w:rsidR="009D2E2D" w:rsidRPr="007A31CE">
        <w:t>c</w:t>
      </w:r>
      <w:r w:rsidRPr="007A31CE">
        <w:t>ompressors</w:t>
      </w:r>
      <w:r w:rsidR="009D2E2D" w:rsidRPr="007A31CE">
        <w:t>,</w:t>
      </w:r>
      <w:r w:rsidR="00850A17" w:rsidRPr="007A31CE">
        <w:t xml:space="preserve"> </w:t>
      </w:r>
      <w:r w:rsidR="009D2E2D" w:rsidRPr="007A31CE">
        <w:t>a</w:t>
      </w:r>
      <w:r w:rsidRPr="007A31CE">
        <w:t>ir-cooled condenser</w:t>
      </w:r>
      <w:r w:rsidR="009D2E2D" w:rsidRPr="007A31CE">
        <w:t>,</w:t>
      </w:r>
      <w:r w:rsidR="00850A17" w:rsidRPr="007A31CE">
        <w:t xml:space="preserve"> </w:t>
      </w:r>
      <w:r w:rsidR="009D2E2D" w:rsidRPr="007A31CE">
        <w:t>c</w:t>
      </w:r>
      <w:r w:rsidRPr="007A31CE">
        <w:t>ooling tower pump</w:t>
      </w:r>
      <w:r w:rsidR="009D2E2D" w:rsidRPr="007A31CE">
        <w:t>,</w:t>
      </w:r>
      <w:r w:rsidR="00850A17" w:rsidRPr="007A31CE">
        <w:t xml:space="preserve"> </w:t>
      </w:r>
      <w:r w:rsidR="009D2E2D" w:rsidRPr="007A31CE">
        <w:t>m</w:t>
      </w:r>
      <w:r w:rsidRPr="007A31CE">
        <w:t>odulating hot-water coil valve</w:t>
      </w:r>
      <w:r w:rsidR="009D2E2D" w:rsidRPr="007A31CE">
        <w:t>,</w:t>
      </w:r>
      <w:r w:rsidR="00850A17" w:rsidRPr="007A31CE">
        <w:t xml:space="preserve"> </w:t>
      </w:r>
      <w:r w:rsidR="009D2E2D" w:rsidRPr="007A31CE">
        <w:t>m</w:t>
      </w:r>
      <w:r w:rsidRPr="007A31CE">
        <w:t>odulating, steam coil valve</w:t>
      </w:r>
      <w:r w:rsidR="00B70525" w:rsidRPr="007A31CE">
        <w:t xml:space="preserve"> and</w:t>
      </w:r>
      <w:r w:rsidR="00850A17" w:rsidRPr="007A31CE">
        <w:t xml:space="preserve"> </w:t>
      </w:r>
      <w:r w:rsidR="00B70525" w:rsidRPr="007A31CE">
        <w:t>m</w:t>
      </w:r>
      <w:r w:rsidRPr="007A31CE">
        <w:t>ulti</w:t>
      </w:r>
      <w:r w:rsidR="00785315" w:rsidRPr="007A31CE">
        <w:t>-</w:t>
      </w:r>
      <w:r w:rsidRPr="007A31CE">
        <w:t>step, electric</w:t>
      </w:r>
      <w:r w:rsidR="00785315" w:rsidRPr="007A31CE">
        <w:t>-resistant heating coil</w:t>
      </w:r>
      <w:r w:rsidRPr="007A31CE">
        <w:t>.</w:t>
      </w:r>
      <w:r w:rsidR="00850A17" w:rsidRPr="007A31CE">
        <w:t xml:space="preserve"> </w:t>
      </w:r>
      <w:r w:rsidRPr="007A31CE">
        <w:t xml:space="preserve">Time-of-day control </w:t>
      </w:r>
      <w:r w:rsidR="00785315" w:rsidRPr="007A31CE">
        <w:t xml:space="preserve">shall </w:t>
      </w:r>
      <w:r w:rsidRPr="007A31CE">
        <w:t>cycle unit on and off</w:t>
      </w:r>
      <w:r w:rsidR="00850A17" w:rsidRPr="007A31CE">
        <w:t xml:space="preserve"> </w:t>
      </w:r>
      <w:r w:rsidRPr="007A31CE">
        <w:t>Night-heat</w:t>
      </w:r>
      <w:r w:rsidR="00B70525" w:rsidRPr="007A31CE">
        <w:t xml:space="preserve"> and</w:t>
      </w:r>
      <w:r w:rsidRPr="007A31CE">
        <w:t xml:space="preserve"> morning warm-up cycle.</w:t>
      </w:r>
    </w:p>
    <w:p w14:paraId="57FF1117" w14:textId="77777777" w:rsidR="00074177" w:rsidRPr="007A31CE" w:rsidRDefault="009529D2" w:rsidP="002E0D2F">
      <w:pPr>
        <w:pStyle w:val="Level2"/>
      </w:pPr>
      <w:r w:rsidRPr="007A31CE">
        <w:t>DDC Interface: Controls shall interface with the BMS system</w:t>
      </w:r>
      <w:r w:rsidR="001C722B" w:rsidRPr="007A31CE">
        <w:t xml:space="preserve">. //Provide open protocol BACnet interface.// </w:t>
      </w:r>
    </w:p>
    <w:p w14:paraId="6F3F8C39" w14:textId="77777777" w:rsidR="00892A57" w:rsidRPr="007A31CE" w:rsidRDefault="00892A57" w:rsidP="002E0D2F">
      <w:pPr>
        <w:pStyle w:val="Level2"/>
      </w:pPr>
      <w:r w:rsidRPr="007A31CE">
        <w:t xml:space="preserve">Panel-mounted control switch </w:t>
      </w:r>
      <w:r w:rsidR="00785315" w:rsidRPr="007A31CE">
        <w:t xml:space="preserve">shall </w:t>
      </w:r>
      <w:r w:rsidRPr="007A31CE">
        <w:t>operate unit in remote or local control mode, or to stop or reset.</w:t>
      </w:r>
    </w:p>
    <w:p w14:paraId="73F363FC" w14:textId="77777777" w:rsidR="00892A57" w:rsidRPr="007A31CE" w:rsidRDefault="00892A57" w:rsidP="002E0D2F">
      <w:pPr>
        <w:pStyle w:val="Level2"/>
        <w:ind w:hanging="450"/>
      </w:pPr>
      <w:r w:rsidRPr="007A31CE">
        <w:t xml:space="preserve">Panel-mounted indication of the </w:t>
      </w:r>
      <w:r w:rsidR="00B70525" w:rsidRPr="007A31CE">
        <w:t>o</w:t>
      </w:r>
      <w:r w:rsidRPr="007A31CE">
        <w:t>perating status</w:t>
      </w:r>
      <w:r w:rsidR="00850A17" w:rsidRPr="007A31CE">
        <w:t xml:space="preserve"> </w:t>
      </w:r>
      <w:r w:rsidR="00785315" w:rsidRPr="007A31CE">
        <w:t>s</w:t>
      </w:r>
      <w:r w:rsidRPr="007A31CE">
        <w:t>yste</w:t>
      </w:r>
      <w:r w:rsidR="00850A17" w:rsidRPr="007A31CE">
        <w:t>m diagnostics and safety alarms</w:t>
      </w:r>
      <w:r w:rsidR="00B70525" w:rsidRPr="007A31CE">
        <w:t>, s</w:t>
      </w:r>
      <w:r w:rsidRPr="007A31CE">
        <w:t>upply-air temperature set point</w:t>
      </w:r>
      <w:r w:rsidR="00B70525" w:rsidRPr="007A31CE">
        <w:t>,</w:t>
      </w:r>
      <w:r w:rsidR="00850A17" w:rsidRPr="007A31CE">
        <w:t xml:space="preserve"> </w:t>
      </w:r>
      <w:r w:rsidR="00B70525" w:rsidRPr="007A31CE">
        <w:t>z</w:t>
      </w:r>
      <w:r w:rsidRPr="007A31CE">
        <w:t>one heating-temperature set point</w:t>
      </w:r>
      <w:r w:rsidR="00B70525" w:rsidRPr="007A31CE">
        <w:t>,</w:t>
      </w:r>
      <w:r w:rsidR="00850A17" w:rsidRPr="007A31CE">
        <w:t xml:space="preserve"> </w:t>
      </w:r>
      <w:r w:rsidR="00B70525" w:rsidRPr="007A31CE">
        <w:t>s</w:t>
      </w:r>
      <w:r w:rsidRPr="007A31CE">
        <w:t>upply-air pressure set point</w:t>
      </w:r>
      <w:r w:rsidR="00B70525" w:rsidRPr="007A31CE">
        <w:t>,</w:t>
      </w:r>
      <w:r w:rsidR="00850A17" w:rsidRPr="007A31CE">
        <w:t xml:space="preserve"> </w:t>
      </w:r>
      <w:r w:rsidR="00B70525" w:rsidRPr="007A31CE">
        <w:t>e</w:t>
      </w:r>
      <w:r w:rsidRPr="007A31CE">
        <w:t>conomizer minimum position set point</w:t>
      </w:r>
      <w:r w:rsidR="00B70525" w:rsidRPr="007A31CE">
        <w:t>,</w:t>
      </w:r>
      <w:r w:rsidR="00850A17" w:rsidRPr="007A31CE">
        <w:t xml:space="preserve"> </w:t>
      </w:r>
      <w:r w:rsidR="00B70525" w:rsidRPr="007A31CE">
        <w:t>s</w:t>
      </w:r>
      <w:r w:rsidRPr="007A31CE">
        <w:t>upply-air</w:t>
      </w:r>
      <w:r w:rsidR="00785315" w:rsidRPr="007A31CE">
        <w:t xml:space="preserve"> </w:t>
      </w:r>
      <w:r w:rsidRPr="007A31CE">
        <w:t>pressure,</w:t>
      </w:r>
      <w:r w:rsidR="00B70525" w:rsidRPr="007A31CE">
        <w:t xml:space="preserve"> and</w:t>
      </w:r>
      <w:r w:rsidRPr="007A31CE">
        <w:t xml:space="preserve"> high-limit set point</w:t>
      </w:r>
      <w:r w:rsidR="001B1212" w:rsidRPr="007A31CE">
        <w:t>.</w:t>
      </w:r>
      <w:r w:rsidR="00850A17" w:rsidRPr="007A31CE">
        <w:t xml:space="preserve"> </w:t>
      </w:r>
      <w:r w:rsidR="00B70525" w:rsidRPr="007A31CE">
        <w:t>T</w:t>
      </w:r>
      <w:r w:rsidRPr="007A31CE">
        <w:t xml:space="preserve">ime-of-day control </w:t>
      </w:r>
      <w:r w:rsidR="00785315" w:rsidRPr="007A31CE">
        <w:t xml:space="preserve">shall </w:t>
      </w:r>
      <w:r w:rsidRPr="007A31CE">
        <w:t>cycle unit on and off</w:t>
      </w:r>
      <w:r w:rsidR="00785315" w:rsidRPr="007A31CE">
        <w:t xml:space="preserve"> and</w:t>
      </w:r>
      <w:r w:rsidR="00850A17" w:rsidRPr="007A31CE">
        <w:t xml:space="preserve"> </w:t>
      </w:r>
      <w:r w:rsidR="00785315" w:rsidRPr="007A31CE">
        <w:t>n</w:t>
      </w:r>
      <w:r w:rsidRPr="007A31CE">
        <w:t>ight-heat</w:t>
      </w:r>
      <w:r w:rsidR="00B70525" w:rsidRPr="007A31CE">
        <w:t xml:space="preserve"> and</w:t>
      </w:r>
      <w:r w:rsidRPr="007A31CE">
        <w:t xml:space="preserve"> morning warm-up cycle.</w:t>
      </w:r>
    </w:p>
    <w:p w14:paraId="5B4FAF5C" w14:textId="77777777" w:rsidR="00E55028" w:rsidRPr="007A31CE" w:rsidRDefault="00720C53" w:rsidP="00822389">
      <w:pPr>
        <w:pStyle w:val="Level1"/>
        <w:keepNext/>
        <w:numPr>
          <w:ilvl w:val="2"/>
          <w:numId w:val="36"/>
        </w:numPr>
      </w:pPr>
      <w:r w:rsidRPr="007A31CE">
        <w:t xml:space="preserve">Ventilation </w:t>
      </w:r>
      <w:r w:rsidR="00785315" w:rsidRPr="007A31CE">
        <w:t>O</w:t>
      </w:r>
      <w:r w:rsidRPr="007A31CE">
        <w:t xml:space="preserve">ptions for </w:t>
      </w:r>
      <w:r w:rsidR="00785315" w:rsidRPr="007A31CE">
        <w:t>U</w:t>
      </w:r>
      <w:r w:rsidRPr="007A31CE">
        <w:t xml:space="preserve">nits </w:t>
      </w:r>
      <w:r w:rsidR="00785315" w:rsidRPr="007A31CE">
        <w:t xml:space="preserve">52.8 </w:t>
      </w:r>
      <w:r w:rsidR="00747F86" w:rsidRPr="007A31CE">
        <w:t>k</w:t>
      </w:r>
      <w:r w:rsidR="00785315" w:rsidRPr="007A31CE">
        <w:t>W</w:t>
      </w:r>
      <w:r w:rsidR="00747F86" w:rsidRPr="007A31CE">
        <w:t xml:space="preserve"> </w:t>
      </w:r>
      <w:r w:rsidRPr="007A31CE">
        <w:t>(</w:t>
      </w:r>
      <w:r w:rsidR="00747F86" w:rsidRPr="007A31CE">
        <w:t>15 tons</w:t>
      </w:r>
      <w:r w:rsidRPr="007A31CE">
        <w:t xml:space="preserve">) and </w:t>
      </w:r>
      <w:r w:rsidR="00785315" w:rsidRPr="007A31CE">
        <w:t>S</w:t>
      </w:r>
      <w:r w:rsidRPr="007A31CE">
        <w:t>maller</w:t>
      </w:r>
      <w:r w:rsidR="00785315" w:rsidRPr="007A31CE">
        <w:t>:</w:t>
      </w:r>
    </w:p>
    <w:p w14:paraId="1B073D28" w14:textId="77777777" w:rsidR="00892A57" w:rsidRPr="007A31CE" w:rsidRDefault="001C722B" w:rsidP="002E0D2F">
      <w:pPr>
        <w:pStyle w:val="Level2"/>
      </w:pPr>
      <w:r w:rsidRPr="007A31CE">
        <w:t>//</w:t>
      </w:r>
      <w:r w:rsidR="00892A57" w:rsidRPr="007A31CE">
        <w:t>Barometric Outside-Air Damper: Adjustable-blade damper allowing induction of up to 25 percent outside air when evaporator fan is running.</w:t>
      </w:r>
      <w:r w:rsidR="00AC7FEB">
        <w:t xml:space="preserve"> </w:t>
      </w:r>
      <w:r w:rsidRPr="007A31CE">
        <w:t>//</w:t>
      </w:r>
      <w:r w:rsidR="00892A57" w:rsidRPr="007A31CE">
        <w:t>Motorized Outside-Air Damper: Motorized, two-position blade damper allowing induction of up to 25 percent outside air; with spring-return, low-voltage damper motor.</w:t>
      </w:r>
      <w:r w:rsidRPr="007A31CE">
        <w:t>//</w:t>
      </w:r>
    </w:p>
    <w:p w14:paraId="7FC1EE1C" w14:textId="77777777" w:rsidR="00892A57" w:rsidRPr="007A31CE" w:rsidRDefault="00892A57" w:rsidP="002E0D2F">
      <w:pPr>
        <w:pStyle w:val="Level2"/>
      </w:pPr>
      <w:r w:rsidRPr="007A31CE">
        <w:t xml:space="preserve">Economizer: Damper assembly allowing induction of up to 100 percent outside air to maintain a selected mixed-air temperature; </w:t>
      </w:r>
      <w:r w:rsidRPr="007A31CE">
        <w:lastRenderedPageBreak/>
        <w:t>and exhaust damper and spring-return, low-voltage, modulating damper motor with minimum position adjustment.</w:t>
      </w:r>
    </w:p>
    <w:p w14:paraId="4DD8AC6B" w14:textId="77777777" w:rsidR="007E7384" w:rsidRDefault="007E7384" w:rsidP="00621508">
      <w:pPr>
        <w:pStyle w:val="SpecNote"/>
        <w:outlineLvl w:val="9"/>
      </w:pPr>
      <w:r w:rsidRPr="00941571">
        <w:t>SPEC WRITER NOTE: In general, an economizer (paragraph above) should be eliminated if an energy recovery ventilator is provided (these components do not operate properly together).</w:t>
      </w:r>
    </w:p>
    <w:p w14:paraId="0C5B75A4" w14:textId="77777777" w:rsidR="00941571" w:rsidRPr="00941571" w:rsidRDefault="00941571" w:rsidP="00621508">
      <w:pPr>
        <w:pStyle w:val="SpecNote"/>
        <w:outlineLvl w:val="9"/>
      </w:pPr>
    </w:p>
    <w:p w14:paraId="2BBCD638" w14:textId="77777777" w:rsidR="00E55028" w:rsidRPr="007A31CE" w:rsidRDefault="002C4314" w:rsidP="002E0D2F">
      <w:pPr>
        <w:pStyle w:val="Level2"/>
      </w:pPr>
      <w:r>
        <w:t>//</w:t>
      </w:r>
      <w:r w:rsidR="00B70525" w:rsidRPr="007A31CE">
        <w:t xml:space="preserve">Energy-Recovery Ventilator: </w:t>
      </w:r>
      <w:r w:rsidR="00892A57" w:rsidRPr="007A31CE">
        <w:t>Assembly of desiccant-coated, heat-recovery wheels and centrifugal exhaust fans to transfer approximately 67 percent of the difference between the sensible and latent heat of outside and exhaust air.</w:t>
      </w:r>
      <w:r w:rsidR="001C722B" w:rsidRPr="007A31CE">
        <w:t xml:space="preserve"> Refer to </w:t>
      </w:r>
      <w:bookmarkStart w:id="3" w:name="_Hlk10464246"/>
      <w:r w:rsidR="001C722B" w:rsidRPr="007A31CE">
        <w:t>Section 23 72 00, AIR-TO-AIR ENERGY RECOVERY EQUIPMENT.//</w:t>
      </w:r>
    </w:p>
    <w:bookmarkEnd w:id="3"/>
    <w:p w14:paraId="0672DA52" w14:textId="77777777" w:rsidR="00E55028" w:rsidRPr="007A31CE" w:rsidRDefault="00720C53" w:rsidP="00822389">
      <w:pPr>
        <w:pStyle w:val="Level1"/>
        <w:numPr>
          <w:ilvl w:val="2"/>
          <w:numId w:val="36"/>
        </w:numPr>
      </w:pPr>
      <w:r w:rsidRPr="007A31CE">
        <w:t xml:space="preserve">Economizer options for </w:t>
      </w:r>
      <w:r w:rsidR="00785315" w:rsidRPr="007A31CE">
        <w:t>U</w:t>
      </w:r>
      <w:r w:rsidRPr="007A31CE">
        <w:t xml:space="preserve">nits </w:t>
      </w:r>
      <w:r w:rsidR="00516B64">
        <w:t>greater</w:t>
      </w:r>
      <w:r w:rsidRPr="007A31CE">
        <w:t xml:space="preserve"> </w:t>
      </w:r>
      <w:r w:rsidR="001C722B" w:rsidRPr="007A31CE">
        <w:t>t</w:t>
      </w:r>
      <w:r w:rsidRPr="007A31CE">
        <w:t xml:space="preserve">han </w:t>
      </w:r>
      <w:r w:rsidR="00785315" w:rsidRPr="007A31CE">
        <w:t>52.8 kW</w:t>
      </w:r>
      <w:r w:rsidR="00747F86" w:rsidRPr="007A31CE">
        <w:t xml:space="preserve"> </w:t>
      </w:r>
      <w:r w:rsidRPr="007A31CE">
        <w:t>(</w:t>
      </w:r>
      <w:r w:rsidR="00747F86" w:rsidRPr="007A31CE">
        <w:t>15 tons</w:t>
      </w:r>
      <w:r w:rsidRPr="007A31CE">
        <w:t>)</w:t>
      </w:r>
      <w:r w:rsidR="00785315" w:rsidRPr="007A31CE">
        <w:t>:</w:t>
      </w:r>
    </w:p>
    <w:p w14:paraId="7F2E2333" w14:textId="77777777" w:rsidR="00892A57" w:rsidRPr="007A31CE" w:rsidRDefault="00892A57" w:rsidP="002E0D2F">
      <w:pPr>
        <w:pStyle w:val="Level2"/>
      </w:pPr>
      <w:r w:rsidRPr="007A31CE">
        <w:t>Air-Side Economizer: Damper assembly allowing induction of up to 100 percent outside air to maintain a selected mixed-air temperature</w:t>
      </w:r>
      <w:r w:rsidR="00B70525" w:rsidRPr="007A31CE">
        <w:t xml:space="preserve">. Damper assembly with </w:t>
      </w:r>
      <w:r w:rsidRPr="007A31CE">
        <w:t xml:space="preserve">exhaust damper and spring-return, </w:t>
      </w:r>
      <w:r w:rsidR="00B70525" w:rsidRPr="007A31CE">
        <w:t xml:space="preserve">and </w:t>
      </w:r>
      <w:r w:rsidRPr="007A31CE">
        <w:t>low-voltage, modulating damper motor with minimum position adjustment.</w:t>
      </w:r>
    </w:p>
    <w:p w14:paraId="28094A33" w14:textId="77777777" w:rsidR="00892A57" w:rsidRPr="007A31CE" w:rsidRDefault="00892A57" w:rsidP="002E0D2F">
      <w:pPr>
        <w:pStyle w:val="Level2"/>
      </w:pPr>
      <w:r w:rsidRPr="007A31CE">
        <w:t>Water-Side Economizer: Mechanically cleanable, aluminum-fin, copper-tube coil assembly, //</w:t>
      </w:r>
      <w:r w:rsidR="00785315" w:rsidRPr="007A31CE">
        <w:t xml:space="preserve"> </w:t>
      </w:r>
      <w:r w:rsidRPr="007A31CE">
        <w:t>two</w:t>
      </w:r>
      <w:r w:rsidR="00785315" w:rsidRPr="007A31CE">
        <w:t xml:space="preserve"> </w:t>
      </w:r>
      <w:r w:rsidRPr="007A31CE">
        <w:t>//</w:t>
      </w:r>
      <w:r w:rsidR="00785315" w:rsidRPr="007A31CE">
        <w:t xml:space="preserve"> </w:t>
      </w:r>
      <w:r w:rsidRPr="007A31CE">
        <w:t>four</w:t>
      </w:r>
      <w:r w:rsidR="00785315" w:rsidRPr="007A31CE">
        <w:t xml:space="preserve"> </w:t>
      </w:r>
      <w:r w:rsidRPr="007A31CE">
        <w:t>// rows deep, allowing precooling of inlet air using condenser water; with piping and bypass control valves.</w:t>
      </w:r>
    </w:p>
    <w:p w14:paraId="077044F2" w14:textId="77777777" w:rsidR="00892A57" w:rsidRPr="00621508" w:rsidRDefault="00621508" w:rsidP="00621508">
      <w:pPr>
        <w:pStyle w:val="ArticleB"/>
        <w:outlineLvl w:val="1"/>
      </w:pPr>
      <w:r>
        <w:t xml:space="preserve"> </w:t>
      </w:r>
      <w:r w:rsidRPr="00621508">
        <w:t>SPLIT-SYSTEM AIR CONDITIONERS</w:t>
      </w:r>
    </w:p>
    <w:p w14:paraId="7911B726" w14:textId="77777777" w:rsidR="00892A57" w:rsidRPr="007A31CE" w:rsidRDefault="00892A57" w:rsidP="00822389">
      <w:pPr>
        <w:pStyle w:val="Level1"/>
        <w:numPr>
          <w:ilvl w:val="2"/>
          <w:numId w:val="36"/>
        </w:numPr>
      </w:pPr>
      <w:r w:rsidRPr="007A31CE">
        <w:t xml:space="preserve">Description: </w:t>
      </w:r>
      <w:r w:rsidR="00AF6BDD" w:rsidRPr="007A31CE">
        <w:t xml:space="preserve">Factory assembled and tested, </w:t>
      </w:r>
      <w:r w:rsidRPr="007A31CE">
        <w:t>//</w:t>
      </w:r>
      <w:r w:rsidR="00AF6BDD" w:rsidRPr="007A31CE">
        <w:t xml:space="preserve"> </w:t>
      </w:r>
      <w:r w:rsidRPr="007A31CE">
        <w:t>floor-mount</w:t>
      </w:r>
      <w:r w:rsidR="00AF6BDD" w:rsidRPr="007A31CE">
        <w:t xml:space="preserve">ed </w:t>
      </w:r>
      <w:r w:rsidRPr="007A31CE">
        <w:t>//</w:t>
      </w:r>
      <w:r w:rsidR="00AF6BDD" w:rsidRPr="007A31CE">
        <w:t xml:space="preserve"> </w:t>
      </w:r>
      <w:r w:rsidRPr="007A31CE">
        <w:t>wall-mount</w:t>
      </w:r>
      <w:r w:rsidR="00AF6BDD" w:rsidRPr="007A31CE">
        <w:t xml:space="preserve">ed </w:t>
      </w:r>
      <w:r w:rsidRPr="007A31CE">
        <w:t>//</w:t>
      </w:r>
      <w:r w:rsidR="00AF6BDD" w:rsidRPr="007A31CE">
        <w:t xml:space="preserve"> </w:t>
      </w:r>
      <w:r w:rsidRPr="007A31CE">
        <w:t>ceiling mount</w:t>
      </w:r>
      <w:r w:rsidR="00AF6BDD" w:rsidRPr="007A31CE">
        <w:t xml:space="preserve">ed </w:t>
      </w:r>
      <w:r w:rsidRPr="007A31CE">
        <w:t>//</w:t>
      </w:r>
      <w:r w:rsidR="00AF6BDD" w:rsidRPr="007A31CE">
        <w:t xml:space="preserve"> </w:t>
      </w:r>
      <w:r w:rsidRPr="007A31CE">
        <w:t>unit,</w:t>
      </w:r>
      <w:r w:rsidR="00AF6BDD" w:rsidRPr="007A31CE">
        <w:t xml:space="preserve"> with </w:t>
      </w:r>
      <w:r w:rsidRPr="007A31CE">
        <w:t>//</w:t>
      </w:r>
      <w:r w:rsidR="00AF6BDD" w:rsidRPr="007A31CE">
        <w:t xml:space="preserve"> </w:t>
      </w:r>
      <w:r w:rsidRPr="007A31CE">
        <w:t>an air-</w:t>
      </w:r>
      <w:r w:rsidR="00AF6BDD" w:rsidRPr="007A31CE">
        <w:t xml:space="preserve"> </w:t>
      </w:r>
      <w:r w:rsidRPr="007A31CE">
        <w:t>//</w:t>
      </w:r>
      <w:r w:rsidR="00AF6BDD" w:rsidRPr="007A31CE">
        <w:t xml:space="preserve"> </w:t>
      </w:r>
      <w:r w:rsidRPr="007A31CE">
        <w:t>water-</w:t>
      </w:r>
      <w:r w:rsidR="00AF6BDD" w:rsidRPr="007A31CE">
        <w:t xml:space="preserve"> </w:t>
      </w:r>
      <w:r w:rsidRPr="007A31CE">
        <w:t>//</w:t>
      </w:r>
      <w:r w:rsidR="00AF6BDD" w:rsidRPr="007A31CE">
        <w:t xml:space="preserve"> cooled </w:t>
      </w:r>
      <w:r w:rsidRPr="007A31CE">
        <w:t>remote condensing unit</w:t>
      </w:r>
      <w:r w:rsidR="00AF6BDD" w:rsidRPr="007A31CE">
        <w:t xml:space="preserve">, </w:t>
      </w:r>
      <w:r w:rsidRPr="007A31CE">
        <w:t>and field</w:t>
      </w:r>
      <w:r w:rsidR="00AF6BDD" w:rsidRPr="007A31CE">
        <w:t>-</w:t>
      </w:r>
      <w:r w:rsidRPr="007A31CE">
        <w:t xml:space="preserve">installed refrigeration piping. </w:t>
      </w:r>
      <w:r w:rsidR="00AF6BDD" w:rsidRPr="007A31CE">
        <w:t>U</w:t>
      </w:r>
      <w:r w:rsidR="001B1212" w:rsidRPr="007A31CE">
        <w:t xml:space="preserve">nit shall include a </w:t>
      </w:r>
      <w:r w:rsidR="007E7384" w:rsidRPr="007A31CE">
        <w:t>//</w:t>
      </w:r>
      <w:r w:rsidRPr="007A31CE">
        <w:t>hot</w:t>
      </w:r>
      <w:r w:rsidR="00AF6BDD" w:rsidRPr="007A31CE">
        <w:t>-</w:t>
      </w:r>
      <w:r w:rsidRPr="007A31CE">
        <w:t>water</w:t>
      </w:r>
      <w:r w:rsidR="00AF6BDD" w:rsidRPr="007A31CE">
        <w:t xml:space="preserve"> </w:t>
      </w:r>
      <w:r w:rsidRPr="007A31CE">
        <w:t>//</w:t>
      </w:r>
      <w:r w:rsidR="00AF6BDD" w:rsidRPr="007A31CE">
        <w:t xml:space="preserve"> </w:t>
      </w:r>
      <w:r w:rsidRPr="007A31CE">
        <w:t>steam</w:t>
      </w:r>
      <w:r w:rsidR="00AF6BDD" w:rsidRPr="007A31CE">
        <w:t xml:space="preserve"> </w:t>
      </w:r>
      <w:r w:rsidRPr="007A31CE">
        <w:t>//</w:t>
      </w:r>
      <w:r w:rsidR="00AF6BDD" w:rsidRPr="007A31CE">
        <w:t xml:space="preserve"> electric-resistance // heating coil</w:t>
      </w:r>
      <w:r w:rsidRPr="007A31CE">
        <w:t>.</w:t>
      </w:r>
    </w:p>
    <w:p w14:paraId="37AC38B2" w14:textId="77777777" w:rsidR="00455C8F" w:rsidRPr="007A31CE" w:rsidRDefault="00720C53" w:rsidP="000A2EB6">
      <w:pPr>
        <w:pStyle w:val="Level1"/>
        <w:keepNext/>
        <w:numPr>
          <w:ilvl w:val="2"/>
          <w:numId w:val="36"/>
        </w:numPr>
      </w:pPr>
      <w:r w:rsidRPr="007A31CE">
        <w:t xml:space="preserve">Concealed </w:t>
      </w:r>
      <w:r w:rsidR="00AF6BDD" w:rsidRPr="007A31CE">
        <w:t>E</w:t>
      </w:r>
      <w:r w:rsidRPr="007A31CE">
        <w:t xml:space="preserve">vaporator </w:t>
      </w:r>
      <w:r w:rsidR="00AF6BDD" w:rsidRPr="007A31CE">
        <w:t>C</w:t>
      </w:r>
      <w:r w:rsidRPr="007A31CE">
        <w:t>omponents</w:t>
      </w:r>
      <w:r w:rsidR="00AF6BDD" w:rsidRPr="007A31CE">
        <w:t>:</w:t>
      </w:r>
    </w:p>
    <w:p w14:paraId="6507E34C" w14:textId="77777777" w:rsidR="00892A57" w:rsidRPr="007A31CE" w:rsidRDefault="00892A57" w:rsidP="002E0D2F">
      <w:pPr>
        <w:pStyle w:val="Level2"/>
      </w:pPr>
      <w:r w:rsidRPr="007A31CE">
        <w:t>C</w:t>
      </w:r>
      <w:r w:rsidR="001B1212" w:rsidRPr="007A31CE">
        <w:t xml:space="preserve">hassis: </w:t>
      </w:r>
      <w:r w:rsidRPr="007A31CE">
        <w:t>Galvanized steel with flanged edges, removable panels for servicing, and insulation on back of panel.</w:t>
      </w:r>
    </w:p>
    <w:p w14:paraId="7AA7C441" w14:textId="77777777" w:rsidR="00892A57" w:rsidRPr="007A31CE" w:rsidRDefault="001B1212" w:rsidP="002E0D2F">
      <w:pPr>
        <w:pStyle w:val="Level2"/>
      </w:pPr>
      <w:r w:rsidRPr="007A31CE">
        <w:t>Insulation:</w:t>
      </w:r>
      <w:r w:rsidR="00892A57" w:rsidRPr="007A31CE">
        <w:t xml:space="preserve"> </w:t>
      </w:r>
      <w:r w:rsidR="00AF6BDD" w:rsidRPr="007A31CE">
        <w:t xml:space="preserve">Factory-applied </w:t>
      </w:r>
      <w:r w:rsidR="00892A57" w:rsidRPr="007A31CE">
        <w:t>duct liner.</w:t>
      </w:r>
    </w:p>
    <w:p w14:paraId="1120F62A" w14:textId="77777777" w:rsidR="00892A57" w:rsidRPr="007A31CE" w:rsidRDefault="001B1212" w:rsidP="002E0D2F">
      <w:pPr>
        <w:pStyle w:val="Level2"/>
      </w:pPr>
      <w:r w:rsidRPr="007A31CE">
        <w:t>Drain Pans:</w:t>
      </w:r>
      <w:r w:rsidR="00892A57" w:rsidRPr="007A31CE">
        <w:t xml:space="preserve"> Galvanized steel, with connection for drain; insulated</w:t>
      </w:r>
      <w:r w:rsidR="00AF6BDD" w:rsidRPr="007A31CE">
        <w:t xml:space="preserve"> </w:t>
      </w:r>
      <w:r w:rsidR="00892A57" w:rsidRPr="007A31CE">
        <w:t xml:space="preserve">and complying with ASHRAE </w:t>
      </w:r>
      <w:r w:rsidR="00892A57" w:rsidRPr="00D6147C">
        <w:t>62.1.</w:t>
      </w:r>
    </w:p>
    <w:p w14:paraId="3890692C" w14:textId="77777777" w:rsidR="00892A57" w:rsidRPr="007A31CE" w:rsidRDefault="001B1212" w:rsidP="002E0D2F">
      <w:pPr>
        <w:pStyle w:val="Level2"/>
      </w:pPr>
      <w:r w:rsidRPr="007A31CE">
        <w:t>Airstream Surfaces:</w:t>
      </w:r>
      <w:r w:rsidR="00892A57" w:rsidRPr="007A31CE">
        <w:t xml:space="preserve"> Surfaces in contact with the airstream shall comply with requirements in ASHRAE </w:t>
      </w:r>
      <w:r w:rsidR="00892A57" w:rsidRPr="00D6147C">
        <w:t>62.1.</w:t>
      </w:r>
    </w:p>
    <w:p w14:paraId="171F9481" w14:textId="77777777" w:rsidR="00892A57" w:rsidRPr="007A31CE" w:rsidRDefault="001B1212" w:rsidP="002E0D2F">
      <w:pPr>
        <w:pStyle w:val="Level2"/>
      </w:pPr>
      <w:r w:rsidRPr="007A31CE">
        <w:t xml:space="preserve">Refrigerant Coil: </w:t>
      </w:r>
      <w:r w:rsidR="00892A57" w:rsidRPr="007A31CE">
        <w:t>Copper tube, with mechanically bonded aluminum fins, complying with A</w:t>
      </w:r>
      <w:r w:rsidR="009A708A" w:rsidRPr="007A31CE">
        <w:t>H</w:t>
      </w:r>
      <w:r w:rsidR="00892A57" w:rsidRPr="007A31CE">
        <w:t>RI 210/240, and with thermal-expansion valve.</w:t>
      </w:r>
    </w:p>
    <w:p w14:paraId="3190D256" w14:textId="77777777" w:rsidR="00892A57" w:rsidRPr="007A31CE" w:rsidRDefault="007E7384" w:rsidP="002E0D2F">
      <w:pPr>
        <w:pStyle w:val="Level2"/>
      </w:pPr>
      <w:r w:rsidRPr="007A31CE">
        <w:lastRenderedPageBreak/>
        <w:t xml:space="preserve">//Water // Steam // Coil: Copper tube, with mechanically bonded aluminum fins spaced no closer than 10 fins per 25 mm (1 inch); leak tested to 2070 kPa (300 </w:t>
      </w:r>
      <w:proofErr w:type="spellStart"/>
      <w:r w:rsidRPr="007A31CE">
        <w:t>psig</w:t>
      </w:r>
      <w:proofErr w:type="spellEnd"/>
      <w:r w:rsidRPr="007A31CE">
        <w:t>)</w:t>
      </w:r>
      <w:r w:rsidR="00191AA2" w:rsidRPr="007A31CE">
        <w:t xml:space="preserve"> underwater; and having a </w:t>
      </w:r>
      <w:r w:rsidRPr="007A31CE">
        <w:t>modulating control valve.</w:t>
      </w:r>
    </w:p>
    <w:p w14:paraId="1BE1ECEF" w14:textId="77777777" w:rsidR="001C722B" w:rsidRDefault="001C722B" w:rsidP="00621508">
      <w:pPr>
        <w:pStyle w:val="SpecNote"/>
        <w:outlineLvl w:val="9"/>
      </w:pPr>
      <w:r w:rsidRPr="00970307">
        <w:t>SP</w:t>
      </w:r>
      <w:r w:rsidR="007673FD" w:rsidRPr="00970307">
        <w:t>E</w:t>
      </w:r>
      <w:r w:rsidRPr="00970307">
        <w:t>C WRITER NOTE: Prov</w:t>
      </w:r>
      <w:r w:rsidR="00716C6F" w:rsidRPr="00970307">
        <w:t>i</w:t>
      </w:r>
      <w:r w:rsidRPr="00970307">
        <w:t>de</w:t>
      </w:r>
      <w:r w:rsidR="00716C6F" w:rsidRPr="00970307">
        <w:t xml:space="preserve"> staged or SCR control of electric coils as required</w:t>
      </w:r>
      <w:r w:rsidRPr="00970307">
        <w:t>.</w:t>
      </w:r>
    </w:p>
    <w:p w14:paraId="454B4F6F" w14:textId="77777777" w:rsidR="005B0224" w:rsidRPr="00791654" w:rsidRDefault="005B0224" w:rsidP="00621508">
      <w:pPr>
        <w:pStyle w:val="SpecNote"/>
        <w:outlineLvl w:val="9"/>
      </w:pPr>
    </w:p>
    <w:p w14:paraId="75334185" w14:textId="77777777" w:rsidR="00FD350A" w:rsidRPr="007A31CE" w:rsidRDefault="00892A57" w:rsidP="002E0D2F">
      <w:pPr>
        <w:pStyle w:val="Level2"/>
      </w:pPr>
      <w:r w:rsidRPr="007A31CE">
        <w:t>Electric</w:t>
      </w:r>
      <w:r w:rsidR="00AF6BDD" w:rsidRPr="007A31CE">
        <w:t>-Resistance Heating</w:t>
      </w:r>
      <w:r w:rsidRPr="007A31CE">
        <w:t xml:space="preserve"> Coil: Helical, nickel-chrome, resistance-wire heating elements with refractory ceramic support bushings; automatic-reset thermal cutout; built-in magnetic contactors; manual-reset thermal cutout; airflow proving device; and one-time fuses in terminal box for overcurrent protection.</w:t>
      </w:r>
      <w:r w:rsidR="00716C6F" w:rsidRPr="007A31CE">
        <w:t xml:space="preserve"> Provide //minimum two-stage//SCR// control of electric heating coils as indicated. </w:t>
      </w:r>
    </w:p>
    <w:p w14:paraId="4A65703F" w14:textId="77777777" w:rsidR="00FD350A" w:rsidRPr="007A31CE" w:rsidRDefault="001B1212" w:rsidP="002E0D2F">
      <w:pPr>
        <w:pStyle w:val="Level2"/>
      </w:pPr>
      <w:r w:rsidRPr="007A31CE">
        <w:t xml:space="preserve">Fan: </w:t>
      </w:r>
      <w:r w:rsidR="00892A57" w:rsidRPr="007A31CE">
        <w:t>Forward-curved, double-width wheel of galvanized steel; directly connected to motor.</w:t>
      </w:r>
    </w:p>
    <w:p w14:paraId="308FEE24" w14:textId="77777777" w:rsidR="00833364" w:rsidRPr="007A31CE" w:rsidRDefault="001B1212" w:rsidP="002E0D2F">
      <w:pPr>
        <w:pStyle w:val="Level2"/>
      </w:pPr>
      <w:r w:rsidRPr="007A31CE">
        <w:t>Fan Motors:</w:t>
      </w:r>
      <w:r w:rsidR="00892A57" w:rsidRPr="007A31CE">
        <w:t xml:space="preserve"> Comply with requirements in Section</w:t>
      </w:r>
      <w:r w:rsidR="00BF3CE8" w:rsidRPr="007A31CE">
        <w:t xml:space="preserve"> 23 05 12, GENERAL MOTOR REQUIREMENTS FOR HVAC </w:t>
      </w:r>
      <w:r w:rsidR="00EB1840" w:rsidRPr="007A31CE">
        <w:t>and</w:t>
      </w:r>
      <w:r w:rsidR="00BF3CE8" w:rsidRPr="007A31CE">
        <w:t xml:space="preserve"> STEAM GENERATION EQUIPMENT</w:t>
      </w:r>
      <w:r w:rsidR="00AF6BDD" w:rsidRPr="007A31CE">
        <w:t xml:space="preserve"> for multi-tapped, multi-speed motors with internal thermal protection and permanent lubrication.</w:t>
      </w:r>
    </w:p>
    <w:p w14:paraId="1CAF98F9" w14:textId="77777777" w:rsidR="00892A57" w:rsidRPr="007A31CE" w:rsidRDefault="00892A57" w:rsidP="002E0D2F">
      <w:pPr>
        <w:pStyle w:val="Level2"/>
        <w:ind w:hanging="450"/>
      </w:pPr>
      <w:r w:rsidRPr="007A31CE">
        <w:t xml:space="preserve">Disposable Filters: </w:t>
      </w:r>
      <w:r w:rsidR="00AF6BDD" w:rsidRPr="007A31CE">
        <w:t>25 mm (</w:t>
      </w:r>
      <w:r w:rsidRPr="007A31CE">
        <w:t>1 inch</w:t>
      </w:r>
      <w:r w:rsidR="00AF6BDD" w:rsidRPr="007A31CE">
        <w:t>)</w:t>
      </w:r>
      <w:r w:rsidRPr="007A31CE">
        <w:t xml:space="preserve"> thick, in fiberboard frames</w:t>
      </w:r>
      <w:r w:rsidR="00AF6BDD" w:rsidRPr="007A31CE">
        <w:t xml:space="preserve"> </w:t>
      </w:r>
      <w:r w:rsidRPr="007A31CE">
        <w:t>//</w:t>
      </w:r>
      <w:r w:rsidR="00AF6BDD" w:rsidRPr="007A31CE">
        <w:t xml:space="preserve"> </w:t>
      </w:r>
      <w:r w:rsidRPr="007A31CE">
        <w:t xml:space="preserve">with MERV rating of </w:t>
      </w:r>
      <w:r w:rsidR="001379D4" w:rsidRPr="007A31CE">
        <w:t>7</w:t>
      </w:r>
      <w:r w:rsidRPr="007A31CE">
        <w:t xml:space="preserve"> or higher</w:t>
      </w:r>
      <w:r w:rsidR="00AF6BDD" w:rsidRPr="007A31CE">
        <w:t xml:space="preserve"> according </w:t>
      </w:r>
      <w:r w:rsidR="00AF6BDD" w:rsidRPr="009E1B9E">
        <w:t>to ASHRAE 52.2</w:t>
      </w:r>
      <w:r w:rsidRPr="009E1B9E">
        <w:t>//.</w:t>
      </w:r>
    </w:p>
    <w:p w14:paraId="178C3D49" w14:textId="77777777" w:rsidR="00892A57" w:rsidRPr="007A31CE" w:rsidRDefault="00892A57" w:rsidP="002E0D2F">
      <w:pPr>
        <w:pStyle w:val="Level2"/>
        <w:ind w:hanging="450"/>
      </w:pPr>
      <w:r w:rsidRPr="007A31CE">
        <w:t>Wiring Terminations: Connect motor to chassis wiring with plug connection.</w:t>
      </w:r>
    </w:p>
    <w:p w14:paraId="7A17CF2A" w14:textId="77777777" w:rsidR="00892A57" w:rsidRPr="007A31CE" w:rsidRDefault="00720C53" w:rsidP="000A2EB6">
      <w:pPr>
        <w:pStyle w:val="Level1"/>
        <w:keepNext/>
        <w:numPr>
          <w:ilvl w:val="2"/>
          <w:numId w:val="36"/>
        </w:numPr>
      </w:pPr>
      <w:r w:rsidRPr="007A31CE">
        <w:t>Floor-</w:t>
      </w:r>
      <w:r w:rsidR="00AF6BDD" w:rsidRPr="007A31CE">
        <w:t>M</w:t>
      </w:r>
      <w:r w:rsidRPr="007A31CE">
        <w:t xml:space="preserve">ounting, </w:t>
      </w:r>
      <w:r w:rsidR="00AF6BDD" w:rsidRPr="007A31CE">
        <w:t>E</w:t>
      </w:r>
      <w:r w:rsidRPr="007A31CE">
        <w:t>vaporator-</w:t>
      </w:r>
      <w:r w:rsidR="00AF6BDD" w:rsidRPr="007A31CE">
        <w:t>F</w:t>
      </w:r>
      <w:r w:rsidRPr="007A31CE">
        <w:t xml:space="preserve">an </w:t>
      </w:r>
      <w:r w:rsidR="00AF6BDD" w:rsidRPr="007A31CE">
        <w:t>C</w:t>
      </w:r>
      <w:r w:rsidRPr="007A31CE">
        <w:t>omponents</w:t>
      </w:r>
      <w:r w:rsidR="00AF6BDD" w:rsidRPr="007A31CE">
        <w:t>:</w:t>
      </w:r>
    </w:p>
    <w:p w14:paraId="7E73808E" w14:textId="77777777" w:rsidR="00892A57" w:rsidRPr="007A31CE" w:rsidRDefault="00892A57" w:rsidP="002E0D2F">
      <w:pPr>
        <w:pStyle w:val="Level2"/>
      </w:pPr>
      <w:r w:rsidRPr="007A31CE">
        <w:t>Cabinet: Enameled steel with removable panels on front and ends in color selected by Architect.</w:t>
      </w:r>
    </w:p>
    <w:p w14:paraId="3017C2FE" w14:textId="77777777" w:rsidR="00892A57" w:rsidRPr="007A31CE" w:rsidRDefault="00892A57" w:rsidP="002E0D2F">
      <w:pPr>
        <w:pStyle w:val="Level2"/>
      </w:pPr>
      <w:r w:rsidRPr="007A31CE">
        <w:t>Discharge Grille://</w:t>
      </w:r>
      <w:r w:rsidR="004A2B30" w:rsidRPr="007A31CE">
        <w:t xml:space="preserve"> </w:t>
      </w:r>
      <w:r w:rsidRPr="007A31CE">
        <w:t>Steel with surface-mounted frame</w:t>
      </w:r>
      <w:r w:rsidR="004A2B30" w:rsidRPr="007A31CE">
        <w:t xml:space="preserve"> </w:t>
      </w:r>
      <w:r w:rsidRPr="007A31CE">
        <w:t>//</w:t>
      </w:r>
      <w:r w:rsidR="004A2B30" w:rsidRPr="007A31CE">
        <w:t xml:space="preserve"> w</w:t>
      </w:r>
      <w:r w:rsidRPr="007A31CE">
        <w:t>elded steel bars forming a linear grille and welded into supporting panel</w:t>
      </w:r>
      <w:r w:rsidR="004A2B30" w:rsidRPr="007A31CE">
        <w:t xml:space="preserve"> </w:t>
      </w:r>
      <w:r w:rsidRPr="007A31CE">
        <w:t>//.</w:t>
      </w:r>
    </w:p>
    <w:p w14:paraId="1AA06A69" w14:textId="77777777" w:rsidR="00892A57" w:rsidRPr="007A31CE" w:rsidRDefault="00892A57" w:rsidP="002E0D2F">
      <w:pPr>
        <w:pStyle w:val="Level2"/>
      </w:pPr>
      <w:r w:rsidRPr="007A31CE">
        <w:t xml:space="preserve">Insulation: </w:t>
      </w:r>
      <w:r w:rsidR="004A2B30" w:rsidRPr="007A31CE">
        <w:t xml:space="preserve">Factory-installed </w:t>
      </w:r>
      <w:r w:rsidRPr="007A31CE">
        <w:t>duct liner.</w:t>
      </w:r>
    </w:p>
    <w:p w14:paraId="171EF359" w14:textId="77777777" w:rsidR="00892A57" w:rsidRPr="007A31CE" w:rsidRDefault="00892A57" w:rsidP="002E0D2F">
      <w:pPr>
        <w:pStyle w:val="Level2"/>
      </w:pPr>
      <w:r w:rsidRPr="007A31CE">
        <w:t>Drain Pans: Galvanized steel, with connection for drain; insulated</w:t>
      </w:r>
      <w:r w:rsidR="004A2B30" w:rsidRPr="007A31CE">
        <w:t xml:space="preserve"> </w:t>
      </w:r>
      <w:r w:rsidRPr="007A31CE">
        <w:t>and complying with ASHRAE 62.1.</w:t>
      </w:r>
    </w:p>
    <w:p w14:paraId="196A4F76" w14:textId="77777777" w:rsidR="00892A57" w:rsidRPr="007A31CE" w:rsidRDefault="00892A57" w:rsidP="002E0D2F">
      <w:pPr>
        <w:pStyle w:val="Level2"/>
      </w:pPr>
      <w:r w:rsidRPr="007A31CE">
        <w:t>Airstream Surfaces: Surfaces in contact with the airstream shall comply with requirements in ASHRAE 62.1.</w:t>
      </w:r>
    </w:p>
    <w:p w14:paraId="1E772934" w14:textId="77777777" w:rsidR="00747F86" w:rsidRPr="007A31CE" w:rsidRDefault="00747F86" w:rsidP="000A2EB6">
      <w:pPr>
        <w:pStyle w:val="Level2"/>
        <w:keepNext/>
      </w:pPr>
      <w:r w:rsidRPr="007A31CE">
        <w:t>Coils</w:t>
      </w:r>
      <w:r w:rsidR="004A2B30" w:rsidRPr="007A31CE">
        <w:t>:</w:t>
      </w:r>
    </w:p>
    <w:p w14:paraId="5C74605E" w14:textId="77777777" w:rsidR="00892A57" w:rsidRPr="007A31CE" w:rsidRDefault="00892A57" w:rsidP="00822389">
      <w:pPr>
        <w:pStyle w:val="Level3"/>
        <w:numPr>
          <w:ilvl w:val="4"/>
          <w:numId w:val="36"/>
        </w:numPr>
      </w:pPr>
      <w:r w:rsidRPr="007A31CE">
        <w:t>Refrigerant Coil: Copper tube, with mechanically bonded aluminum fins, complying with A</w:t>
      </w:r>
      <w:r w:rsidR="00C83A10" w:rsidRPr="007A31CE">
        <w:t>H</w:t>
      </w:r>
      <w:r w:rsidRPr="007A31CE">
        <w:t>RI 210/240, and with thermal-expansion valve.</w:t>
      </w:r>
    </w:p>
    <w:p w14:paraId="77A1E3FE" w14:textId="77777777" w:rsidR="00716C6F" w:rsidRPr="007A31CE" w:rsidRDefault="00892A57" w:rsidP="00822389">
      <w:pPr>
        <w:pStyle w:val="Level3"/>
        <w:numPr>
          <w:ilvl w:val="4"/>
          <w:numId w:val="36"/>
        </w:numPr>
      </w:pPr>
      <w:r w:rsidRPr="007A31CE">
        <w:lastRenderedPageBreak/>
        <w:t>//Water</w:t>
      </w:r>
      <w:r w:rsidR="004A2B30" w:rsidRPr="007A31CE">
        <w:t xml:space="preserve"> </w:t>
      </w:r>
      <w:r w:rsidRPr="007A31CE">
        <w:t>//</w:t>
      </w:r>
      <w:r w:rsidR="004A2B30" w:rsidRPr="007A31CE">
        <w:t xml:space="preserve"> </w:t>
      </w:r>
      <w:r w:rsidRPr="007A31CE">
        <w:t>Steam</w:t>
      </w:r>
      <w:r w:rsidR="004A2B30" w:rsidRPr="007A31CE">
        <w:t xml:space="preserve"> </w:t>
      </w:r>
      <w:r w:rsidRPr="007A31CE">
        <w:t>// Coil: Copper tube, with mechanically bonded alum</w:t>
      </w:r>
      <w:r w:rsidR="00716C6F" w:rsidRPr="007A31CE">
        <w:t xml:space="preserve">inum fins spaced no closer than 10 fins per 25 mm (1 inch); leak tested to 2070 kPa (300 </w:t>
      </w:r>
      <w:proofErr w:type="spellStart"/>
      <w:r w:rsidR="00716C6F" w:rsidRPr="007A31CE">
        <w:t>psig</w:t>
      </w:r>
      <w:proofErr w:type="spellEnd"/>
      <w:r w:rsidR="00716C6F" w:rsidRPr="007A31CE">
        <w:t>)</w:t>
      </w:r>
      <w:r w:rsidR="00191AA2" w:rsidRPr="007A31CE">
        <w:t xml:space="preserve"> underwater; and having a</w:t>
      </w:r>
      <w:r w:rsidR="00716C6F" w:rsidRPr="007A31CE">
        <w:t xml:space="preserve"> modulating control valve.</w:t>
      </w:r>
    </w:p>
    <w:p w14:paraId="18B46C0E" w14:textId="77777777" w:rsidR="00716C6F" w:rsidRDefault="00716C6F" w:rsidP="00621508">
      <w:pPr>
        <w:pStyle w:val="SpecNote"/>
        <w:outlineLvl w:val="9"/>
      </w:pPr>
      <w:bookmarkStart w:id="4" w:name="_Hlk157072559"/>
      <w:r w:rsidRPr="00970307">
        <w:t>SPC WRITER NOTE: Provide staged or SCR control of electric coils as required.</w:t>
      </w:r>
    </w:p>
    <w:bookmarkEnd w:id="4"/>
    <w:p w14:paraId="5CA21466" w14:textId="77777777" w:rsidR="005B0224" w:rsidRPr="00970307" w:rsidRDefault="005B0224" w:rsidP="00621508">
      <w:pPr>
        <w:pStyle w:val="SpecNote"/>
        <w:outlineLvl w:val="9"/>
      </w:pPr>
    </w:p>
    <w:p w14:paraId="50F5798D" w14:textId="77777777" w:rsidR="00833364" w:rsidRPr="007A31CE" w:rsidRDefault="00892A57" w:rsidP="00822389">
      <w:pPr>
        <w:pStyle w:val="Level3"/>
        <w:numPr>
          <w:ilvl w:val="4"/>
          <w:numId w:val="36"/>
        </w:numPr>
      </w:pPr>
      <w:r w:rsidRPr="007A31CE">
        <w:t>Electric</w:t>
      </w:r>
      <w:r w:rsidR="004A2B30" w:rsidRPr="007A31CE">
        <w:t>-Resistance Heating</w:t>
      </w:r>
      <w:r w:rsidRPr="007A31CE">
        <w:t xml:space="preserve"> Coil: Helical, nickel-chrome, resistance-wire heating elements with refractory ceramic support bushings; automatic-reset thermal cutout; built-in magnetic contactors; manual-reset thermal cutout; airflow proving device; and one-time fuses in terminal box for overcurrent protection.</w:t>
      </w:r>
      <w:r w:rsidR="00716C6F" w:rsidRPr="007A31CE">
        <w:t xml:space="preserve"> Provide //minimum two-stage//SCR// control of electric heating coils as indicated.</w:t>
      </w:r>
    </w:p>
    <w:p w14:paraId="7444F0A9" w14:textId="77777777" w:rsidR="00833364" w:rsidRPr="007A31CE" w:rsidRDefault="00892A57" w:rsidP="002E0D2F">
      <w:pPr>
        <w:pStyle w:val="Level2"/>
      </w:pPr>
      <w:r w:rsidRPr="007A31CE">
        <w:t>Fan: Direct drive, centrifugal.</w:t>
      </w:r>
    </w:p>
    <w:p w14:paraId="13D16674" w14:textId="77777777" w:rsidR="00833364" w:rsidRPr="007A31CE" w:rsidRDefault="00892A57" w:rsidP="002E0D2F">
      <w:pPr>
        <w:pStyle w:val="Level2"/>
      </w:pPr>
      <w:r w:rsidRPr="007A31CE">
        <w:t>Fan Motors: Comply with requirements in Section</w:t>
      </w:r>
      <w:r w:rsidR="00BF3CE8" w:rsidRPr="007A31CE">
        <w:t xml:space="preserve"> 23 05 12, GENERAL MOTOR REQUIREMENTS FOR HVAC </w:t>
      </w:r>
      <w:r w:rsidR="00336952">
        <w:t>and STEAM GENERAT</w:t>
      </w:r>
      <w:r w:rsidR="009E1B9E">
        <w:t>I</w:t>
      </w:r>
      <w:r w:rsidR="00336952">
        <w:t>O</w:t>
      </w:r>
      <w:r w:rsidR="009E1B9E">
        <w:t>N</w:t>
      </w:r>
      <w:r w:rsidR="00336952">
        <w:t xml:space="preserve"> EQUIPMENT </w:t>
      </w:r>
      <w:r w:rsidR="004A2B30" w:rsidRPr="007A31CE">
        <w:t>for</w:t>
      </w:r>
      <w:r w:rsidR="00455C8F" w:rsidRPr="007A31CE">
        <w:t xml:space="preserve"> </w:t>
      </w:r>
      <w:r w:rsidR="004A2B30" w:rsidRPr="007A31CE">
        <w:t>m</w:t>
      </w:r>
      <w:r w:rsidRPr="007A31CE">
        <w:t>ulti</w:t>
      </w:r>
      <w:r w:rsidR="004A2B30" w:rsidRPr="007A31CE">
        <w:t>-</w:t>
      </w:r>
      <w:r w:rsidRPr="007A31CE">
        <w:t>tapped, multi</w:t>
      </w:r>
      <w:r w:rsidR="004A2B30" w:rsidRPr="007A31CE">
        <w:t>-</w:t>
      </w:r>
      <w:r w:rsidRPr="007A31CE">
        <w:t xml:space="preserve">speed </w:t>
      </w:r>
      <w:r w:rsidR="004A2B30" w:rsidRPr="007A31CE">
        <w:t xml:space="preserve">motors </w:t>
      </w:r>
      <w:r w:rsidRPr="007A31CE">
        <w:t>with internal thermal protection and permanent lubrication.</w:t>
      </w:r>
    </w:p>
    <w:p w14:paraId="635428B6" w14:textId="77777777" w:rsidR="00892A57" w:rsidRPr="007A31CE" w:rsidRDefault="00191AA2" w:rsidP="002E0D2F">
      <w:pPr>
        <w:pStyle w:val="Level2"/>
      </w:pPr>
      <w:r w:rsidRPr="007A31CE">
        <w:t xml:space="preserve">Filters: </w:t>
      </w:r>
      <w:r w:rsidR="00892A57" w:rsidRPr="007A31CE">
        <w:t xml:space="preserve">Disposable, with MERV rating of </w:t>
      </w:r>
      <w:r w:rsidR="008309DA" w:rsidRPr="007A31CE">
        <w:t>7</w:t>
      </w:r>
      <w:r w:rsidR="00892A57" w:rsidRPr="007A31CE">
        <w:t xml:space="preserve"> or higher</w:t>
      </w:r>
      <w:r w:rsidR="004A2B30" w:rsidRPr="007A31CE">
        <w:t xml:space="preserve"> according to ASHRAE 52.2</w:t>
      </w:r>
      <w:r w:rsidR="00892A57" w:rsidRPr="007A31CE">
        <w:t>.</w:t>
      </w:r>
    </w:p>
    <w:p w14:paraId="2EAAAD47" w14:textId="77777777" w:rsidR="00892A57" w:rsidRPr="007A31CE" w:rsidRDefault="00720C53" w:rsidP="000A2EB6">
      <w:pPr>
        <w:pStyle w:val="Level1"/>
        <w:keepNext/>
        <w:numPr>
          <w:ilvl w:val="2"/>
          <w:numId w:val="36"/>
        </w:numPr>
      </w:pPr>
      <w:r w:rsidRPr="007A31CE">
        <w:t>Wall-</w:t>
      </w:r>
      <w:r w:rsidR="004A2B30" w:rsidRPr="007A31CE">
        <w:t>M</w:t>
      </w:r>
      <w:r w:rsidRPr="007A31CE">
        <w:t xml:space="preserve">ounting, </w:t>
      </w:r>
      <w:r w:rsidR="004A2B30" w:rsidRPr="007A31CE">
        <w:t>E</w:t>
      </w:r>
      <w:r w:rsidRPr="007A31CE">
        <w:t>vaporator-</w:t>
      </w:r>
      <w:r w:rsidR="004A2B30" w:rsidRPr="007A31CE">
        <w:t>F</w:t>
      </w:r>
      <w:r w:rsidRPr="007A31CE">
        <w:t xml:space="preserve">an </w:t>
      </w:r>
      <w:r w:rsidR="004A2B30" w:rsidRPr="007A31CE">
        <w:t>C</w:t>
      </w:r>
      <w:r w:rsidRPr="007A31CE">
        <w:t>omponents</w:t>
      </w:r>
      <w:r w:rsidR="004A2B30" w:rsidRPr="007A31CE">
        <w:t>:</w:t>
      </w:r>
    </w:p>
    <w:p w14:paraId="64C64A7E" w14:textId="77777777" w:rsidR="00892A57" w:rsidRPr="007A31CE" w:rsidRDefault="00892A57" w:rsidP="002E0D2F">
      <w:pPr>
        <w:pStyle w:val="Level2"/>
      </w:pPr>
      <w:r w:rsidRPr="007A31CE">
        <w:t>Cabinet: Enameled steel with removable panels on front and ends in color selected by Architect, and discharge drain pans with drain connection.</w:t>
      </w:r>
    </w:p>
    <w:p w14:paraId="2624AB7A" w14:textId="77777777" w:rsidR="001A73D0" w:rsidRDefault="00892A57" w:rsidP="002E0D2F">
      <w:pPr>
        <w:pStyle w:val="Level2"/>
      </w:pPr>
      <w:r w:rsidRPr="007A31CE">
        <w:t>Airstream Surfaces: Surfaces in contact with the airstream shall comply with requirements in ASHRAE 62.1.</w:t>
      </w:r>
    </w:p>
    <w:p w14:paraId="67D329C8" w14:textId="77777777" w:rsidR="00892A57" w:rsidRPr="007A31CE" w:rsidRDefault="00892A57" w:rsidP="002E0D2F">
      <w:pPr>
        <w:pStyle w:val="Level2"/>
      </w:pPr>
      <w:r w:rsidRPr="007A31CE">
        <w:t>Drain Pan and Drain Connection: Comply with ASHRAE 62.1-200</w:t>
      </w:r>
      <w:r w:rsidR="008309DA" w:rsidRPr="007A31CE">
        <w:t>7</w:t>
      </w:r>
      <w:r w:rsidRPr="007A31CE">
        <w:t>.</w:t>
      </w:r>
    </w:p>
    <w:p w14:paraId="2AF6BBEB" w14:textId="77777777" w:rsidR="00892A57" w:rsidRPr="007A31CE" w:rsidRDefault="00892A57" w:rsidP="002E0D2F">
      <w:pPr>
        <w:pStyle w:val="Level2"/>
      </w:pPr>
      <w:r w:rsidRPr="007A31CE">
        <w:t>Refrigerant Coil: Copper tube, with mechanically bonded aluminum fins, complying with A</w:t>
      </w:r>
      <w:r w:rsidR="00C83A10" w:rsidRPr="007A31CE">
        <w:t>H</w:t>
      </w:r>
      <w:r w:rsidRPr="007A31CE">
        <w:t>RI 210/240, and with thermal-expansion valve.</w:t>
      </w:r>
    </w:p>
    <w:p w14:paraId="5693ED2D" w14:textId="77777777" w:rsidR="00892A57" w:rsidRPr="007A31CE" w:rsidRDefault="00892A57" w:rsidP="002E0D2F">
      <w:pPr>
        <w:pStyle w:val="Level2"/>
      </w:pPr>
      <w:r w:rsidRPr="007A31CE">
        <w:t>Electric</w:t>
      </w:r>
      <w:r w:rsidR="004A2B30" w:rsidRPr="007A31CE">
        <w:t>-Resistance Heating</w:t>
      </w:r>
      <w:r w:rsidRPr="007A31CE">
        <w:t xml:space="preserve"> Coil: Helical, nickel-chrome, resistance-wire heating elements with refractory ceramic support bushings; automatic-reset thermal cutout; built-in magnetic contactors; manual-reset thermal cutout; airflow proving device; and one-time fuses in terminal box for overcurrent protection.</w:t>
      </w:r>
    </w:p>
    <w:p w14:paraId="03FECA24" w14:textId="77777777" w:rsidR="00892A57" w:rsidRPr="007A31CE" w:rsidRDefault="001B1212" w:rsidP="002E0D2F">
      <w:pPr>
        <w:pStyle w:val="Level2"/>
      </w:pPr>
      <w:r w:rsidRPr="007A31CE">
        <w:t>Fan:</w:t>
      </w:r>
      <w:r w:rsidR="00892A57" w:rsidRPr="007A31CE">
        <w:t xml:space="preserve"> Direct drive, centrifugal fan.</w:t>
      </w:r>
    </w:p>
    <w:p w14:paraId="609D850B" w14:textId="77777777" w:rsidR="00892A57" w:rsidRPr="007A31CE" w:rsidRDefault="00892A57" w:rsidP="002E0D2F">
      <w:pPr>
        <w:pStyle w:val="Level2"/>
      </w:pPr>
      <w:r w:rsidRPr="007A31CE">
        <w:t>Fan Motors: Comply with requirements in Section</w:t>
      </w:r>
      <w:r w:rsidR="00C479C9" w:rsidRPr="007A31CE">
        <w:t xml:space="preserve"> 23 05 12, GENERAL MOTOR REQUIREMENTS FOR HVAC </w:t>
      </w:r>
      <w:r w:rsidR="00EB1840" w:rsidRPr="007A31CE">
        <w:t>and</w:t>
      </w:r>
      <w:r w:rsidR="00C479C9" w:rsidRPr="007A31CE">
        <w:t xml:space="preserve"> STEAM GENERATION EQUIPMENT </w:t>
      </w:r>
      <w:r w:rsidR="004A2B30" w:rsidRPr="007A31CE">
        <w:t>for m</w:t>
      </w:r>
      <w:r w:rsidRPr="007A31CE">
        <w:t>ulti</w:t>
      </w:r>
      <w:r w:rsidR="004A2B30" w:rsidRPr="007A31CE">
        <w:t>-</w:t>
      </w:r>
      <w:r w:rsidRPr="007A31CE">
        <w:t>tapped, multi</w:t>
      </w:r>
      <w:r w:rsidR="004A2B30" w:rsidRPr="007A31CE">
        <w:t>-</w:t>
      </w:r>
      <w:r w:rsidRPr="007A31CE">
        <w:t xml:space="preserve">speed </w:t>
      </w:r>
      <w:r w:rsidR="004A2B30" w:rsidRPr="007A31CE">
        <w:t xml:space="preserve">motors </w:t>
      </w:r>
      <w:r w:rsidRPr="007A31CE">
        <w:t>with internal thermal protection and permanent lubrication.</w:t>
      </w:r>
    </w:p>
    <w:p w14:paraId="1605D928" w14:textId="77777777" w:rsidR="00892A57" w:rsidRPr="007A31CE" w:rsidRDefault="001B1212" w:rsidP="002E0D2F">
      <w:pPr>
        <w:pStyle w:val="Level2"/>
      </w:pPr>
      <w:r w:rsidRPr="007A31CE">
        <w:t>Filters:</w:t>
      </w:r>
      <w:r w:rsidR="00191AA2" w:rsidRPr="007A31CE">
        <w:t xml:space="preserve"> </w:t>
      </w:r>
      <w:r w:rsidR="00892A57" w:rsidRPr="007A31CE">
        <w:t xml:space="preserve">Disposable, with MERV rating of </w:t>
      </w:r>
      <w:r w:rsidR="008309DA" w:rsidRPr="007A31CE">
        <w:t>7</w:t>
      </w:r>
      <w:r w:rsidR="00892A57" w:rsidRPr="007A31CE">
        <w:t xml:space="preserve"> or higher</w:t>
      </w:r>
      <w:r w:rsidR="004A2B30" w:rsidRPr="007A31CE">
        <w:t xml:space="preserve"> according to ASHRAE 52.2</w:t>
      </w:r>
      <w:r w:rsidR="00892A57" w:rsidRPr="007A31CE">
        <w:t>.</w:t>
      </w:r>
    </w:p>
    <w:p w14:paraId="7968850E" w14:textId="77777777" w:rsidR="00892A57" w:rsidRPr="007A31CE" w:rsidRDefault="00720C53" w:rsidP="000A2EB6">
      <w:pPr>
        <w:pStyle w:val="Level1"/>
        <w:keepNext/>
        <w:numPr>
          <w:ilvl w:val="2"/>
          <w:numId w:val="36"/>
        </w:numPr>
      </w:pPr>
      <w:r w:rsidRPr="007A31CE">
        <w:t>Ceiling-</w:t>
      </w:r>
      <w:r w:rsidR="004A2B30" w:rsidRPr="007A31CE">
        <w:t>M</w:t>
      </w:r>
      <w:r w:rsidRPr="007A31CE">
        <w:t xml:space="preserve">ounting, </w:t>
      </w:r>
      <w:r w:rsidR="004A2B30" w:rsidRPr="007A31CE">
        <w:t>E</w:t>
      </w:r>
      <w:r w:rsidRPr="007A31CE">
        <w:t>vaporator-</w:t>
      </w:r>
      <w:r w:rsidR="004A2B30" w:rsidRPr="007A31CE">
        <w:t>F</w:t>
      </w:r>
      <w:r w:rsidRPr="007A31CE">
        <w:t xml:space="preserve">an </w:t>
      </w:r>
      <w:r w:rsidR="004A2B30" w:rsidRPr="007A31CE">
        <w:t>C</w:t>
      </w:r>
      <w:r w:rsidRPr="007A31CE">
        <w:t>omponents</w:t>
      </w:r>
      <w:r w:rsidR="004A2B30" w:rsidRPr="007A31CE">
        <w:t>:</w:t>
      </w:r>
    </w:p>
    <w:p w14:paraId="39C56CC3" w14:textId="77777777" w:rsidR="00892A57" w:rsidRPr="007A31CE" w:rsidRDefault="001B1212" w:rsidP="002E0D2F">
      <w:pPr>
        <w:pStyle w:val="Level2"/>
      </w:pPr>
      <w:r w:rsidRPr="007A31CE">
        <w:t>Cabinet:</w:t>
      </w:r>
      <w:r w:rsidR="00892A57" w:rsidRPr="007A31CE">
        <w:t xml:space="preserve"> Enameled steel with removable panels on front and ends in color selected by Architect, and discharge drain pans with drain connection.</w:t>
      </w:r>
    </w:p>
    <w:p w14:paraId="65EA4649" w14:textId="77777777" w:rsidR="00892A57" w:rsidRPr="00336952" w:rsidRDefault="001B1212" w:rsidP="002E0D2F">
      <w:pPr>
        <w:pStyle w:val="Level2"/>
      </w:pPr>
      <w:r w:rsidRPr="007A31CE">
        <w:t>Airstream Surfaces:</w:t>
      </w:r>
      <w:r w:rsidR="00892A57" w:rsidRPr="007A31CE">
        <w:t xml:space="preserve"> </w:t>
      </w:r>
      <w:r w:rsidR="00892A57" w:rsidRPr="00336952">
        <w:t>Surfaces in contact with the airstream shall comply with requirements in ASHRAE 62.1.</w:t>
      </w:r>
    </w:p>
    <w:p w14:paraId="6797495D" w14:textId="77777777" w:rsidR="00892A57" w:rsidRPr="007A31CE" w:rsidRDefault="00892A57" w:rsidP="002E0D2F">
      <w:pPr>
        <w:pStyle w:val="Level2"/>
      </w:pPr>
      <w:r w:rsidRPr="00336952">
        <w:t>Drain Pan and Drain Connection: Comply with ASHRAE 62.1.</w:t>
      </w:r>
    </w:p>
    <w:p w14:paraId="31E675BD" w14:textId="77777777" w:rsidR="00892A57" w:rsidRPr="007A31CE" w:rsidRDefault="001B1212" w:rsidP="002E0D2F">
      <w:pPr>
        <w:pStyle w:val="Level2"/>
      </w:pPr>
      <w:r w:rsidRPr="007A31CE">
        <w:t>Refrigerant Coil:</w:t>
      </w:r>
      <w:r w:rsidR="00892A57" w:rsidRPr="007A31CE">
        <w:t xml:space="preserve"> Copper tube, with mechanically bonded aluminum fins, complying with A</w:t>
      </w:r>
      <w:r w:rsidR="00C83A10" w:rsidRPr="007A31CE">
        <w:t>H</w:t>
      </w:r>
      <w:r w:rsidR="00892A57" w:rsidRPr="007A31CE">
        <w:t>RI 210/240, and with thermal-expansion valve.</w:t>
      </w:r>
    </w:p>
    <w:p w14:paraId="713F9E49" w14:textId="77777777" w:rsidR="00892A57" w:rsidRPr="007A31CE" w:rsidRDefault="00892A57" w:rsidP="002E0D2F">
      <w:pPr>
        <w:pStyle w:val="Level2"/>
      </w:pPr>
      <w:r w:rsidRPr="007A31CE">
        <w:t>Electric</w:t>
      </w:r>
      <w:r w:rsidR="004A2B30" w:rsidRPr="007A31CE">
        <w:t>-Resistance Heating</w:t>
      </w:r>
      <w:r w:rsidR="001B1212" w:rsidRPr="007A31CE">
        <w:t xml:space="preserve"> Coil:</w:t>
      </w:r>
      <w:r w:rsidRPr="007A31CE">
        <w:t xml:space="preserve"> Helical, nickel-chrome, resistance-wire heating elements with refractory ceramic support bushings; automatic-reset thermal cutout; built-in magnetic contactors; manual-reset thermal cutout; airflow proving device; and one-time fuses in terminal box for overcurrent protection.</w:t>
      </w:r>
    </w:p>
    <w:p w14:paraId="30A8536D" w14:textId="77777777" w:rsidR="00892A57" w:rsidRPr="007A31CE" w:rsidRDefault="00892A57" w:rsidP="002E0D2F">
      <w:pPr>
        <w:pStyle w:val="Level2"/>
      </w:pPr>
      <w:r w:rsidRPr="007A31CE">
        <w:t>Fan: Direct drive, centrifugal fan,</w:t>
      </w:r>
      <w:r w:rsidR="004A2B30" w:rsidRPr="007A31CE">
        <w:t xml:space="preserve"> </w:t>
      </w:r>
      <w:r w:rsidRPr="007A31CE">
        <w:t>and integral condensate pump.</w:t>
      </w:r>
    </w:p>
    <w:p w14:paraId="44954EA5" w14:textId="77777777" w:rsidR="00892A57" w:rsidRPr="007A31CE" w:rsidRDefault="00892A57" w:rsidP="002E0D2F">
      <w:pPr>
        <w:pStyle w:val="Level2"/>
      </w:pPr>
      <w:r w:rsidRPr="007A31CE">
        <w:t>Fan Motors: Comply with requirements in Section</w:t>
      </w:r>
      <w:r w:rsidR="00C479C9" w:rsidRPr="007A31CE">
        <w:t xml:space="preserve"> 23 05 12, GENERAL MOTOR REQUIREMENTS FOR HVAC </w:t>
      </w:r>
      <w:r w:rsidR="00EB1840" w:rsidRPr="007A31CE">
        <w:t>and</w:t>
      </w:r>
      <w:r w:rsidR="00C479C9" w:rsidRPr="007A31CE">
        <w:t xml:space="preserve"> STEAM GENERATION EQUIPMENT</w:t>
      </w:r>
      <w:r w:rsidRPr="007A31CE">
        <w:t xml:space="preserve"> </w:t>
      </w:r>
      <w:r w:rsidR="004A2B30" w:rsidRPr="007A31CE">
        <w:t>for m</w:t>
      </w:r>
      <w:r w:rsidRPr="007A31CE">
        <w:t>ulti</w:t>
      </w:r>
      <w:r w:rsidR="004A2B30" w:rsidRPr="007A31CE">
        <w:t>-</w:t>
      </w:r>
      <w:r w:rsidRPr="007A31CE">
        <w:t>tapped, multi</w:t>
      </w:r>
      <w:r w:rsidR="004A2B30" w:rsidRPr="007A31CE">
        <w:t>-</w:t>
      </w:r>
      <w:r w:rsidRPr="007A31CE">
        <w:t xml:space="preserve">speed </w:t>
      </w:r>
      <w:r w:rsidR="004A2B30" w:rsidRPr="007A31CE">
        <w:t xml:space="preserve">motors </w:t>
      </w:r>
      <w:r w:rsidRPr="007A31CE">
        <w:t>with internal thermal protection and permanent lubrication.</w:t>
      </w:r>
    </w:p>
    <w:p w14:paraId="2EF6E5D0" w14:textId="77777777" w:rsidR="00892A57" w:rsidRPr="007A31CE" w:rsidRDefault="00191AA2" w:rsidP="002E0D2F">
      <w:pPr>
        <w:pStyle w:val="Level2"/>
      </w:pPr>
      <w:r w:rsidRPr="007A31CE">
        <w:t xml:space="preserve">Filters: </w:t>
      </w:r>
      <w:r w:rsidR="00892A57" w:rsidRPr="007A31CE">
        <w:t xml:space="preserve">Disposable, with MERV rating of </w:t>
      </w:r>
      <w:r w:rsidR="001379D4" w:rsidRPr="007A31CE">
        <w:t>7</w:t>
      </w:r>
      <w:r w:rsidR="00892A57" w:rsidRPr="007A31CE">
        <w:t xml:space="preserve"> or higher</w:t>
      </w:r>
      <w:r w:rsidR="004A2B30" w:rsidRPr="007A31CE">
        <w:t xml:space="preserve"> according to ASHRAE 52.2</w:t>
      </w:r>
      <w:r w:rsidR="00892A57" w:rsidRPr="007A31CE">
        <w:t>.</w:t>
      </w:r>
    </w:p>
    <w:p w14:paraId="50DB162F" w14:textId="77777777" w:rsidR="00892A57" w:rsidRPr="007A31CE" w:rsidRDefault="00720C53" w:rsidP="000A2EB6">
      <w:pPr>
        <w:pStyle w:val="Level1"/>
        <w:keepNext/>
        <w:numPr>
          <w:ilvl w:val="2"/>
          <w:numId w:val="36"/>
        </w:numPr>
      </w:pPr>
      <w:r w:rsidRPr="007A31CE">
        <w:t>Air-</w:t>
      </w:r>
      <w:r w:rsidR="00FB0236" w:rsidRPr="007A31CE">
        <w:t>C</w:t>
      </w:r>
      <w:r w:rsidRPr="007A31CE">
        <w:t xml:space="preserve">ooled, </w:t>
      </w:r>
      <w:r w:rsidR="00FB0236" w:rsidRPr="007A31CE">
        <w:t>C</w:t>
      </w:r>
      <w:r w:rsidRPr="007A31CE">
        <w:t>ompressor-</w:t>
      </w:r>
      <w:r w:rsidR="00FB0236" w:rsidRPr="007A31CE">
        <w:t>C</w:t>
      </w:r>
      <w:r w:rsidRPr="007A31CE">
        <w:t xml:space="preserve">ondenser </w:t>
      </w:r>
      <w:r w:rsidR="00FB0236" w:rsidRPr="007A31CE">
        <w:t>C</w:t>
      </w:r>
      <w:r w:rsidRPr="007A31CE">
        <w:t>omponents</w:t>
      </w:r>
      <w:r w:rsidR="00FB0236" w:rsidRPr="007A31CE">
        <w:t>:</w:t>
      </w:r>
    </w:p>
    <w:p w14:paraId="7FEED6B2" w14:textId="77777777" w:rsidR="00892A57" w:rsidRPr="007A31CE" w:rsidRDefault="00892A57" w:rsidP="002E0D2F">
      <w:pPr>
        <w:pStyle w:val="Level2"/>
      </w:pPr>
      <w:r w:rsidRPr="007A31CE">
        <w:t xml:space="preserve">Casing: Steel, finished with baked enamel in color selected by Architect, with removable panels for access to controls, weep holes for water drainage, and mounting holes in base. </w:t>
      </w:r>
      <w:r w:rsidR="00FB0236" w:rsidRPr="007A31CE">
        <w:t>S</w:t>
      </w:r>
      <w:r w:rsidRPr="007A31CE">
        <w:t>ervice valves, fittings, and ga</w:t>
      </w:r>
      <w:r w:rsidR="00516B64">
        <w:t>u</w:t>
      </w:r>
      <w:r w:rsidRPr="007A31CE">
        <w:t xml:space="preserve">ge ports </w:t>
      </w:r>
      <w:r w:rsidR="00FB0236" w:rsidRPr="007A31CE">
        <w:t xml:space="preserve">shall be brass and located outside of the </w:t>
      </w:r>
      <w:r w:rsidRPr="007A31CE">
        <w:t>casing.</w:t>
      </w:r>
    </w:p>
    <w:p w14:paraId="08AF71C3" w14:textId="77777777" w:rsidR="00892A57" w:rsidRPr="007A31CE" w:rsidRDefault="00892A57" w:rsidP="002E0D2F">
      <w:pPr>
        <w:pStyle w:val="Level2"/>
      </w:pPr>
      <w:r w:rsidRPr="007A31CE">
        <w:t xml:space="preserve">Compressor: Hermetically sealed </w:t>
      </w:r>
      <w:r w:rsidR="00FB0236" w:rsidRPr="007A31CE">
        <w:t>//</w:t>
      </w:r>
      <w:r w:rsidR="002E0D2F">
        <w:t xml:space="preserve"> variable speed //</w:t>
      </w:r>
      <w:r w:rsidR="00FB0236" w:rsidRPr="007A31CE">
        <w:t xml:space="preserve"> reciprocating // scroll // </w:t>
      </w:r>
      <w:r w:rsidRPr="007A31CE">
        <w:t>with crankcase heater and mounted on vibration isolation. Compressor motor shall have thermal- and current-sensitive overload devices, start capacitor, relay, and contactor.</w:t>
      </w:r>
    </w:p>
    <w:p w14:paraId="5F4D3410" w14:textId="704A8A74" w:rsidR="009F037A" w:rsidRDefault="008309DA" w:rsidP="009F037A">
      <w:pPr>
        <w:pStyle w:val="Level2"/>
      </w:pPr>
      <w:r w:rsidRPr="007A31CE">
        <w:t>C</w:t>
      </w:r>
      <w:r w:rsidR="00892A57" w:rsidRPr="007A31CE">
        <w:t>ompressor motor with manual-reset</w:t>
      </w:r>
      <w:r w:rsidR="00FB0236" w:rsidRPr="007A31CE">
        <w:t>,</w:t>
      </w:r>
      <w:r w:rsidR="00892A57" w:rsidRPr="007A31CE">
        <w:t xml:space="preserve"> high-pressure switch and automatic-reset</w:t>
      </w:r>
      <w:r w:rsidR="00FB0236" w:rsidRPr="007A31CE">
        <w:t>,</w:t>
      </w:r>
      <w:r w:rsidR="00892A57" w:rsidRPr="007A31CE">
        <w:t xml:space="preserve"> low-pressure switch.</w:t>
      </w:r>
    </w:p>
    <w:p w14:paraId="2A7706E7" w14:textId="77777777" w:rsidR="009F037A" w:rsidRDefault="009F037A" w:rsidP="009F037A">
      <w:pPr>
        <w:pStyle w:val="Level1"/>
        <w:numPr>
          <w:ilvl w:val="0"/>
          <w:numId w:val="0"/>
        </w:numPr>
      </w:pPr>
    </w:p>
    <w:p w14:paraId="3831A691" w14:textId="3701EB11" w:rsidR="009F037A" w:rsidRDefault="009F037A" w:rsidP="009F037A">
      <w:pPr>
        <w:pStyle w:val="SpecNote"/>
        <w:outlineLvl w:val="9"/>
      </w:pPr>
      <w:r w:rsidRPr="00970307">
        <w:t xml:space="preserve">SPC WRITER NOTE: </w:t>
      </w:r>
      <w:r w:rsidR="006E419C">
        <w:rPr>
          <w:rFonts w:cs="Courier New"/>
        </w:rPr>
        <w:t xml:space="preserve">Refrigerant must be an EPA approved refrigerant listed in </w:t>
      </w:r>
      <w:hyperlink r:id="rId13" w:history="1">
        <w:r w:rsidR="006E419C">
          <w:rPr>
            <w:rStyle w:val="Hyperlink"/>
            <w:rFonts w:cs="Courier New"/>
          </w:rPr>
          <w:t>https://www.epa.gov/snap/</w:t>
        </w:r>
      </w:hyperlink>
      <w:r w:rsidR="006E419C">
        <w:rPr>
          <w:rFonts w:cs="Courier New"/>
        </w:rPr>
        <w:t>.</w:t>
      </w:r>
    </w:p>
    <w:p w14:paraId="3478AB07" w14:textId="77777777" w:rsidR="009F037A" w:rsidRPr="009F037A" w:rsidRDefault="009F037A" w:rsidP="009F037A">
      <w:pPr>
        <w:pStyle w:val="Level1"/>
        <w:numPr>
          <w:ilvl w:val="0"/>
          <w:numId w:val="0"/>
        </w:numPr>
        <w:ind w:left="720" w:hanging="360"/>
      </w:pPr>
    </w:p>
    <w:p w14:paraId="5C6848FD" w14:textId="182D064B" w:rsidR="00892A57" w:rsidRPr="007A31CE" w:rsidRDefault="00191AA2" w:rsidP="00356E93">
      <w:pPr>
        <w:pStyle w:val="Level2"/>
      </w:pPr>
      <w:r w:rsidRPr="007A31CE">
        <w:t xml:space="preserve">Refrigerant: </w:t>
      </w:r>
      <w:r w:rsidR="00356E93" w:rsidRPr="0048227D">
        <w:t>Use refrigerant</w:t>
      </w:r>
      <w:r w:rsidR="00441FDD" w:rsidRPr="0048227D">
        <w:t xml:space="preserve"> </w:t>
      </w:r>
      <w:r w:rsidR="00734CCC">
        <w:t xml:space="preserve">type //____// </w:t>
      </w:r>
      <w:r w:rsidR="00441FDD" w:rsidRPr="0048227D">
        <w:t>as listed in</w:t>
      </w:r>
      <w:r w:rsidR="00356E93" w:rsidRPr="0048227D">
        <w:t xml:space="preserve"> </w:t>
      </w:r>
      <w:hyperlink r:id="rId14" w:history="1">
        <w:r w:rsidR="00AE08B0" w:rsidRPr="0048227D">
          <w:rPr>
            <w:rStyle w:val="Hyperlink"/>
          </w:rPr>
          <w:t>https://www.epa.gov/snap/</w:t>
        </w:r>
      </w:hyperlink>
      <w:r w:rsidR="00892A57" w:rsidRPr="0048227D">
        <w:t>.</w:t>
      </w:r>
      <w:r w:rsidR="00AE08B0" w:rsidRPr="0048227D">
        <w:t xml:space="preserve"> Submit selected refrigerant for government approval.</w:t>
      </w:r>
    </w:p>
    <w:p w14:paraId="27C4FE7C" w14:textId="77777777" w:rsidR="00892A57" w:rsidRPr="007A31CE" w:rsidRDefault="00892A57" w:rsidP="002E0D2F">
      <w:pPr>
        <w:pStyle w:val="Level2"/>
      </w:pPr>
      <w:r w:rsidRPr="007A31CE">
        <w:t>Refrigerant Coil: Copper tube, with mechanically bonded aluminum fins, complying with A</w:t>
      </w:r>
      <w:r w:rsidR="00C83A10" w:rsidRPr="007A31CE">
        <w:t>H</w:t>
      </w:r>
      <w:r w:rsidRPr="007A31CE">
        <w:t xml:space="preserve">RI 210/240, and with liquid </w:t>
      </w:r>
      <w:proofErr w:type="spellStart"/>
      <w:r w:rsidRPr="007A31CE">
        <w:t>subcooler</w:t>
      </w:r>
      <w:proofErr w:type="spellEnd"/>
      <w:r w:rsidRPr="007A31CE">
        <w:t>.</w:t>
      </w:r>
    </w:p>
    <w:p w14:paraId="4B639617" w14:textId="77777777" w:rsidR="00892A57" w:rsidRPr="007A31CE" w:rsidRDefault="00892A57" w:rsidP="002E0D2F">
      <w:pPr>
        <w:pStyle w:val="Level2"/>
      </w:pPr>
      <w:r w:rsidRPr="007A31CE">
        <w:t>Fan: Aluminum</w:t>
      </w:r>
      <w:r w:rsidR="00FB0236" w:rsidRPr="007A31CE">
        <w:t xml:space="preserve">, </w:t>
      </w:r>
      <w:r w:rsidRPr="007A31CE">
        <w:t>propeller type, directly connected to motor.</w:t>
      </w:r>
    </w:p>
    <w:p w14:paraId="4681CF4A" w14:textId="77777777" w:rsidR="00892A57" w:rsidRPr="007A31CE" w:rsidRDefault="00892A57" w:rsidP="002E0D2F">
      <w:pPr>
        <w:pStyle w:val="Level2"/>
      </w:pPr>
      <w:r w:rsidRPr="007A31CE">
        <w:t>Motor: Permanently lubricated, with integral thermal-overload protection.</w:t>
      </w:r>
    </w:p>
    <w:p w14:paraId="7CFA290A" w14:textId="77777777" w:rsidR="00892A57" w:rsidRPr="007A31CE" w:rsidRDefault="00892A57" w:rsidP="002E0D2F">
      <w:pPr>
        <w:pStyle w:val="Level2"/>
      </w:pPr>
      <w:r w:rsidRPr="007A31CE">
        <w:t xml:space="preserve">Low Ambient Kit: Permit operation down to </w:t>
      </w:r>
      <w:r w:rsidR="001379D4" w:rsidRPr="007A31CE">
        <w:t>minus 18</w:t>
      </w:r>
      <w:r w:rsidR="00747F86" w:rsidRPr="007A31CE">
        <w:t xml:space="preserve"> deg</w:t>
      </w:r>
      <w:r w:rsidR="008A41DF">
        <w:t>rees</w:t>
      </w:r>
      <w:r w:rsidR="00747F86" w:rsidRPr="007A31CE">
        <w:t xml:space="preserve"> C </w:t>
      </w:r>
      <w:r w:rsidRPr="007A31CE">
        <w:t>(</w:t>
      </w:r>
      <w:r w:rsidR="001379D4" w:rsidRPr="007A31CE">
        <w:t>0</w:t>
      </w:r>
      <w:r w:rsidR="00747F86" w:rsidRPr="007A31CE">
        <w:t xml:space="preserve"> deg</w:t>
      </w:r>
      <w:r w:rsidR="008A41DF">
        <w:t>rees</w:t>
      </w:r>
      <w:r w:rsidR="00747F86" w:rsidRPr="007A31CE">
        <w:t> F</w:t>
      </w:r>
      <w:r w:rsidRPr="007A31CE">
        <w:t>).</w:t>
      </w:r>
    </w:p>
    <w:p w14:paraId="240558B3" w14:textId="77777777" w:rsidR="00892A57" w:rsidRPr="007A31CE" w:rsidRDefault="00892A57" w:rsidP="002E0D2F">
      <w:pPr>
        <w:pStyle w:val="Level2"/>
      </w:pPr>
      <w:r w:rsidRPr="007A31CE">
        <w:t>Mounting Base: Polyethylene.</w:t>
      </w:r>
    </w:p>
    <w:p w14:paraId="7C288C70" w14:textId="77777777" w:rsidR="00892A57" w:rsidRPr="007A31CE" w:rsidRDefault="00892A57" w:rsidP="002E0D2F">
      <w:pPr>
        <w:pStyle w:val="Level2"/>
        <w:ind w:hanging="450"/>
      </w:pPr>
      <w:r w:rsidRPr="007A31CE">
        <w:t>Minimum Energy Efficiency: Comply with ASHRAE/IESNA 90.1</w:t>
      </w:r>
      <w:r w:rsidR="00336952">
        <w:t xml:space="preserve"> </w:t>
      </w:r>
      <w:r w:rsidRPr="007A31CE">
        <w:t>"Energy Standard for Buildings except Low-Rise Residential Buildings."</w:t>
      </w:r>
    </w:p>
    <w:p w14:paraId="3AA0947B" w14:textId="77777777" w:rsidR="00892A57" w:rsidRPr="007A31CE" w:rsidRDefault="00720C53" w:rsidP="000A2EB6">
      <w:pPr>
        <w:pStyle w:val="Level1"/>
        <w:keepNext/>
        <w:numPr>
          <w:ilvl w:val="2"/>
          <w:numId w:val="36"/>
        </w:numPr>
      </w:pPr>
      <w:r w:rsidRPr="007A31CE">
        <w:t>Water-</w:t>
      </w:r>
      <w:r w:rsidR="00747F86" w:rsidRPr="007A31CE">
        <w:t>C</w:t>
      </w:r>
      <w:r w:rsidRPr="007A31CE">
        <w:t xml:space="preserve">ooled, </w:t>
      </w:r>
      <w:r w:rsidR="00747F86" w:rsidRPr="007A31CE">
        <w:t>C</w:t>
      </w:r>
      <w:r w:rsidRPr="007A31CE">
        <w:t>ompressor-</w:t>
      </w:r>
      <w:r w:rsidR="00747F86" w:rsidRPr="007A31CE">
        <w:t>C</w:t>
      </w:r>
      <w:r w:rsidRPr="007A31CE">
        <w:t xml:space="preserve">ondenser </w:t>
      </w:r>
      <w:r w:rsidR="00747F86" w:rsidRPr="007A31CE">
        <w:t>C</w:t>
      </w:r>
      <w:r w:rsidRPr="007A31CE">
        <w:t>omponents</w:t>
      </w:r>
      <w:r w:rsidR="00FB0236" w:rsidRPr="007A31CE">
        <w:t>:</w:t>
      </w:r>
    </w:p>
    <w:p w14:paraId="3D6D0CD3" w14:textId="77777777" w:rsidR="00892A57" w:rsidRPr="007A31CE" w:rsidRDefault="00892A57" w:rsidP="002E0D2F">
      <w:pPr>
        <w:pStyle w:val="Level2"/>
      </w:pPr>
      <w:r w:rsidRPr="007A31CE">
        <w:t xml:space="preserve">Casing: Steel, with baked-enamel finish in color selected by Architect, removable panels for access to controls, and mounting holes in base. </w:t>
      </w:r>
      <w:r w:rsidR="00FB0236" w:rsidRPr="007A31CE">
        <w:t>S</w:t>
      </w:r>
      <w:r w:rsidRPr="007A31CE">
        <w:t>ervice valves, fittings, and ga</w:t>
      </w:r>
      <w:r w:rsidR="00516B64">
        <w:t>u</w:t>
      </w:r>
      <w:r w:rsidRPr="007A31CE">
        <w:t xml:space="preserve">ge ports </w:t>
      </w:r>
      <w:r w:rsidR="001B1212" w:rsidRPr="007A31CE">
        <w:t>shall be brass and locat</w:t>
      </w:r>
      <w:r w:rsidR="00FB0236" w:rsidRPr="007A31CE">
        <w:t xml:space="preserve">ed </w:t>
      </w:r>
      <w:r w:rsidRPr="007A31CE">
        <w:t xml:space="preserve">on </w:t>
      </w:r>
      <w:r w:rsidR="00FB0236" w:rsidRPr="007A31CE">
        <w:t xml:space="preserve">outside </w:t>
      </w:r>
      <w:r w:rsidRPr="007A31CE">
        <w:t>of casing.</w:t>
      </w:r>
    </w:p>
    <w:p w14:paraId="1B91C1D6" w14:textId="77777777" w:rsidR="00892A57" w:rsidRPr="007A31CE" w:rsidRDefault="00892A57" w:rsidP="002E0D2F">
      <w:pPr>
        <w:pStyle w:val="Level2"/>
      </w:pPr>
      <w:r w:rsidRPr="007A31CE">
        <w:t xml:space="preserve">Compressor: Hermetically sealed </w:t>
      </w:r>
      <w:r w:rsidR="00FB0236" w:rsidRPr="007A31CE">
        <w:t xml:space="preserve">// reciprocating // scroll // </w:t>
      </w:r>
      <w:r w:rsidRPr="007A31CE">
        <w:t>with crankcase heater and mounted on vibration isolation. Compressor motor shall have thermal- and current-sensitive overload devices, start capacitor, relay, and contactor.</w:t>
      </w:r>
    </w:p>
    <w:p w14:paraId="41C5F7A6" w14:textId="77777777" w:rsidR="00892A57" w:rsidRDefault="008309DA" w:rsidP="002E0D2F">
      <w:pPr>
        <w:pStyle w:val="Level2"/>
      </w:pPr>
      <w:r w:rsidRPr="007A31CE">
        <w:t>C</w:t>
      </w:r>
      <w:r w:rsidR="00892A57" w:rsidRPr="007A31CE">
        <w:t>ompressor motor with manual-reset high-pressure switch and automatic-reset low-pressure switch.</w:t>
      </w:r>
    </w:p>
    <w:p w14:paraId="281AFC50" w14:textId="77777777" w:rsidR="0028541B" w:rsidRDefault="0028541B" w:rsidP="0028541B">
      <w:pPr>
        <w:pStyle w:val="Level1"/>
        <w:numPr>
          <w:ilvl w:val="0"/>
          <w:numId w:val="0"/>
        </w:numPr>
        <w:ind w:left="720"/>
      </w:pPr>
    </w:p>
    <w:p w14:paraId="5CDA543C" w14:textId="5F23F7C8" w:rsidR="0028541B" w:rsidRDefault="004C6D44" w:rsidP="004417FF">
      <w:pPr>
        <w:pStyle w:val="Level1"/>
        <w:numPr>
          <w:ilvl w:val="0"/>
          <w:numId w:val="0"/>
        </w:numPr>
        <w:spacing w:line="240" w:lineRule="auto"/>
        <w:ind w:left="5040"/>
        <w:rPr>
          <w:rFonts w:cs="Courier New"/>
        </w:rPr>
      </w:pPr>
      <w:r w:rsidRPr="00970307">
        <w:t xml:space="preserve">SPC WRITER NOTE: </w:t>
      </w:r>
      <w:r>
        <w:rPr>
          <w:rFonts w:cs="Courier New"/>
        </w:rPr>
        <w:t xml:space="preserve">Refrigerant must be an EPA approved refrigerant listed in </w:t>
      </w:r>
      <w:hyperlink r:id="rId15" w:history="1">
        <w:r>
          <w:rPr>
            <w:rStyle w:val="Hyperlink"/>
            <w:rFonts w:cs="Courier New"/>
          </w:rPr>
          <w:t>https://www.epa.gov/snap/</w:t>
        </w:r>
      </w:hyperlink>
      <w:r>
        <w:rPr>
          <w:rFonts w:cs="Courier New"/>
        </w:rPr>
        <w:t>.</w:t>
      </w:r>
    </w:p>
    <w:p w14:paraId="5F49A91C" w14:textId="77777777" w:rsidR="004C6D44" w:rsidRPr="0028541B" w:rsidRDefault="004C6D44" w:rsidP="004C6D44">
      <w:pPr>
        <w:pStyle w:val="Level1"/>
        <w:numPr>
          <w:ilvl w:val="0"/>
          <w:numId w:val="0"/>
        </w:numPr>
        <w:ind w:left="5040"/>
      </w:pPr>
    </w:p>
    <w:p w14:paraId="7F8DE7F3" w14:textId="77777777" w:rsidR="0028541B" w:rsidRPr="0028541B" w:rsidRDefault="0028541B" w:rsidP="0028541B">
      <w:pPr>
        <w:pStyle w:val="Level2"/>
      </w:pPr>
      <w:r w:rsidRPr="0028541B">
        <w:t>Refrigerant: Use refrigerant type //____// as listed in https://www.epa.gov/snap/. Submit selected refrigerant for government approval.</w:t>
      </w:r>
    </w:p>
    <w:p w14:paraId="24A8CF93" w14:textId="77777777" w:rsidR="00892A57" w:rsidRPr="007A31CE" w:rsidRDefault="00892A57" w:rsidP="002E0D2F">
      <w:pPr>
        <w:pStyle w:val="Level2"/>
      </w:pPr>
      <w:r w:rsidRPr="007A31CE">
        <w:t>Heat Exchanger: Copper tubes in copper tube or in steel shell, with water-temperature-actuated, water-regulating valve.</w:t>
      </w:r>
    </w:p>
    <w:p w14:paraId="7B3000AF" w14:textId="77777777" w:rsidR="008309DA" w:rsidRPr="007A31CE" w:rsidRDefault="00892A57" w:rsidP="002E0D2F">
      <w:pPr>
        <w:pStyle w:val="Level2"/>
      </w:pPr>
      <w:r w:rsidRPr="007A31CE">
        <w:t>Minimum Energy Efficiency: Comply with ASHRAE/IESNA 90.1, "Energy Standard for Buildings except Low-Rise Residential Buildings."</w:t>
      </w:r>
    </w:p>
    <w:p w14:paraId="7B9721F2" w14:textId="77777777" w:rsidR="00892A57" w:rsidRPr="00621508" w:rsidRDefault="00621508" w:rsidP="00621508">
      <w:pPr>
        <w:pStyle w:val="ArticleB"/>
        <w:outlineLvl w:val="1"/>
      </w:pPr>
      <w:r>
        <w:t xml:space="preserve"> </w:t>
      </w:r>
      <w:r w:rsidRPr="00621508">
        <w:t>ROOFTOP AIR CONDITIONERS</w:t>
      </w:r>
    </w:p>
    <w:p w14:paraId="6FFE422A" w14:textId="77777777" w:rsidR="00A323CB" w:rsidRPr="007A31CE" w:rsidRDefault="00A323CB" w:rsidP="00822389">
      <w:pPr>
        <w:pStyle w:val="Level1"/>
        <w:numPr>
          <w:ilvl w:val="2"/>
          <w:numId w:val="36"/>
        </w:numPr>
      </w:pPr>
      <w:r w:rsidRPr="007A31CE">
        <w:t>C</w:t>
      </w:r>
      <w:r w:rsidR="00720C53" w:rsidRPr="007A31CE">
        <w:t>asing</w:t>
      </w:r>
      <w:r w:rsidR="00FB0236" w:rsidRPr="007A31CE">
        <w:t>:</w:t>
      </w:r>
      <w:r w:rsidRPr="007A31CE">
        <w:t xml:space="preserve"> Formed and reinforced double-wall insulated panels, fabricated to allow removal for access to internal parts and components, with joints between sections sealed. Exterior casing of </w:t>
      </w:r>
      <w:r w:rsidR="00FB0236" w:rsidRPr="007A31CE">
        <w:t xml:space="preserve">// </w:t>
      </w:r>
      <w:r w:rsidR="00B70525" w:rsidRPr="007A31CE">
        <w:t xml:space="preserve">1.3 mm </w:t>
      </w:r>
      <w:r w:rsidR="006370A5" w:rsidRPr="007A31CE">
        <w:t>(</w:t>
      </w:r>
      <w:r w:rsidR="00B70525" w:rsidRPr="007A31CE">
        <w:t>0.052 inch</w:t>
      </w:r>
      <w:r w:rsidR="006370A5" w:rsidRPr="007A31CE">
        <w:t>)</w:t>
      </w:r>
      <w:r w:rsidR="00FB0236" w:rsidRPr="007A31CE">
        <w:t xml:space="preserve"> //</w:t>
      </w:r>
      <w:r w:rsidR="006370A5" w:rsidRPr="007A31CE">
        <w:t xml:space="preserve"> </w:t>
      </w:r>
      <w:r w:rsidR="00B70525" w:rsidRPr="007A31CE">
        <w:t xml:space="preserve">1.6 mm </w:t>
      </w:r>
      <w:r w:rsidR="006370A5" w:rsidRPr="007A31CE">
        <w:t>(</w:t>
      </w:r>
      <w:r w:rsidR="00B70525" w:rsidRPr="007A31CE">
        <w:t>0.0626 inch</w:t>
      </w:r>
      <w:r w:rsidR="006370A5" w:rsidRPr="007A31CE">
        <w:t>)</w:t>
      </w:r>
      <w:r w:rsidR="00FB0236" w:rsidRPr="007A31CE">
        <w:t xml:space="preserve"> //</w:t>
      </w:r>
      <w:r w:rsidR="006370A5" w:rsidRPr="007A31CE">
        <w:t xml:space="preserve"> </w:t>
      </w:r>
      <w:r w:rsidR="00B70525" w:rsidRPr="007A31CE">
        <w:t xml:space="preserve">2.0 mm </w:t>
      </w:r>
      <w:r w:rsidR="006370A5" w:rsidRPr="007A31CE">
        <w:t>(</w:t>
      </w:r>
      <w:r w:rsidR="00B70525" w:rsidRPr="007A31CE">
        <w:t>0.079 inch</w:t>
      </w:r>
      <w:r w:rsidR="006370A5" w:rsidRPr="007A31CE">
        <w:t>)</w:t>
      </w:r>
      <w:r w:rsidR="00FB0236" w:rsidRPr="007A31CE">
        <w:t xml:space="preserve"> //</w:t>
      </w:r>
      <w:r w:rsidR="006370A5" w:rsidRPr="007A31CE">
        <w:t xml:space="preserve"> thick </w:t>
      </w:r>
      <w:r w:rsidRPr="007A31CE">
        <w:t>galvanized steel with factory-painted finish, with pitched roof panels and knockouts with grommet seals for electrical and piping connections and lifting lugs</w:t>
      </w:r>
      <w:r w:rsidR="00747F86" w:rsidRPr="007A31CE">
        <w:t>.</w:t>
      </w:r>
      <w:r w:rsidR="006370A5" w:rsidRPr="007A31CE">
        <w:t xml:space="preserve"> Galvanized inner casing of</w:t>
      </w:r>
      <w:r w:rsidR="00B70525" w:rsidRPr="007A31CE">
        <w:t xml:space="preserve"> </w:t>
      </w:r>
      <w:r w:rsidR="00FB0236" w:rsidRPr="007A31CE">
        <w:t xml:space="preserve">// </w:t>
      </w:r>
      <w:r w:rsidR="00B70525" w:rsidRPr="007A31CE">
        <w:t xml:space="preserve">0.86 mm </w:t>
      </w:r>
      <w:r w:rsidR="006370A5" w:rsidRPr="007A31CE">
        <w:t>(</w:t>
      </w:r>
      <w:r w:rsidR="00B70525" w:rsidRPr="007A31CE">
        <w:t>0.034 inch</w:t>
      </w:r>
      <w:r w:rsidR="006370A5" w:rsidRPr="007A31CE">
        <w:t>)</w:t>
      </w:r>
      <w:r w:rsidR="00FB0236" w:rsidRPr="007A31CE">
        <w:t xml:space="preserve"> //</w:t>
      </w:r>
      <w:r w:rsidR="006370A5" w:rsidRPr="007A31CE">
        <w:t xml:space="preserve"> </w:t>
      </w:r>
      <w:r w:rsidR="00B70525" w:rsidRPr="007A31CE">
        <w:t xml:space="preserve">0.7 mm </w:t>
      </w:r>
      <w:r w:rsidR="006370A5" w:rsidRPr="007A31CE">
        <w:t>(</w:t>
      </w:r>
      <w:r w:rsidR="00B70525" w:rsidRPr="007A31CE">
        <w:t>0.028 inch</w:t>
      </w:r>
      <w:r w:rsidR="006370A5" w:rsidRPr="007A31CE">
        <w:t>)</w:t>
      </w:r>
      <w:r w:rsidR="00FB0236" w:rsidRPr="007A31CE">
        <w:t xml:space="preserve"> //</w:t>
      </w:r>
      <w:r w:rsidR="006370A5" w:rsidRPr="007A31CE">
        <w:t xml:space="preserve"> thick,</w:t>
      </w:r>
      <w:r w:rsidR="00FB0236" w:rsidRPr="007A31CE">
        <w:t xml:space="preserve"> //</w:t>
      </w:r>
      <w:r w:rsidR="00B70525" w:rsidRPr="007A31CE">
        <w:t xml:space="preserve"> </w:t>
      </w:r>
      <w:r w:rsidR="006370A5" w:rsidRPr="007A31CE">
        <w:t>perforated 40 percent free area</w:t>
      </w:r>
      <w:r w:rsidR="00FB0236" w:rsidRPr="007A31CE">
        <w:t xml:space="preserve"> //</w:t>
      </w:r>
      <w:r w:rsidR="00B70525" w:rsidRPr="007A31CE">
        <w:t xml:space="preserve">. </w:t>
      </w:r>
      <w:r w:rsidR="006370A5" w:rsidRPr="007A31CE">
        <w:t xml:space="preserve">Casing </w:t>
      </w:r>
      <w:r w:rsidR="00B70525" w:rsidRPr="007A31CE">
        <w:t>i</w:t>
      </w:r>
      <w:r w:rsidR="006370A5" w:rsidRPr="007A31CE">
        <w:t xml:space="preserve">nsulation and </w:t>
      </w:r>
      <w:r w:rsidR="00B70525" w:rsidRPr="007A31CE">
        <w:t>a</w:t>
      </w:r>
      <w:r w:rsidR="006370A5" w:rsidRPr="007A31CE">
        <w:t>dhesive</w:t>
      </w:r>
      <w:r w:rsidR="00B70525" w:rsidRPr="007A31CE">
        <w:t xml:space="preserve"> </w:t>
      </w:r>
      <w:r w:rsidR="00E0763F" w:rsidRPr="007A31CE">
        <w:t xml:space="preserve">shall </w:t>
      </w:r>
      <w:r w:rsidR="00B70525" w:rsidRPr="007A31CE">
        <w:t>c</w:t>
      </w:r>
      <w:r w:rsidR="006370A5" w:rsidRPr="007A31CE">
        <w:t>omply with NFPA 90A or NFPA 90B</w:t>
      </w:r>
      <w:r w:rsidR="00B70525" w:rsidRPr="007A31CE">
        <w:t xml:space="preserve"> and </w:t>
      </w:r>
      <w:r w:rsidR="00E0763F" w:rsidRPr="007A31CE">
        <w:t xml:space="preserve">comply with </w:t>
      </w:r>
      <w:r w:rsidR="006370A5" w:rsidRPr="007A31CE">
        <w:t>ASTM C 1071, Type I</w:t>
      </w:r>
      <w:r w:rsidR="00E0763F" w:rsidRPr="007A31CE">
        <w:t xml:space="preserve"> and shall be // </w:t>
      </w:r>
      <w:r w:rsidR="00B70525" w:rsidRPr="007A31CE">
        <w:t xml:space="preserve">13 mm </w:t>
      </w:r>
      <w:r w:rsidR="006370A5" w:rsidRPr="007A31CE">
        <w:t>(</w:t>
      </w:r>
      <w:r w:rsidR="00B70525" w:rsidRPr="007A31CE">
        <w:t>1/2 inch</w:t>
      </w:r>
      <w:r w:rsidR="006370A5" w:rsidRPr="007A31CE">
        <w:t>)</w:t>
      </w:r>
      <w:r w:rsidR="00E0763F" w:rsidRPr="007A31CE">
        <w:t xml:space="preserve"> //</w:t>
      </w:r>
      <w:r w:rsidR="006370A5" w:rsidRPr="007A31CE">
        <w:t xml:space="preserve"> </w:t>
      </w:r>
      <w:r w:rsidR="00B70525" w:rsidRPr="007A31CE">
        <w:t xml:space="preserve">25 mm </w:t>
      </w:r>
      <w:r w:rsidR="006370A5" w:rsidRPr="007A31CE">
        <w:t>(</w:t>
      </w:r>
      <w:r w:rsidR="00B70525" w:rsidRPr="007A31CE">
        <w:t>1 inch</w:t>
      </w:r>
      <w:r w:rsidR="006370A5" w:rsidRPr="007A31CE">
        <w:t>)</w:t>
      </w:r>
      <w:r w:rsidR="00E0763F" w:rsidRPr="007A31CE">
        <w:t xml:space="preserve"> // thick</w:t>
      </w:r>
      <w:r w:rsidR="006370A5" w:rsidRPr="007A31CE">
        <w:t xml:space="preserve">. </w:t>
      </w:r>
      <w:r w:rsidR="000E4918" w:rsidRPr="007A31CE">
        <w:t xml:space="preserve">Space between double wall panels filled with </w:t>
      </w:r>
      <w:r w:rsidR="006370A5" w:rsidRPr="007A31CE">
        <w:t>foam insulation and seal</w:t>
      </w:r>
      <w:r w:rsidR="000E4918" w:rsidRPr="007A31CE">
        <w:t>ed</w:t>
      </w:r>
      <w:r w:rsidR="006370A5" w:rsidRPr="007A31CE">
        <w:t xml:space="preserve"> moisture tight.</w:t>
      </w:r>
      <w:r w:rsidR="00747F86" w:rsidRPr="007A31CE">
        <w:t xml:space="preserve"> Removable cam latched access panel to allow access to internal parts.</w:t>
      </w:r>
    </w:p>
    <w:p w14:paraId="083D2BD7" w14:textId="77777777" w:rsidR="00791654" w:rsidRDefault="00F13D5A" w:rsidP="00621508">
      <w:pPr>
        <w:pStyle w:val="SpecNote"/>
        <w:outlineLvl w:val="9"/>
      </w:pPr>
      <w:r>
        <w:t>SPEC WRITER NOTE</w:t>
      </w:r>
      <w:r w:rsidR="002E0D2F">
        <w:t>: See VA HVAC Design Manual for locations considered high humidity and select corrosion resistant as applicable for high humidity and / or seacoast applications.</w:t>
      </w:r>
    </w:p>
    <w:p w14:paraId="2DC77DD8" w14:textId="77777777" w:rsidR="002E0D2F" w:rsidRPr="00970307" w:rsidRDefault="002E0D2F" w:rsidP="00621508">
      <w:pPr>
        <w:pStyle w:val="SpecNote"/>
        <w:outlineLvl w:val="9"/>
      </w:pPr>
    </w:p>
    <w:p w14:paraId="59339DC9" w14:textId="77777777" w:rsidR="007A3F34" w:rsidRPr="007A31CE" w:rsidRDefault="0062391A" w:rsidP="00822389">
      <w:pPr>
        <w:pStyle w:val="Level1"/>
        <w:numPr>
          <w:ilvl w:val="2"/>
          <w:numId w:val="36"/>
        </w:numPr>
        <w:tabs>
          <w:tab w:val="left" w:pos="810"/>
        </w:tabs>
      </w:pPr>
      <w:r w:rsidRPr="007A31CE">
        <w:t xml:space="preserve">Corrosion Prevention: Paint shall be treated for prevention of rust with a factory coating or paint system that will withstand </w:t>
      </w:r>
      <w:r w:rsidR="009602A7" w:rsidRPr="007A31CE">
        <w:t>500</w:t>
      </w:r>
      <w:r w:rsidRPr="007A31CE">
        <w:t xml:space="preserve"> hours in a salt-spray fog test. The salt-spray fog test shall be in accordance with ASTM B117 using a 20 percent sodium chloride solution. //</w:t>
      </w:r>
      <w:r w:rsidR="007F79BF">
        <w:t>P</w:t>
      </w:r>
      <w:r w:rsidRPr="007A31CE">
        <w:t>rovide factory-coated coils for protection from corrosion by using multiple stage electro-deposition coating process.</w:t>
      </w:r>
      <w:r w:rsidR="007F79BF">
        <w:t>//</w:t>
      </w:r>
      <w:r w:rsidRPr="007A31CE">
        <w:t xml:space="preserve"> Refer to </w:t>
      </w:r>
      <w:r w:rsidR="00516B64">
        <w:t>contract documents</w:t>
      </w:r>
      <w:r w:rsidRPr="007A31CE">
        <w:t xml:space="preserve"> and Section 23 82 16, AIR COILS, for additional coil requirements.</w:t>
      </w:r>
      <w:r w:rsidR="004C37E1">
        <w:t xml:space="preserve"> </w:t>
      </w:r>
    </w:p>
    <w:p w14:paraId="2C390B73" w14:textId="77777777" w:rsidR="00A323CB" w:rsidRPr="007A31CE" w:rsidRDefault="00A323CB" w:rsidP="00822389">
      <w:pPr>
        <w:pStyle w:val="Level1"/>
        <w:numPr>
          <w:ilvl w:val="2"/>
          <w:numId w:val="36"/>
        </w:numPr>
      </w:pPr>
      <w:r w:rsidRPr="007A31CE">
        <w:t>Airstream Surfaces: Surfaces in contact with the airstream shall comply with requirements in ASHRAE 62.1.</w:t>
      </w:r>
    </w:p>
    <w:p w14:paraId="2379160B" w14:textId="77777777" w:rsidR="00A323CB" w:rsidRPr="007A31CE" w:rsidRDefault="002C4314" w:rsidP="00822389">
      <w:pPr>
        <w:pStyle w:val="Level1"/>
        <w:numPr>
          <w:ilvl w:val="2"/>
          <w:numId w:val="36"/>
        </w:numPr>
      </w:pPr>
      <w:r>
        <w:t>//</w:t>
      </w:r>
      <w:r w:rsidR="00E0763F" w:rsidRPr="007A31CE">
        <w:t>Supply-Air Fan:</w:t>
      </w:r>
      <w:r w:rsidR="006370A5" w:rsidRPr="007A31CE">
        <w:t xml:space="preserve"> </w:t>
      </w:r>
      <w:r w:rsidR="00A323CB" w:rsidRPr="007A31CE">
        <w:t>Direct</w:t>
      </w:r>
      <w:r w:rsidR="00E0763F" w:rsidRPr="007A31CE">
        <w:t xml:space="preserve"> d</w:t>
      </w:r>
      <w:r w:rsidR="00A323CB" w:rsidRPr="007A31CE">
        <w:t>riven</w:t>
      </w:r>
      <w:r w:rsidR="00E0763F" w:rsidRPr="007A31CE">
        <w:t>,</w:t>
      </w:r>
      <w:r w:rsidR="00A323CB" w:rsidRPr="007A31CE">
        <w:t xml:space="preserve"> </w:t>
      </w:r>
      <w:r w:rsidR="00E0763F" w:rsidRPr="007A31CE">
        <w:t>d</w:t>
      </w:r>
      <w:r w:rsidR="00A323CB" w:rsidRPr="007A31CE">
        <w:t xml:space="preserve">ouble width, </w:t>
      </w:r>
      <w:r w:rsidR="00E0763F" w:rsidRPr="007A31CE">
        <w:t xml:space="preserve">// </w:t>
      </w:r>
      <w:r w:rsidR="00A323CB" w:rsidRPr="007A31CE">
        <w:t>forward curved</w:t>
      </w:r>
      <w:r w:rsidR="00E0763F" w:rsidRPr="007A31CE">
        <w:t xml:space="preserve"> //</w:t>
      </w:r>
      <w:r w:rsidR="00A323CB" w:rsidRPr="007A31CE">
        <w:t xml:space="preserve"> backward inclined</w:t>
      </w:r>
      <w:r w:rsidR="00E0763F" w:rsidRPr="007A31CE">
        <w:t xml:space="preserve"> //</w:t>
      </w:r>
      <w:r w:rsidR="00A323CB" w:rsidRPr="007A31CE">
        <w:t xml:space="preserve">, centrifugal; with permanently lubricated, </w:t>
      </w:r>
      <w:r w:rsidR="00E0763F" w:rsidRPr="007A31CE">
        <w:t xml:space="preserve">// </w:t>
      </w:r>
      <w:r w:rsidR="00A323CB" w:rsidRPr="007A31CE">
        <w:t>multi</w:t>
      </w:r>
      <w:r w:rsidR="00E0763F" w:rsidRPr="007A31CE">
        <w:t>-</w:t>
      </w:r>
      <w:r w:rsidR="00A323CB" w:rsidRPr="007A31CE">
        <w:t>speed</w:t>
      </w:r>
      <w:r w:rsidR="00E0763F" w:rsidRPr="007A31CE">
        <w:t xml:space="preserve"> //</w:t>
      </w:r>
      <w:r w:rsidR="00A323CB" w:rsidRPr="007A31CE">
        <w:t xml:space="preserve"> EC</w:t>
      </w:r>
      <w:r w:rsidR="00E0763F" w:rsidRPr="007A31CE">
        <w:t xml:space="preserve"> //</w:t>
      </w:r>
      <w:r w:rsidR="00A323CB" w:rsidRPr="007A31CE">
        <w:t xml:space="preserve"> motor resiliently mounted in the fan inlet. </w:t>
      </w:r>
      <w:r w:rsidR="008269AA" w:rsidRPr="007A31CE">
        <w:t>Fan wheel shall be</w:t>
      </w:r>
      <w:r w:rsidR="00A323CB" w:rsidRPr="007A31CE">
        <w:t xml:space="preserve"> </w:t>
      </w:r>
      <w:r w:rsidR="008269AA" w:rsidRPr="007A31CE">
        <w:t>a</w:t>
      </w:r>
      <w:r w:rsidR="00A323CB" w:rsidRPr="007A31CE">
        <w:t xml:space="preserve">luminum or painted-steel, and </w:t>
      </w:r>
      <w:r w:rsidR="008269AA" w:rsidRPr="007A31CE">
        <w:t xml:space="preserve">fan scroll shall be </w:t>
      </w:r>
      <w:r w:rsidR="00A323CB" w:rsidRPr="007A31CE">
        <w:t>galvanized- or painted-steel.</w:t>
      </w:r>
      <w:r w:rsidR="006370A5" w:rsidRPr="007A31CE">
        <w:t>//</w:t>
      </w:r>
    </w:p>
    <w:p w14:paraId="774F609C" w14:textId="77777777" w:rsidR="00E0763F" w:rsidRPr="007A31CE" w:rsidRDefault="002C4314" w:rsidP="00822389">
      <w:pPr>
        <w:pStyle w:val="Level1"/>
        <w:numPr>
          <w:ilvl w:val="2"/>
          <w:numId w:val="36"/>
        </w:numPr>
      </w:pPr>
      <w:r>
        <w:t>//</w:t>
      </w:r>
      <w:r w:rsidR="00E0763F" w:rsidRPr="007A31CE">
        <w:t xml:space="preserve">Supply-Air Fan: </w:t>
      </w:r>
      <w:r w:rsidR="007F79BF">
        <w:t xml:space="preserve">// Direct Driver // or // </w:t>
      </w:r>
      <w:r w:rsidR="00E0763F" w:rsidRPr="007A31CE">
        <w:t>Belt-driven</w:t>
      </w:r>
      <w:r w:rsidR="007F79BF">
        <w:t xml:space="preserve"> //</w:t>
      </w:r>
      <w:r w:rsidR="00E0763F" w:rsidRPr="007A31CE">
        <w:t>, double width, forward curved, centrifugal; with permanently lubricated, single-speed motor installed on an adjustable fan base resiliently mounted in the casing. Fan wheel shall be aluminum or painted-steel and fan scroll shall be galvanized- or painted-steel.//</w:t>
      </w:r>
    </w:p>
    <w:p w14:paraId="3B3A3EDA" w14:textId="77777777" w:rsidR="00A323CB" w:rsidRPr="007A31CE" w:rsidRDefault="00A323CB" w:rsidP="00822389">
      <w:pPr>
        <w:pStyle w:val="Level1"/>
        <w:numPr>
          <w:ilvl w:val="2"/>
          <w:numId w:val="36"/>
        </w:numPr>
      </w:pPr>
      <w:r w:rsidRPr="007A31CE">
        <w:t>Condenser-Coil Fan: Propeller, mounted on shaft of permanently lubricated motor.</w:t>
      </w:r>
    </w:p>
    <w:p w14:paraId="448A068A" w14:textId="77777777" w:rsidR="00A323CB" w:rsidRPr="007A31CE" w:rsidRDefault="00A323CB" w:rsidP="00822389">
      <w:pPr>
        <w:pStyle w:val="Level1"/>
        <w:numPr>
          <w:ilvl w:val="2"/>
          <w:numId w:val="36"/>
        </w:numPr>
      </w:pPr>
      <w:r w:rsidRPr="007A31CE">
        <w:t xml:space="preserve">Relief-Air Fan: </w:t>
      </w:r>
      <w:r w:rsidR="008269AA" w:rsidRPr="007A31CE">
        <w:t xml:space="preserve">// </w:t>
      </w:r>
      <w:r w:rsidRPr="007A31CE">
        <w:t>Propeller</w:t>
      </w:r>
      <w:r w:rsidR="008269AA" w:rsidRPr="007A31CE">
        <w:t xml:space="preserve"> //</w:t>
      </w:r>
      <w:r w:rsidRPr="007A31CE">
        <w:t xml:space="preserve"> Forward curved</w:t>
      </w:r>
      <w:r w:rsidR="008269AA" w:rsidRPr="007A31CE">
        <w:t xml:space="preserve"> //</w:t>
      </w:r>
      <w:r w:rsidRPr="007A31CE">
        <w:t xml:space="preserve"> Backward inclined</w:t>
      </w:r>
      <w:r w:rsidR="008269AA" w:rsidRPr="007A31CE">
        <w:t xml:space="preserve"> //</w:t>
      </w:r>
      <w:r w:rsidRPr="007A31CE">
        <w:t>, shaft mounted on permanently lubricated motor.</w:t>
      </w:r>
    </w:p>
    <w:p w14:paraId="7E29B1B3" w14:textId="77777777" w:rsidR="00A323CB" w:rsidRPr="003341E3" w:rsidRDefault="002C4314" w:rsidP="00822389">
      <w:pPr>
        <w:pStyle w:val="Level1"/>
        <w:numPr>
          <w:ilvl w:val="2"/>
          <w:numId w:val="36"/>
        </w:numPr>
      </w:pPr>
      <w:r w:rsidRPr="003341E3">
        <w:t>//</w:t>
      </w:r>
      <w:r w:rsidR="00A323CB" w:rsidRPr="003341E3">
        <w:t>Seismic Fabrication Requirements: Fabricate fan section, internal mounting frame and attachment to fans, fan housings, motors, casings, accessories, and other fan section components with reinforcement strong enough to withstand seismic forces defined in Section</w:t>
      </w:r>
      <w:r w:rsidR="00C479C9" w:rsidRPr="003341E3">
        <w:t xml:space="preserve"> 23 05 41, NOISE </w:t>
      </w:r>
      <w:r w:rsidR="00EB1840" w:rsidRPr="003341E3">
        <w:t>and</w:t>
      </w:r>
      <w:r w:rsidR="00C479C9" w:rsidRPr="003341E3">
        <w:t xml:space="preserve"> VIBRATION CONTROL FOR HVAC PIPING </w:t>
      </w:r>
      <w:r w:rsidR="00C36198" w:rsidRPr="003341E3">
        <w:t>and</w:t>
      </w:r>
      <w:r w:rsidR="00C479C9" w:rsidRPr="003341E3">
        <w:t xml:space="preserve"> EQUIPMENT</w:t>
      </w:r>
      <w:r w:rsidR="00A323CB" w:rsidRPr="003341E3">
        <w:t xml:space="preserve"> when fan-mounted frame and RTU-mounted frame are anchored to building structure.</w:t>
      </w:r>
      <w:r w:rsidR="00463527" w:rsidRPr="003341E3">
        <w:t>//</w:t>
      </w:r>
    </w:p>
    <w:p w14:paraId="20930A81" w14:textId="77777777" w:rsidR="00A323CB" w:rsidRDefault="005C08FC" w:rsidP="00621508">
      <w:pPr>
        <w:pStyle w:val="SpecNote"/>
        <w:outlineLvl w:val="9"/>
      </w:pPr>
      <w:r w:rsidRPr="00970307">
        <w:t>SPEC WRITE</w:t>
      </w:r>
      <w:r w:rsidR="00060FDF">
        <w:t>R</w:t>
      </w:r>
      <w:r w:rsidRPr="00970307">
        <w:t xml:space="preserve"> NOTE: </w:t>
      </w:r>
      <w:r w:rsidR="00A323CB" w:rsidRPr="00970307">
        <w:t>Motor characteristics such as NEMA designation, temperature rating, service factor, enclosure type, and efficiency are specified in Section</w:t>
      </w:r>
      <w:r w:rsidR="00C479C9" w:rsidRPr="00970307">
        <w:t xml:space="preserve"> 23 05 12, GENERAL MOTOR REQUIREMENTS FOR HVAC </w:t>
      </w:r>
      <w:r w:rsidR="00EB1840" w:rsidRPr="00970307">
        <w:t>and</w:t>
      </w:r>
      <w:r w:rsidR="00C479C9" w:rsidRPr="00970307">
        <w:t xml:space="preserve"> STEAM GENERATION EQUIPMENT</w:t>
      </w:r>
      <w:r w:rsidR="00A323CB" w:rsidRPr="00970307">
        <w:t>. If different characteristics are required, add subparagraphs to paragraph below to suit Project.</w:t>
      </w:r>
    </w:p>
    <w:p w14:paraId="4406AEAF" w14:textId="77777777" w:rsidR="008A41DF" w:rsidRPr="00970307" w:rsidRDefault="008A41DF" w:rsidP="00621508">
      <w:pPr>
        <w:pStyle w:val="SpecNote"/>
        <w:outlineLvl w:val="9"/>
      </w:pPr>
    </w:p>
    <w:p w14:paraId="4F6855C7" w14:textId="77777777" w:rsidR="00A323CB" w:rsidRDefault="001B1212" w:rsidP="00822389">
      <w:pPr>
        <w:pStyle w:val="Level1"/>
        <w:numPr>
          <w:ilvl w:val="2"/>
          <w:numId w:val="36"/>
        </w:numPr>
      </w:pPr>
      <w:r w:rsidRPr="007A31CE">
        <w:t xml:space="preserve">Fan Motor: </w:t>
      </w:r>
      <w:r w:rsidR="00A323CB" w:rsidRPr="007A31CE">
        <w:t>Comply with requirements in Section</w:t>
      </w:r>
      <w:r w:rsidR="00C479C9" w:rsidRPr="007A31CE">
        <w:t xml:space="preserve"> 23 05 12, GENERAL MOTOR REQUIREMENTS FOR HVAC </w:t>
      </w:r>
      <w:r w:rsidR="00EB1840" w:rsidRPr="007A31CE">
        <w:t>and</w:t>
      </w:r>
      <w:r w:rsidR="00C479C9" w:rsidRPr="007A31CE">
        <w:t xml:space="preserve"> STEAM GENERATION EQUIPMENT</w:t>
      </w:r>
      <w:r w:rsidR="00A323CB" w:rsidRPr="007A31CE">
        <w:t>.</w:t>
      </w:r>
    </w:p>
    <w:p w14:paraId="70AF83D7" w14:textId="77777777" w:rsidR="007F79BF" w:rsidRDefault="00F13D5A" w:rsidP="00EA1F24">
      <w:pPr>
        <w:pStyle w:val="SpecNote"/>
        <w:outlineLvl w:val="9"/>
      </w:pPr>
      <w:r>
        <w:t>SPEC WRITER NOTE: S</w:t>
      </w:r>
      <w:r w:rsidR="007F79BF">
        <w:t>ee VA HVAC Design Manual for locations considered high humidity and select corrosion resistant as applicable for high humidity and / or seacoast applications.</w:t>
      </w:r>
    </w:p>
    <w:p w14:paraId="1861B310" w14:textId="77777777" w:rsidR="007F79BF" w:rsidRPr="007A31CE" w:rsidRDefault="007F79BF" w:rsidP="00EA1F24">
      <w:pPr>
        <w:pStyle w:val="SpecNote"/>
        <w:outlineLvl w:val="9"/>
      </w:pPr>
    </w:p>
    <w:p w14:paraId="771F2C46" w14:textId="77777777" w:rsidR="00A323CB" w:rsidRPr="007A31CE" w:rsidRDefault="00A323CB" w:rsidP="00822389">
      <w:pPr>
        <w:pStyle w:val="Level1"/>
        <w:numPr>
          <w:ilvl w:val="2"/>
          <w:numId w:val="36"/>
        </w:numPr>
      </w:pPr>
      <w:r w:rsidRPr="007A31CE">
        <w:t>Supply-Air Refrigerant Coil:</w:t>
      </w:r>
      <w:r w:rsidR="006370A5" w:rsidRPr="007A31CE">
        <w:t xml:space="preserve"> </w:t>
      </w:r>
      <w:r w:rsidR="008269AA" w:rsidRPr="007A31CE">
        <w:t xml:space="preserve">// </w:t>
      </w:r>
      <w:r w:rsidRPr="007A31CE">
        <w:t>Aluminum</w:t>
      </w:r>
      <w:r w:rsidR="008269AA" w:rsidRPr="007A31CE">
        <w:t xml:space="preserve"> //</w:t>
      </w:r>
      <w:r w:rsidRPr="007A31CE">
        <w:t xml:space="preserve"> Copper</w:t>
      </w:r>
      <w:r w:rsidR="008269AA" w:rsidRPr="007A31CE">
        <w:t xml:space="preserve"> // </w:t>
      </w:r>
      <w:r w:rsidRPr="007A31CE">
        <w:t>-plate fin</w:t>
      </w:r>
      <w:r w:rsidR="008269AA" w:rsidRPr="007A31CE">
        <w:t>s</w:t>
      </w:r>
      <w:r w:rsidRPr="007A31CE">
        <w:t xml:space="preserve"> and seamless</w:t>
      </w:r>
      <w:r w:rsidR="008269AA" w:rsidRPr="007A31CE">
        <w:t xml:space="preserve"> // </w:t>
      </w:r>
      <w:r w:rsidRPr="007A31CE">
        <w:t>internally grooved</w:t>
      </w:r>
      <w:r w:rsidR="008269AA" w:rsidRPr="007A31CE">
        <w:t xml:space="preserve"> //</w:t>
      </w:r>
      <w:r w:rsidRPr="007A31CE">
        <w:t xml:space="preserve"> copper tube in steel casing with equalizing-type vertical distributor.</w:t>
      </w:r>
      <w:r w:rsidR="000E4918" w:rsidRPr="007A31CE">
        <w:t xml:space="preserve"> </w:t>
      </w:r>
      <w:r w:rsidRPr="007A31CE">
        <w:t>Polymer strip shall prevent all copper coil from contacting steel coil frame or condensate pan.</w:t>
      </w:r>
      <w:r w:rsidR="000E4918" w:rsidRPr="007A31CE">
        <w:t xml:space="preserve"> </w:t>
      </w:r>
      <w:r w:rsidRPr="007A31CE">
        <w:t xml:space="preserve">Coil </w:t>
      </w:r>
      <w:r w:rsidR="008269AA" w:rsidRPr="007A31CE">
        <w:t>s</w:t>
      </w:r>
      <w:r w:rsidRPr="007A31CE">
        <w:t xml:space="preserve">plit </w:t>
      </w:r>
      <w:r w:rsidR="008269AA" w:rsidRPr="007A31CE">
        <w:t>shall be</w:t>
      </w:r>
      <w:r w:rsidRPr="007A31CE">
        <w:t xml:space="preserve"> </w:t>
      </w:r>
      <w:r w:rsidR="008269AA" w:rsidRPr="007A31CE">
        <w:t>i</w:t>
      </w:r>
      <w:r w:rsidRPr="007A31CE">
        <w:t>nterlaced.</w:t>
      </w:r>
      <w:r w:rsidR="006370A5" w:rsidRPr="007A31CE">
        <w:t xml:space="preserve"> </w:t>
      </w:r>
      <w:r w:rsidR="008269AA" w:rsidRPr="007A31CE">
        <w:t>Coil shall have // b</w:t>
      </w:r>
      <w:r w:rsidRPr="007A31CE">
        <w:t>aked phenolic</w:t>
      </w:r>
      <w:r w:rsidR="008269AA" w:rsidRPr="007A31CE">
        <w:t xml:space="preserve"> //</w:t>
      </w:r>
      <w:r w:rsidRPr="007A31CE">
        <w:t xml:space="preserve"> </w:t>
      </w:r>
      <w:r w:rsidR="008269AA" w:rsidRPr="007A31CE">
        <w:t>c</w:t>
      </w:r>
      <w:r w:rsidRPr="007A31CE">
        <w:t>athodic epoxy</w:t>
      </w:r>
      <w:r w:rsidR="008269AA" w:rsidRPr="007A31CE">
        <w:t xml:space="preserve"> //</w:t>
      </w:r>
      <w:r w:rsidRPr="007A31CE">
        <w:t xml:space="preserve"> coating.</w:t>
      </w:r>
    </w:p>
    <w:p w14:paraId="01F273DE" w14:textId="77777777" w:rsidR="00693363" w:rsidRDefault="00F7492A" w:rsidP="00822389">
      <w:pPr>
        <w:pStyle w:val="Level1"/>
        <w:numPr>
          <w:ilvl w:val="2"/>
          <w:numId w:val="36"/>
        </w:numPr>
      </w:pPr>
      <w:r w:rsidRPr="007A31CE">
        <w:t xml:space="preserve">Condensate Drain Pan: </w:t>
      </w:r>
      <w:r w:rsidR="00693363" w:rsidRPr="007A31CE">
        <w:t xml:space="preserve">Formed sections of stainless-steel sheet, a minimum of 50 mm (2 inches) </w:t>
      </w:r>
      <w:r w:rsidR="004C37E1" w:rsidRPr="007A31CE">
        <w:t>deep and</w:t>
      </w:r>
      <w:r w:rsidR="00693363" w:rsidRPr="007A31CE">
        <w:t xml:space="preserve"> complying with ASHRAE 62</w:t>
      </w:r>
      <w:r w:rsidR="00693363" w:rsidRPr="00336952">
        <w:t>.1.</w:t>
      </w:r>
      <w:r w:rsidR="00693363" w:rsidRPr="007A31CE">
        <w:t xml:space="preserve"> Drain connections shall be threaded nipple // both sides of drain pan //.</w:t>
      </w:r>
    </w:p>
    <w:p w14:paraId="4D53B7A2" w14:textId="77777777" w:rsidR="007F79BF" w:rsidRDefault="00F13D5A" w:rsidP="00EA1F24">
      <w:pPr>
        <w:pStyle w:val="SpecNote"/>
        <w:outlineLvl w:val="9"/>
      </w:pPr>
      <w:r>
        <w:t>SPEC WRITER NOTE: S</w:t>
      </w:r>
      <w:r w:rsidR="007F79BF">
        <w:t>ee VA HVAC Design Manual for locations considered high humidity and select corrosion resistant as applicable for high humidity and / or seacoast applications.</w:t>
      </w:r>
    </w:p>
    <w:p w14:paraId="1FB88D3C" w14:textId="77777777" w:rsidR="007F79BF" w:rsidRPr="007A31CE" w:rsidRDefault="007F79BF" w:rsidP="00EA1F24">
      <w:pPr>
        <w:pStyle w:val="SpecNote"/>
        <w:outlineLvl w:val="9"/>
      </w:pPr>
    </w:p>
    <w:p w14:paraId="060EF6F0" w14:textId="77777777" w:rsidR="00A323CB" w:rsidRPr="007A31CE" w:rsidRDefault="00A323CB" w:rsidP="00822389">
      <w:pPr>
        <w:pStyle w:val="Level1"/>
        <w:numPr>
          <w:ilvl w:val="2"/>
          <w:numId w:val="36"/>
        </w:numPr>
      </w:pPr>
      <w:r w:rsidRPr="007A31CE">
        <w:t>Outdoor-Air Refrigerant Coil:</w:t>
      </w:r>
      <w:r w:rsidR="008269AA" w:rsidRPr="007A31CE">
        <w:t xml:space="preserve"> // </w:t>
      </w:r>
      <w:r w:rsidRPr="007A31CE">
        <w:t>Aluminum</w:t>
      </w:r>
      <w:r w:rsidR="008269AA" w:rsidRPr="007A31CE">
        <w:t xml:space="preserve"> //</w:t>
      </w:r>
      <w:r w:rsidRPr="007A31CE">
        <w:t xml:space="preserve"> Copper</w:t>
      </w:r>
      <w:r w:rsidR="008269AA" w:rsidRPr="007A31CE">
        <w:t xml:space="preserve"> // </w:t>
      </w:r>
      <w:r w:rsidRPr="007A31CE">
        <w:t>-plate fin</w:t>
      </w:r>
      <w:r w:rsidR="008269AA" w:rsidRPr="007A31CE">
        <w:t>s</w:t>
      </w:r>
      <w:r w:rsidRPr="007A31CE">
        <w:t xml:space="preserve"> and seamless</w:t>
      </w:r>
      <w:r w:rsidR="008269AA" w:rsidRPr="007A31CE">
        <w:t xml:space="preserve"> // </w:t>
      </w:r>
      <w:r w:rsidRPr="007A31CE">
        <w:t>internally grooved</w:t>
      </w:r>
      <w:r w:rsidR="008269AA" w:rsidRPr="007A31CE">
        <w:t xml:space="preserve"> //</w:t>
      </w:r>
      <w:r w:rsidRPr="007A31CE">
        <w:t xml:space="preserve"> copper tube in steel casing with equalizing-type vertical distributor.</w:t>
      </w:r>
      <w:r w:rsidR="000E4918" w:rsidRPr="007A31CE">
        <w:t xml:space="preserve"> </w:t>
      </w:r>
      <w:r w:rsidRPr="007A31CE">
        <w:t>Polymer strip shall prevent copper coil from contacting steel coil frame or condensate pan.</w:t>
      </w:r>
      <w:r w:rsidR="006370A5" w:rsidRPr="007A31CE">
        <w:t xml:space="preserve"> </w:t>
      </w:r>
      <w:r w:rsidR="008269AA" w:rsidRPr="007A31CE">
        <w:t>Coil shall have // b</w:t>
      </w:r>
      <w:r w:rsidRPr="007A31CE">
        <w:t>aked phenolic</w:t>
      </w:r>
      <w:r w:rsidR="008269AA" w:rsidRPr="007A31CE">
        <w:t xml:space="preserve"> //</w:t>
      </w:r>
      <w:r w:rsidRPr="007A31CE">
        <w:t xml:space="preserve"> </w:t>
      </w:r>
      <w:r w:rsidR="008269AA" w:rsidRPr="007A31CE">
        <w:t>c</w:t>
      </w:r>
      <w:r w:rsidRPr="007A31CE">
        <w:t>athodic epoxy</w:t>
      </w:r>
      <w:r w:rsidR="008269AA" w:rsidRPr="007A31CE">
        <w:t xml:space="preserve"> //</w:t>
      </w:r>
      <w:r w:rsidRPr="007A31CE">
        <w:t xml:space="preserve"> coating.</w:t>
      </w:r>
    </w:p>
    <w:p w14:paraId="07241B40" w14:textId="77777777" w:rsidR="00A323CB" w:rsidRPr="007A31CE" w:rsidRDefault="00A323CB" w:rsidP="00822389">
      <w:pPr>
        <w:pStyle w:val="Level1"/>
        <w:numPr>
          <w:ilvl w:val="2"/>
          <w:numId w:val="36"/>
        </w:numPr>
      </w:pPr>
      <w:r w:rsidRPr="007A31CE">
        <w:t>Hot-Gas Reheat Refrigerant Coil:</w:t>
      </w:r>
      <w:r w:rsidR="008269AA" w:rsidRPr="007A31CE">
        <w:t xml:space="preserve"> // </w:t>
      </w:r>
      <w:r w:rsidRPr="007A31CE">
        <w:t>Aluminum</w:t>
      </w:r>
      <w:r w:rsidR="008269AA" w:rsidRPr="007A31CE">
        <w:t xml:space="preserve"> //</w:t>
      </w:r>
      <w:r w:rsidRPr="007A31CE">
        <w:t xml:space="preserve"> Copper</w:t>
      </w:r>
      <w:r w:rsidR="008269AA" w:rsidRPr="007A31CE">
        <w:t xml:space="preserve"> // </w:t>
      </w:r>
      <w:r w:rsidRPr="007A31CE">
        <w:t>-plate fin</w:t>
      </w:r>
      <w:r w:rsidR="008269AA" w:rsidRPr="007A31CE">
        <w:t>s</w:t>
      </w:r>
      <w:r w:rsidRPr="007A31CE">
        <w:t xml:space="preserve"> and seamless</w:t>
      </w:r>
      <w:r w:rsidR="008269AA" w:rsidRPr="007A31CE">
        <w:t xml:space="preserve"> // </w:t>
      </w:r>
      <w:r w:rsidRPr="007A31CE">
        <w:t>internally grooved</w:t>
      </w:r>
      <w:r w:rsidR="008269AA" w:rsidRPr="007A31CE">
        <w:t xml:space="preserve"> //</w:t>
      </w:r>
      <w:r w:rsidRPr="007A31CE">
        <w:t xml:space="preserve"> copper tube in steel casing with equalizing-type vertical distributor.</w:t>
      </w:r>
      <w:r w:rsidR="000E4918" w:rsidRPr="007A31CE">
        <w:t xml:space="preserve"> </w:t>
      </w:r>
      <w:r w:rsidRPr="007A31CE">
        <w:t>Polymer strip shall prevent copper coil from contacting steel coil frame or condensate pan.</w:t>
      </w:r>
      <w:r w:rsidR="006370A5" w:rsidRPr="007A31CE">
        <w:t xml:space="preserve"> </w:t>
      </w:r>
      <w:r w:rsidR="008269AA" w:rsidRPr="007A31CE">
        <w:t>Coil shall have // b</w:t>
      </w:r>
      <w:r w:rsidRPr="007A31CE">
        <w:t>aked phenolic</w:t>
      </w:r>
      <w:r w:rsidR="008269AA" w:rsidRPr="007A31CE">
        <w:t xml:space="preserve"> //</w:t>
      </w:r>
      <w:r w:rsidRPr="007A31CE">
        <w:t xml:space="preserve"> </w:t>
      </w:r>
      <w:r w:rsidR="008269AA" w:rsidRPr="007A31CE">
        <w:t>c</w:t>
      </w:r>
      <w:r w:rsidRPr="007A31CE">
        <w:t>athodic epoxy</w:t>
      </w:r>
      <w:r w:rsidR="008269AA" w:rsidRPr="007A31CE">
        <w:t xml:space="preserve"> //</w:t>
      </w:r>
      <w:r w:rsidRPr="007A31CE">
        <w:t xml:space="preserve"> coating.</w:t>
      </w:r>
    </w:p>
    <w:p w14:paraId="0F36135C" w14:textId="77777777" w:rsidR="00A323CB" w:rsidRPr="007A31CE" w:rsidRDefault="00A323CB" w:rsidP="00822389">
      <w:pPr>
        <w:pStyle w:val="Level1"/>
        <w:numPr>
          <w:ilvl w:val="2"/>
          <w:numId w:val="36"/>
        </w:numPr>
      </w:pPr>
      <w:r w:rsidRPr="007A31CE">
        <w:t>Electric-Resistance Heating</w:t>
      </w:r>
      <w:r w:rsidR="008269AA" w:rsidRPr="007A31CE">
        <w:t xml:space="preserve"> Coil</w:t>
      </w:r>
      <w:r w:rsidRPr="007A31CE">
        <w:t>:</w:t>
      </w:r>
      <w:r w:rsidR="006370A5" w:rsidRPr="007A31CE">
        <w:t xml:space="preserve"> </w:t>
      </w:r>
      <w:r w:rsidRPr="007A31CE">
        <w:t xml:space="preserve">Resistance wire of 80 percent nickel and 20 percent chromium, supported and insulated by floating ceramic bushings recessed into casing openings, fastened to supporting brackets, and mounted in galvanized-steel frame. </w:t>
      </w:r>
    </w:p>
    <w:p w14:paraId="2891713D" w14:textId="77777777" w:rsidR="003C6822" w:rsidRPr="007A31CE" w:rsidRDefault="003C6822" w:rsidP="007F79BF">
      <w:pPr>
        <w:pStyle w:val="Level2"/>
      </w:pPr>
      <w:r w:rsidRPr="007A31CE">
        <w:t>Terminals: S</w:t>
      </w:r>
      <w:r w:rsidR="008269AA" w:rsidRPr="007A31CE">
        <w:t>tainless-steel machine-staked terminals secured with stainless-steel hardware.</w:t>
      </w:r>
    </w:p>
    <w:p w14:paraId="6EB1E934" w14:textId="77777777" w:rsidR="003C6822" w:rsidRPr="007A31CE" w:rsidRDefault="008269AA" w:rsidP="007F79BF">
      <w:pPr>
        <w:pStyle w:val="Level2"/>
      </w:pPr>
      <w:r w:rsidRPr="007A31CE">
        <w:t xml:space="preserve">Overtemperature </w:t>
      </w:r>
      <w:r w:rsidR="003C6822" w:rsidRPr="007A31CE">
        <w:t>P</w:t>
      </w:r>
      <w:r w:rsidRPr="007A31CE">
        <w:t>rotection</w:t>
      </w:r>
      <w:r w:rsidR="003C6822" w:rsidRPr="007A31CE">
        <w:t>:</w:t>
      </w:r>
      <w:r w:rsidRPr="007A31CE">
        <w:t xml:space="preserve"> </w:t>
      </w:r>
      <w:r w:rsidR="003C6822" w:rsidRPr="007A31CE">
        <w:t>D</w:t>
      </w:r>
      <w:r w:rsidRPr="007A31CE">
        <w:t>isk-type, automatically reset, thermal-cutout, safety device; serviceable through terminal box.</w:t>
      </w:r>
    </w:p>
    <w:p w14:paraId="3A4C6B00" w14:textId="77777777" w:rsidR="003C6822" w:rsidRPr="007A31CE" w:rsidRDefault="008269AA" w:rsidP="007F79BF">
      <w:pPr>
        <w:pStyle w:val="Level2"/>
      </w:pPr>
      <w:r w:rsidRPr="007A31CE">
        <w:t xml:space="preserve">Overcurrent </w:t>
      </w:r>
      <w:r w:rsidR="003C6822" w:rsidRPr="007A31CE">
        <w:t>P</w:t>
      </w:r>
      <w:r w:rsidRPr="007A31CE">
        <w:t>rotection</w:t>
      </w:r>
      <w:r w:rsidR="003C6822" w:rsidRPr="007A31CE">
        <w:t>:</w:t>
      </w:r>
      <w:r w:rsidRPr="007A31CE">
        <w:t xml:space="preserve"> Manual-reset thermal cutouts, factory wired in each heater stage.</w:t>
      </w:r>
    </w:p>
    <w:p w14:paraId="20B1A343" w14:textId="77777777" w:rsidR="003C6822" w:rsidRPr="007A31CE" w:rsidRDefault="008269AA" w:rsidP="007F79BF">
      <w:pPr>
        <w:pStyle w:val="Level2"/>
      </w:pPr>
      <w:r w:rsidRPr="007A31CE">
        <w:t>Control Panel: Unit mounted with disconnecting means and overcurrent protection</w:t>
      </w:r>
      <w:r w:rsidR="003C6822" w:rsidRPr="007A31CE">
        <w:t xml:space="preserve"> and shall i</w:t>
      </w:r>
      <w:r w:rsidRPr="007A31CE">
        <w:t xml:space="preserve">nclude </w:t>
      </w:r>
      <w:r w:rsidR="003C6822" w:rsidRPr="007A31CE">
        <w:t>// m</w:t>
      </w:r>
      <w:r w:rsidRPr="007A31CE">
        <w:t>agnetic</w:t>
      </w:r>
      <w:r w:rsidR="003C6822" w:rsidRPr="007A31CE">
        <w:t xml:space="preserve"> //</w:t>
      </w:r>
      <w:r w:rsidRPr="007A31CE">
        <w:t xml:space="preserve"> </w:t>
      </w:r>
      <w:r w:rsidR="003C6822" w:rsidRPr="007A31CE">
        <w:t>m</w:t>
      </w:r>
      <w:r w:rsidRPr="007A31CE">
        <w:t>ercury</w:t>
      </w:r>
      <w:r w:rsidR="003C6822" w:rsidRPr="007A31CE">
        <w:t xml:space="preserve"> //</w:t>
      </w:r>
      <w:r w:rsidRPr="007A31CE">
        <w:t xml:space="preserve"> contactors.</w:t>
      </w:r>
    </w:p>
    <w:p w14:paraId="59D10706" w14:textId="77777777" w:rsidR="003C6822" w:rsidRPr="007A31CE" w:rsidRDefault="008269AA" w:rsidP="007F79BF">
      <w:pPr>
        <w:pStyle w:val="Level2"/>
      </w:pPr>
      <w:r w:rsidRPr="007A31CE">
        <w:t xml:space="preserve">Step Controller: </w:t>
      </w:r>
      <w:r w:rsidR="003C6822" w:rsidRPr="007A31CE">
        <w:t>Have p</w:t>
      </w:r>
      <w:r w:rsidRPr="007A31CE">
        <w:t>ilot lights and override toggle switch for each step.</w:t>
      </w:r>
    </w:p>
    <w:p w14:paraId="4307482C" w14:textId="77777777" w:rsidR="003C6822" w:rsidRPr="007A31CE" w:rsidRDefault="008269AA" w:rsidP="007F79BF">
      <w:pPr>
        <w:pStyle w:val="Level2"/>
      </w:pPr>
      <w:r w:rsidRPr="007A31CE">
        <w:t xml:space="preserve">SCR Controller: </w:t>
      </w:r>
      <w:r w:rsidR="003C6822" w:rsidRPr="007A31CE">
        <w:t>Have p</w:t>
      </w:r>
      <w:r w:rsidRPr="007A31CE">
        <w:t>ilot lights operate on load ratio, a minimum of five steps.</w:t>
      </w:r>
    </w:p>
    <w:p w14:paraId="09689568" w14:textId="77777777" w:rsidR="003C6822" w:rsidRPr="007A31CE" w:rsidRDefault="008269AA" w:rsidP="007F79BF">
      <w:pPr>
        <w:pStyle w:val="Level2"/>
      </w:pPr>
      <w:r w:rsidRPr="007A31CE">
        <w:t>Time-delay relay.</w:t>
      </w:r>
    </w:p>
    <w:p w14:paraId="0C386CF5" w14:textId="77777777" w:rsidR="00DD57B2" w:rsidRPr="007A31CE" w:rsidRDefault="008269AA" w:rsidP="007F79BF">
      <w:pPr>
        <w:pStyle w:val="Level2"/>
      </w:pPr>
      <w:r w:rsidRPr="007A31CE">
        <w:t>Airflow proving switch.</w:t>
      </w:r>
    </w:p>
    <w:p w14:paraId="6BB8B2FE" w14:textId="77777777" w:rsidR="00A323CB" w:rsidRPr="007A31CE" w:rsidRDefault="000E4918" w:rsidP="000A2EB6">
      <w:pPr>
        <w:pStyle w:val="Level1"/>
        <w:keepNext/>
        <w:numPr>
          <w:ilvl w:val="2"/>
          <w:numId w:val="36"/>
        </w:numPr>
      </w:pPr>
      <w:r w:rsidRPr="007A31CE">
        <w:t xml:space="preserve">Refrigerant </w:t>
      </w:r>
      <w:r w:rsidR="003C6822" w:rsidRPr="007A31CE">
        <w:t>C</w:t>
      </w:r>
      <w:r w:rsidRPr="007A31CE">
        <w:t xml:space="preserve">ircuit </w:t>
      </w:r>
      <w:r w:rsidR="003C6822" w:rsidRPr="007A31CE">
        <w:t>C</w:t>
      </w:r>
      <w:r w:rsidRPr="007A31CE">
        <w:t>omponents</w:t>
      </w:r>
      <w:r w:rsidR="003C6822" w:rsidRPr="007A31CE">
        <w:t>:</w:t>
      </w:r>
    </w:p>
    <w:p w14:paraId="27B798C3" w14:textId="77777777" w:rsidR="003C6822" w:rsidRPr="007A31CE" w:rsidRDefault="003C6822" w:rsidP="007F79BF">
      <w:pPr>
        <w:pStyle w:val="Level2"/>
      </w:pPr>
      <w:r w:rsidRPr="007A31CE">
        <w:t>Number of Independent Refrigerant Circuits: // One // Two //.</w:t>
      </w:r>
    </w:p>
    <w:p w14:paraId="496C2643" w14:textId="77777777" w:rsidR="00DD57B2" w:rsidRDefault="00F7492A" w:rsidP="007F79BF">
      <w:pPr>
        <w:pStyle w:val="Level2"/>
      </w:pPr>
      <w:r w:rsidRPr="007A31CE">
        <w:t xml:space="preserve">Compressor: </w:t>
      </w:r>
      <w:r w:rsidR="003C6822" w:rsidRPr="007A31CE">
        <w:t>Hermetic, scroll, mounted on vibration isolators; with internal overcurrent and high-temperature protection, internal pressure relief //, and crankcase heater//.</w:t>
      </w:r>
    </w:p>
    <w:p w14:paraId="715C3DD9" w14:textId="77777777" w:rsidR="00EE2BE0" w:rsidRDefault="00EE2BE0" w:rsidP="000A2EB6">
      <w:pPr>
        <w:pStyle w:val="ArticleB"/>
        <w:keepNext w:val="0"/>
        <w:keepLines w:val="0"/>
        <w:widowControl w:val="0"/>
        <w:numPr>
          <w:ilvl w:val="0"/>
          <w:numId w:val="0"/>
        </w:numPr>
        <w:suppressAutoHyphens w:val="0"/>
      </w:pPr>
    </w:p>
    <w:p w14:paraId="79DF76FE" w14:textId="726B4181" w:rsidR="00EE2BE0" w:rsidRDefault="00EE2BE0" w:rsidP="00EE2BE0">
      <w:pPr>
        <w:pStyle w:val="SpecNote"/>
        <w:outlineLvl w:val="9"/>
      </w:pPr>
      <w:r>
        <w:t xml:space="preserve">SPEC WRITER NOTE: </w:t>
      </w:r>
      <w:r w:rsidR="00BB0602">
        <w:rPr>
          <w:rFonts w:cs="Courier New"/>
        </w:rPr>
        <w:t xml:space="preserve">Refrigerant must be an EPA approved refrigerant listed in </w:t>
      </w:r>
      <w:hyperlink r:id="rId16" w:history="1">
        <w:r w:rsidR="00BB0602">
          <w:rPr>
            <w:rStyle w:val="Hyperlink"/>
            <w:rFonts w:cs="Courier New"/>
          </w:rPr>
          <w:t>https://www.epa.gov/snap/</w:t>
        </w:r>
      </w:hyperlink>
      <w:r w:rsidR="00BB0602">
        <w:rPr>
          <w:rFonts w:cs="Courier New"/>
        </w:rPr>
        <w:t>.</w:t>
      </w:r>
    </w:p>
    <w:p w14:paraId="7DBA947D" w14:textId="77777777" w:rsidR="00EE2BE0" w:rsidRPr="00EE2BE0" w:rsidRDefault="00EE2BE0" w:rsidP="00EE2BE0">
      <w:pPr>
        <w:pStyle w:val="Level1"/>
        <w:numPr>
          <w:ilvl w:val="0"/>
          <w:numId w:val="0"/>
        </w:numPr>
        <w:ind w:left="720"/>
      </w:pPr>
    </w:p>
    <w:p w14:paraId="5504C5BC" w14:textId="081F6E22" w:rsidR="000E4918" w:rsidRPr="007A31CE" w:rsidRDefault="00AB51FE" w:rsidP="00AB51FE">
      <w:pPr>
        <w:pStyle w:val="Level2"/>
      </w:pPr>
      <w:r w:rsidRPr="0028541B">
        <w:t>Refrigerant: Use refrigerant type //____// as listed in https://www.epa.gov/snap/. Submit selected refrigerant for government approval.</w:t>
      </w:r>
    </w:p>
    <w:p w14:paraId="33229EA1" w14:textId="77777777" w:rsidR="00A323CB" w:rsidRPr="007A31CE" w:rsidRDefault="000E4918" w:rsidP="000A2EB6">
      <w:pPr>
        <w:pStyle w:val="Level1"/>
        <w:keepNext/>
      </w:pPr>
      <w:r w:rsidRPr="007A31CE">
        <w:t>Refrigeration Specialties:</w:t>
      </w:r>
    </w:p>
    <w:p w14:paraId="522C5E74" w14:textId="77777777" w:rsidR="003C6822" w:rsidRPr="007A31CE" w:rsidRDefault="003C6822" w:rsidP="007F79BF">
      <w:pPr>
        <w:pStyle w:val="Level2"/>
      </w:pPr>
      <w:r w:rsidRPr="007A31CE">
        <w:t>Expansion valve with replaceable thermostatic element.</w:t>
      </w:r>
    </w:p>
    <w:p w14:paraId="0B306B6D" w14:textId="77777777" w:rsidR="003C6822" w:rsidRPr="007A31CE" w:rsidRDefault="003C6822" w:rsidP="007F79BF">
      <w:pPr>
        <w:pStyle w:val="Level2"/>
      </w:pPr>
      <w:r w:rsidRPr="007A31CE">
        <w:t>Refrigerant filter/dryer.</w:t>
      </w:r>
    </w:p>
    <w:p w14:paraId="5B95DB8F" w14:textId="77777777" w:rsidR="003C6822" w:rsidRPr="007A31CE" w:rsidRDefault="003C6822" w:rsidP="007F79BF">
      <w:pPr>
        <w:pStyle w:val="Level2"/>
      </w:pPr>
      <w:r w:rsidRPr="007A31CE">
        <w:t>Manual-reset high-pressure safety switch.</w:t>
      </w:r>
    </w:p>
    <w:p w14:paraId="1F14E82D" w14:textId="77777777" w:rsidR="003C6822" w:rsidRPr="007A31CE" w:rsidRDefault="003C6822" w:rsidP="007F79BF">
      <w:pPr>
        <w:pStyle w:val="Level2"/>
      </w:pPr>
      <w:r w:rsidRPr="007A31CE">
        <w:t>Automatic-reset low-pressure safety switch.</w:t>
      </w:r>
    </w:p>
    <w:p w14:paraId="001BB70E" w14:textId="77777777" w:rsidR="003C6822" w:rsidRPr="007A31CE" w:rsidRDefault="003C6822" w:rsidP="007F79BF">
      <w:pPr>
        <w:pStyle w:val="Level2"/>
      </w:pPr>
      <w:r w:rsidRPr="007A31CE">
        <w:t>Minimum off-time relay.</w:t>
      </w:r>
    </w:p>
    <w:p w14:paraId="424A4A1C" w14:textId="77777777" w:rsidR="003C6822" w:rsidRPr="007A31CE" w:rsidRDefault="003C6822" w:rsidP="007F79BF">
      <w:pPr>
        <w:pStyle w:val="Level2"/>
      </w:pPr>
      <w:r w:rsidRPr="007A31CE">
        <w:t>Automatic-reset compressor motor thermal overload.</w:t>
      </w:r>
    </w:p>
    <w:p w14:paraId="3709EC97" w14:textId="77777777" w:rsidR="003C6822" w:rsidRPr="007A31CE" w:rsidRDefault="003C6822" w:rsidP="007F79BF">
      <w:pPr>
        <w:pStyle w:val="Level2"/>
      </w:pPr>
      <w:r w:rsidRPr="007A31CE">
        <w:t>Brass service valves installed in compressor suction and liquid lines.</w:t>
      </w:r>
    </w:p>
    <w:p w14:paraId="12C62B9C" w14:textId="77777777" w:rsidR="003C6822" w:rsidRPr="007A31CE" w:rsidRDefault="003C6822" w:rsidP="007F79BF">
      <w:pPr>
        <w:pStyle w:val="Level2"/>
      </w:pPr>
      <w:r w:rsidRPr="007A31CE">
        <w:t>Low-ambient kit high-pressure sensor.</w:t>
      </w:r>
    </w:p>
    <w:p w14:paraId="5783AF7A" w14:textId="77777777" w:rsidR="003C6822" w:rsidRPr="007A31CE" w:rsidRDefault="003C6822" w:rsidP="007F79BF">
      <w:pPr>
        <w:pStyle w:val="Level2"/>
      </w:pPr>
      <w:r w:rsidRPr="007A31CE">
        <w:t>Hot-gas reheat solenoid valve with a replaceable magnetic coil.</w:t>
      </w:r>
    </w:p>
    <w:p w14:paraId="71EFB0D0" w14:textId="77777777" w:rsidR="003C6822" w:rsidRPr="007A31CE" w:rsidRDefault="003C6822" w:rsidP="007F79BF">
      <w:pPr>
        <w:pStyle w:val="Level2"/>
        <w:ind w:hanging="450"/>
      </w:pPr>
      <w:r w:rsidRPr="007A31CE">
        <w:t>Hot-gas bypass solenoid valve with a replaceable magnetic coil.</w:t>
      </w:r>
    </w:p>
    <w:p w14:paraId="135EFF12" w14:textId="77777777" w:rsidR="003C6822" w:rsidRPr="007A31CE" w:rsidRDefault="003C6822" w:rsidP="007F79BF">
      <w:pPr>
        <w:pStyle w:val="Level2"/>
        <w:ind w:hanging="450"/>
      </w:pPr>
      <w:r w:rsidRPr="007A31CE">
        <w:t>Four-way reversing valve with a replaceable magnetic coil, thermostatic expansion valves with bypass check valves, and a suction line accumulator.</w:t>
      </w:r>
    </w:p>
    <w:p w14:paraId="3E6C1168" w14:textId="77777777" w:rsidR="00A323CB" w:rsidRPr="007A31CE" w:rsidRDefault="000E4918" w:rsidP="00822389">
      <w:pPr>
        <w:pStyle w:val="Level1"/>
        <w:numPr>
          <w:ilvl w:val="2"/>
          <w:numId w:val="36"/>
        </w:numPr>
      </w:pPr>
      <w:r w:rsidRPr="007A31CE">
        <w:t xml:space="preserve">Air </w:t>
      </w:r>
      <w:r w:rsidR="003C6822" w:rsidRPr="007A31CE">
        <w:t>F</w:t>
      </w:r>
      <w:r w:rsidRPr="007A31CE">
        <w:t>iltration</w:t>
      </w:r>
      <w:r w:rsidR="003C6822" w:rsidRPr="007A31CE">
        <w:t>:</w:t>
      </w:r>
      <w:r w:rsidR="005840BC" w:rsidRPr="007A31CE">
        <w:t xml:space="preserve"> </w:t>
      </w:r>
      <w:r w:rsidR="00A323CB" w:rsidRPr="007A31CE">
        <w:t xml:space="preserve">Minimum </w:t>
      </w:r>
      <w:proofErr w:type="spellStart"/>
      <w:r w:rsidR="00A323CB" w:rsidRPr="007A31CE">
        <w:t>arrestance</w:t>
      </w:r>
      <w:proofErr w:type="spellEnd"/>
      <w:r w:rsidR="00A323CB" w:rsidRPr="007A31CE">
        <w:t xml:space="preserve"> according to </w:t>
      </w:r>
      <w:r w:rsidR="00A323CB" w:rsidRPr="009E1B9E">
        <w:t>ASHRAE 52.1,</w:t>
      </w:r>
      <w:r w:rsidR="00A323CB" w:rsidRPr="007A31CE">
        <w:t xml:space="preserve"> and MERV</w:t>
      </w:r>
      <w:r w:rsidR="003C6822" w:rsidRPr="007A31CE">
        <w:t xml:space="preserve"> rating</w:t>
      </w:r>
      <w:r w:rsidR="00A323CB" w:rsidRPr="007A31CE">
        <w:t xml:space="preserve"> according to ASHRAE 52.2.</w:t>
      </w:r>
    </w:p>
    <w:p w14:paraId="52E4A1A4" w14:textId="77777777" w:rsidR="003C6822" w:rsidRPr="007A31CE" w:rsidRDefault="002C4314" w:rsidP="007F79BF">
      <w:pPr>
        <w:pStyle w:val="Level2"/>
      </w:pPr>
      <w:r>
        <w:t>//</w:t>
      </w:r>
      <w:r w:rsidR="003C6822" w:rsidRPr="007A31CE">
        <w:t xml:space="preserve">Glass Fiber: Minimum 80 percent </w:t>
      </w:r>
      <w:proofErr w:type="spellStart"/>
      <w:r w:rsidR="003C6822" w:rsidRPr="007A31CE">
        <w:t>arrestance</w:t>
      </w:r>
      <w:proofErr w:type="spellEnd"/>
      <w:r w:rsidR="003C6822" w:rsidRPr="007A31CE">
        <w:t>, and MERV 5.//</w:t>
      </w:r>
    </w:p>
    <w:p w14:paraId="2819E8C5" w14:textId="77777777" w:rsidR="00DA4293" w:rsidRPr="007A31CE" w:rsidRDefault="002C4314" w:rsidP="007F79BF">
      <w:pPr>
        <w:pStyle w:val="Level2"/>
      </w:pPr>
      <w:r>
        <w:t>//</w:t>
      </w:r>
      <w:r w:rsidR="003C6822" w:rsidRPr="007A31CE">
        <w:t xml:space="preserve">Pleated: Minimum 90 percent </w:t>
      </w:r>
      <w:r w:rsidR="004C37E1" w:rsidRPr="007A31CE">
        <w:t>arrest</w:t>
      </w:r>
      <w:r w:rsidR="004C37E1">
        <w:t>ee</w:t>
      </w:r>
      <w:r w:rsidR="003C6822" w:rsidRPr="007A31CE">
        <w:t>, and MERV 7.//</w:t>
      </w:r>
    </w:p>
    <w:p w14:paraId="05039F64" w14:textId="77777777" w:rsidR="005840BC" w:rsidRPr="007A31CE" w:rsidRDefault="000E4918" w:rsidP="00822389">
      <w:pPr>
        <w:pStyle w:val="Level1"/>
        <w:numPr>
          <w:ilvl w:val="2"/>
          <w:numId w:val="36"/>
        </w:numPr>
      </w:pPr>
      <w:r w:rsidRPr="007A31CE">
        <w:t xml:space="preserve">Gas </w:t>
      </w:r>
      <w:r w:rsidR="003C6822" w:rsidRPr="007A31CE">
        <w:t>F</w:t>
      </w:r>
      <w:r w:rsidRPr="007A31CE">
        <w:t>urnace</w:t>
      </w:r>
      <w:r w:rsidR="00B11D49" w:rsidRPr="007A31CE">
        <w:t>:</w:t>
      </w:r>
      <w:r w:rsidR="00A323CB" w:rsidRPr="007A31CE">
        <w:t xml:space="preserve"> Factory assembled, piped, and wired; complying with ANSI Z21.47 and NFPA 54.</w:t>
      </w:r>
      <w:r w:rsidR="005840BC" w:rsidRPr="007A31CE">
        <w:t xml:space="preserve"> </w:t>
      </w:r>
      <w:r w:rsidR="007A6353" w:rsidRPr="007A31CE">
        <w:t>Furnace shall be d</w:t>
      </w:r>
      <w:r w:rsidR="00A323CB" w:rsidRPr="007A31CE">
        <w:t>esigned and certified by and bearing label of CSA.</w:t>
      </w:r>
    </w:p>
    <w:p w14:paraId="7706804A" w14:textId="77777777" w:rsidR="00A323CB" w:rsidRPr="007A31CE" w:rsidRDefault="00A323CB" w:rsidP="007F79BF">
      <w:pPr>
        <w:pStyle w:val="Level2"/>
      </w:pPr>
      <w:r w:rsidRPr="007A31CE">
        <w:t>Burners: Stainless steel.</w:t>
      </w:r>
    </w:p>
    <w:p w14:paraId="4F74833B" w14:textId="77777777" w:rsidR="007A6353" w:rsidRPr="007A31CE" w:rsidRDefault="007A6353" w:rsidP="007F79BF">
      <w:pPr>
        <w:pStyle w:val="Level2"/>
      </w:pPr>
      <w:r w:rsidRPr="007A31CE">
        <w:t xml:space="preserve">Fuel: // Natural // Propane </w:t>
      </w:r>
      <w:r w:rsidR="009602A7" w:rsidRPr="007A31CE">
        <w:t>//</w:t>
      </w:r>
      <w:r w:rsidRPr="007A31CE">
        <w:t>gas.</w:t>
      </w:r>
    </w:p>
    <w:p w14:paraId="43DB3B16" w14:textId="77777777" w:rsidR="007A6353" w:rsidRPr="007A31CE" w:rsidRDefault="007A6353" w:rsidP="007F79BF">
      <w:pPr>
        <w:pStyle w:val="Level2"/>
      </w:pPr>
      <w:r w:rsidRPr="007A31CE">
        <w:t>Ignition: Electronically controlled electric spark or hot-surface igniter with flame sensor.</w:t>
      </w:r>
    </w:p>
    <w:p w14:paraId="4C768DDD" w14:textId="77777777" w:rsidR="007A6353" w:rsidRPr="007A31CE" w:rsidRDefault="007A6353" w:rsidP="007F79BF">
      <w:pPr>
        <w:pStyle w:val="Level2"/>
      </w:pPr>
      <w:r w:rsidRPr="007A31CE">
        <w:t xml:space="preserve">High-Altitude // Model // Kit //: For Project elevations </w:t>
      </w:r>
      <w:r w:rsidR="00516B64">
        <w:t xml:space="preserve">greater </w:t>
      </w:r>
      <w:r w:rsidRPr="007A31CE">
        <w:t xml:space="preserve"> than 610 m (2000 feet) above sea level.</w:t>
      </w:r>
    </w:p>
    <w:p w14:paraId="7B2D2D13" w14:textId="77777777" w:rsidR="00A323CB" w:rsidRPr="007A31CE" w:rsidRDefault="00A323CB" w:rsidP="007F79BF">
      <w:pPr>
        <w:pStyle w:val="Level2"/>
      </w:pPr>
      <w:r w:rsidRPr="007A31CE">
        <w:t>Heat-Exchanger and Drain Pan: Stainless steel.</w:t>
      </w:r>
    </w:p>
    <w:p w14:paraId="0F273149" w14:textId="77777777" w:rsidR="00A323CB" w:rsidRPr="007A31CE" w:rsidRDefault="00A323CB" w:rsidP="007F79BF">
      <w:pPr>
        <w:pStyle w:val="Level2"/>
      </w:pPr>
      <w:r w:rsidRPr="007A31CE">
        <w:t>Venting: Gravity vented</w:t>
      </w:r>
      <w:r w:rsidR="007A6353" w:rsidRPr="007A31CE">
        <w:t xml:space="preserve"> // </w:t>
      </w:r>
      <w:r w:rsidRPr="007A31CE">
        <w:t>with vertical extension</w:t>
      </w:r>
      <w:r w:rsidR="007A6353" w:rsidRPr="007A31CE">
        <w:t>//</w:t>
      </w:r>
      <w:r w:rsidRPr="007A31CE">
        <w:t>.</w:t>
      </w:r>
    </w:p>
    <w:p w14:paraId="6D9A68E7" w14:textId="77777777" w:rsidR="00A323CB" w:rsidRPr="007A31CE" w:rsidRDefault="00A323CB" w:rsidP="007F79BF">
      <w:pPr>
        <w:pStyle w:val="Level2"/>
      </w:pPr>
      <w:r w:rsidRPr="007A31CE">
        <w:t>Power Vent: Integral, motorized centrifugal fan interlocked with gas valve</w:t>
      </w:r>
      <w:r w:rsidR="007A6353" w:rsidRPr="007A31CE">
        <w:t xml:space="preserve"> // </w:t>
      </w:r>
      <w:r w:rsidRPr="007A31CE">
        <w:t>with vertical extension</w:t>
      </w:r>
      <w:r w:rsidR="007A6353" w:rsidRPr="007A31CE">
        <w:t>//</w:t>
      </w:r>
      <w:r w:rsidRPr="007A31CE">
        <w:t>.</w:t>
      </w:r>
    </w:p>
    <w:p w14:paraId="57B74646" w14:textId="77777777" w:rsidR="00A323CB" w:rsidRPr="007A31CE" w:rsidRDefault="00A323CB" w:rsidP="000A2EB6">
      <w:pPr>
        <w:pStyle w:val="Level2"/>
        <w:keepNext/>
      </w:pPr>
      <w:r w:rsidRPr="007A31CE">
        <w:t>Safety Controls:</w:t>
      </w:r>
    </w:p>
    <w:p w14:paraId="2D0FDC0C" w14:textId="77777777" w:rsidR="007A6353" w:rsidRPr="007A31CE" w:rsidRDefault="007A6353" w:rsidP="00822389">
      <w:pPr>
        <w:pStyle w:val="Level3"/>
        <w:numPr>
          <w:ilvl w:val="4"/>
          <w:numId w:val="36"/>
        </w:numPr>
      </w:pPr>
      <w:r w:rsidRPr="007A31CE">
        <w:t>Gas Control Valve: // Single stage // Two stage // Modulating//.</w:t>
      </w:r>
    </w:p>
    <w:p w14:paraId="5479926C" w14:textId="77777777" w:rsidR="007A6353" w:rsidRPr="007A31CE" w:rsidRDefault="007A6353" w:rsidP="00822389">
      <w:pPr>
        <w:pStyle w:val="Level3"/>
        <w:numPr>
          <w:ilvl w:val="4"/>
          <w:numId w:val="36"/>
        </w:numPr>
      </w:pPr>
      <w:r w:rsidRPr="007A31CE">
        <w:t>Gas Train: Single-body, regulated, redundant, 24-V ac gas valve assembly containing pilot solenoid valve, pilot filter, pressure regulator, pilot shutoff, and manual shutoff.</w:t>
      </w:r>
    </w:p>
    <w:p w14:paraId="56F31FCF" w14:textId="77777777" w:rsidR="00A323CB" w:rsidRPr="007A31CE" w:rsidRDefault="00A323CB" w:rsidP="00822389">
      <w:pPr>
        <w:pStyle w:val="Level1"/>
        <w:numPr>
          <w:ilvl w:val="2"/>
          <w:numId w:val="36"/>
        </w:numPr>
      </w:pPr>
      <w:r w:rsidRPr="007A31CE">
        <w:t xml:space="preserve">Outdoor-Air Damper: Linked damper blades, for 0 to 25 percent outdoor air, with </w:t>
      </w:r>
      <w:r w:rsidR="007A6353" w:rsidRPr="007A31CE">
        <w:t xml:space="preserve">// </w:t>
      </w:r>
      <w:r w:rsidRPr="007A31CE">
        <w:t>manual</w:t>
      </w:r>
      <w:r w:rsidR="007A6353" w:rsidRPr="007A31CE">
        <w:t xml:space="preserve"> //</w:t>
      </w:r>
      <w:r w:rsidRPr="007A31CE">
        <w:t xml:space="preserve"> motorized</w:t>
      </w:r>
      <w:r w:rsidR="007A6353" w:rsidRPr="007A31CE">
        <w:t xml:space="preserve"> //</w:t>
      </w:r>
      <w:r w:rsidRPr="007A31CE">
        <w:t xml:space="preserve"> damper filter.</w:t>
      </w:r>
    </w:p>
    <w:p w14:paraId="48183B97" w14:textId="77777777" w:rsidR="00A323CB" w:rsidRPr="007A31CE" w:rsidRDefault="00A323CB" w:rsidP="00822389">
      <w:pPr>
        <w:pStyle w:val="Level1"/>
        <w:numPr>
          <w:ilvl w:val="2"/>
          <w:numId w:val="36"/>
        </w:numPr>
      </w:pPr>
      <w:r w:rsidRPr="007A31CE">
        <w:t>Outdoor- and Return-Air Mixing Dampers: Parallel- or opposed-blade galvanized-steel dampers mechanically fastened to cadmium plated for galvanized-steel operating rod in reinforced cabinet. Connect operating rods with common linkage and interconnect linkages so dampers operate simultaneously.</w:t>
      </w:r>
    </w:p>
    <w:p w14:paraId="64B2DF34" w14:textId="77777777" w:rsidR="00A323CB" w:rsidRPr="007A31CE" w:rsidRDefault="00A323CB" w:rsidP="00822389">
      <w:pPr>
        <w:pStyle w:val="Level1"/>
        <w:numPr>
          <w:ilvl w:val="2"/>
          <w:numId w:val="36"/>
        </w:numPr>
      </w:pPr>
      <w:r w:rsidRPr="007A31CE">
        <w:t>Damper Motor: Modulating with adjustable minimum position.</w:t>
      </w:r>
    </w:p>
    <w:p w14:paraId="3D29B571" w14:textId="77777777" w:rsidR="00A323CB" w:rsidRPr="007A31CE" w:rsidRDefault="00A323CB" w:rsidP="00822389">
      <w:pPr>
        <w:pStyle w:val="Level1"/>
        <w:numPr>
          <w:ilvl w:val="2"/>
          <w:numId w:val="36"/>
        </w:numPr>
      </w:pPr>
      <w:r w:rsidRPr="007A31CE">
        <w:t xml:space="preserve">Relief-Air Damper: Gravity actuated or motorized, </w:t>
      </w:r>
      <w:r w:rsidR="007A6353" w:rsidRPr="007A31CE">
        <w:t xml:space="preserve">complying with </w:t>
      </w:r>
      <w:r w:rsidRPr="007A31CE">
        <w:t xml:space="preserve">ASHRAE/IESNA 90.1, </w:t>
      </w:r>
      <w:r w:rsidR="007A6353" w:rsidRPr="007A31CE">
        <w:t xml:space="preserve">and having </w:t>
      </w:r>
      <w:r w:rsidRPr="007A31CE">
        <w:t>bird screen and hood.</w:t>
      </w:r>
    </w:p>
    <w:p w14:paraId="04228AF1" w14:textId="77777777" w:rsidR="00A323CB" w:rsidRPr="007A31CE" w:rsidRDefault="005C08FC" w:rsidP="00822389">
      <w:pPr>
        <w:pStyle w:val="Level1"/>
        <w:numPr>
          <w:ilvl w:val="2"/>
          <w:numId w:val="36"/>
        </w:numPr>
      </w:pPr>
      <w:r w:rsidRPr="007A31CE">
        <w:t xml:space="preserve">Electrical </w:t>
      </w:r>
      <w:r w:rsidR="007A6353" w:rsidRPr="007A31CE">
        <w:t>P</w:t>
      </w:r>
      <w:r w:rsidRPr="007A31CE">
        <w:t xml:space="preserve">ower </w:t>
      </w:r>
      <w:r w:rsidR="007A6353" w:rsidRPr="007A31CE">
        <w:t>C</w:t>
      </w:r>
      <w:r w:rsidRPr="007A31CE">
        <w:t>onnection</w:t>
      </w:r>
      <w:r w:rsidR="007A6353" w:rsidRPr="007A31CE">
        <w:t>:</w:t>
      </w:r>
      <w:r w:rsidR="005840BC" w:rsidRPr="007A31CE">
        <w:t xml:space="preserve"> </w:t>
      </w:r>
      <w:r w:rsidR="007A6353" w:rsidRPr="007A31CE">
        <w:t xml:space="preserve">A </w:t>
      </w:r>
      <w:r w:rsidR="00A323CB" w:rsidRPr="007A31CE">
        <w:t>single connection of power to unit with</w:t>
      </w:r>
      <w:r w:rsidR="007A6353" w:rsidRPr="007A31CE">
        <w:t xml:space="preserve"> // </w:t>
      </w:r>
      <w:r w:rsidR="00A323CB" w:rsidRPr="007A31CE">
        <w:t>unit-mounted disconnect switch accessible from outside unit and</w:t>
      </w:r>
      <w:r w:rsidR="007A6353" w:rsidRPr="007A31CE">
        <w:t xml:space="preserve"> //</w:t>
      </w:r>
      <w:r w:rsidR="00A323CB" w:rsidRPr="007A31CE">
        <w:t xml:space="preserve"> control-circuit transformer with built-in overcurrent protection.</w:t>
      </w:r>
    </w:p>
    <w:p w14:paraId="3C38FFB1" w14:textId="77777777" w:rsidR="00DA4293" w:rsidRPr="007A31CE" w:rsidRDefault="007A6353" w:rsidP="000A2EB6">
      <w:pPr>
        <w:pStyle w:val="Level1"/>
        <w:keepNext/>
        <w:numPr>
          <w:ilvl w:val="2"/>
          <w:numId w:val="36"/>
        </w:numPr>
      </w:pPr>
      <w:r w:rsidRPr="007A31CE">
        <w:t>Controls:</w:t>
      </w:r>
    </w:p>
    <w:p w14:paraId="71B5EF5B" w14:textId="77777777" w:rsidR="00A323CB" w:rsidRPr="007A31CE" w:rsidRDefault="00A323CB" w:rsidP="000A2EB6">
      <w:pPr>
        <w:pStyle w:val="Level2"/>
        <w:keepNext/>
      </w:pPr>
      <w:r w:rsidRPr="007A31CE">
        <w:t>Basic Unit Controls:</w:t>
      </w:r>
    </w:p>
    <w:p w14:paraId="6BAC6FE4" w14:textId="77777777" w:rsidR="007A6353" w:rsidRPr="007A31CE" w:rsidRDefault="007A6353" w:rsidP="00822389">
      <w:pPr>
        <w:pStyle w:val="Level3"/>
        <w:numPr>
          <w:ilvl w:val="4"/>
          <w:numId w:val="36"/>
        </w:numPr>
      </w:pPr>
      <w:r w:rsidRPr="007A31CE">
        <w:t>Control-voltage transformer.</w:t>
      </w:r>
    </w:p>
    <w:p w14:paraId="514D6527" w14:textId="77777777" w:rsidR="007A6353" w:rsidRPr="007A31CE" w:rsidRDefault="007A6353" w:rsidP="00822389">
      <w:pPr>
        <w:pStyle w:val="Level3"/>
        <w:numPr>
          <w:ilvl w:val="4"/>
          <w:numId w:val="36"/>
        </w:numPr>
      </w:pPr>
      <w:r w:rsidRPr="007A31CE">
        <w:t>Wall-mounted thermostat or sensor with heat-cool-off switch.</w:t>
      </w:r>
    </w:p>
    <w:p w14:paraId="212E7597" w14:textId="77777777" w:rsidR="007A6353" w:rsidRPr="007A31CE" w:rsidRDefault="007A6353" w:rsidP="00822389">
      <w:pPr>
        <w:pStyle w:val="Level3"/>
        <w:numPr>
          <w:ilvl w:val="4"/>
          <w:numId w:val="36"/>
        </w:numPr>
      </w:pPr>
      <w:r w:rsidRPr="007A31CE">
        <w:t>Fan on-auto switch.</w:t>
      </w:r>
    </w:p>
    <w:p w14:paraId="0E61F554" w14:textId="77777777" w:rsidR="007A6353" w:rsidRPr="007A31CE" w:rsidRDefault="007A6353" w:rsidP="00822389">
      <w:pPr>
        <w:pStyle w:val="Level3"/>
        <w:numPr>
          <w:ilvl w:val="4"/>
          <w:numId w:val="36"/>
        </w:numPr>
      </w:pPr>
      <w:r w:rsidRPr="007A31CE">
        <w:t>Fan-speed switch.</w:t>
      </w:r>
    </w:p>
    <w:p w14:paraId="5F0D5854" w14:textId="77777777" w:rsidR="007A6353" w:rsidRPr="007A31CE" w:rsidRDefault="007A6353" w:rsidP="00822389">
      <w:pPr>
        <w:pStyle w:val="Level3"/>
        <w:numPr>
          <w:ilvl w:val="4"/>
          <w:numId w:val="36"/>
        </w:numPr>
      </w:pPr>
      <w:r w:rsidRPr="007A31CE">
        <w:t>//Manual // Automatic // changeover.</w:t>
      </w:r>
    </w:p>
    <w:p w14:paraId="1E026CED" w14:textId="77777777" w:rsidR="007A6353" w:rsidRPr="007A31CE" w:rsidRDefault="007A6353" w:rsidP="00822389">
      <w:pPr>
        <w:pStyle w:val="Level3"/>
        <w:numPr>
          <w:ilvl w:val="4"/>
          <w:numId w:val="36"/>
        </w:numPr>
      </w:pPr>
      <w:r w:rsidRPr="007A31CE">
        <w:t xml:space="preserve">Adjustable </w:t>
      </w:r>
      <w:proofErr w:type="spellStart"/>
      <w:r w:rsidRPr="007A31CE">
        <w:t>deadband</w:t>
      </w:r>
      <w:proofErr w:type="spellEnd"/>
      <w:r w:rsidRPr="007A31CE">
        <w:t>.</w:t>
      </w:r>
    </w:p>
    <w:p w14:paraId="5E1994D7" w14:textId="77777777" w:rsidR="007A6353" w:rsidRPr="007A31CE" w:rsidRDefault="007A6353" w:rsidP="00822389">
      <w:pPr>
        <w:pStyle w:val="Level3"/>
        <w:numPr>
          <w:ilvl w:val="4"/>
          <w:numId w:val="36"/>
        </w:numPr>
      </w:pPr>
      <w:r w:rsidRPr="007A31CE">
        <w:t>//Concealed // Exposed // set point.</w:t>
      </w:r>
    </w:p>
    <w:p w14:paraId="166FE6A8" w14:textId="77777777" w:rsidR="007A6353" w:rsidRPr="007A31CE" w:rsidRDefault="007A6353" w:rsidP="00822389">
      <w:pPr>
        <w:pStyle w:val="Level3"/>
        <w:numPr>
          <w:ilvl w:val="4"/>
          <w:numId w:val="36"/>
        </w:numPr>
      </w:pPr>
      <w:r w:rsidRPr="007A31CE">
        <w:t>//Concealed // Exposed // indication.</w:t>
      </w:r>
    </w:p>
    <w:p w14:paraId="5DF079BF" w14:textId="77777777" w:rsidR="007A6353" w:rsidRPr="007A31CE" w:rsidRDefault="007A6353" w:rsidP="00822389">
      <w:pPr>
        <w:pStyle w:val="Level3"/>
        <w:numPr>
          <w:ilvl w:val="4"/>
          <w:numId w:val="36"/>
        </w:numPr>
      </w:pPr>
      <w:r w:rsidRPr="007A31CE">
        <w:t>//Degree C // Degree F // indication.</w:t>
      </w:r>
    </w:p>
    <w:p w14:paraId="6D7B6F7F" w14:textId="77777777" w:rsidR="007A6353" w:rsidRPr="007A31CE" w:rsidRDefault="007A6353" w:rsidP="00822389">
      <w:pPr>
        <w:pStyle w:val="Level3"/>
        <w:numPr>
          <w:ilvl w:val="4"/>
          <w:numId w:val="36"/>
        </w:numPr>
      </w:pPr>
      <w:r w:rsidRPr="007A31CE">
        <w:t>Unoccupied-period-override push button.</w:t>
      </w:r>
    </w:p>
    <w:p w14:paraId="3371568B" w14:textId="77777777" w:rsidR="00461DA0" w:rsidRPr="007A31CE" w:rsidRDefault="007A6353" w:rsidP="00822389">
      <w:pPr>
        <w:pStyle w:val="Level3"/>
        <w:numPr>
          <w:ilvl w:val="4"/>
          <w:numId w:val="36"/>
        </w:numPr>
      </w:pPr>
      <w:r w:rsidRPr="007A31CE">
        <w:t>Data entry and access port to input temperature set points, occupied and unoccupied periods, and output room temperature, supply-air temperature, operating mode, and status.</w:t>
      </w:r>
    </w:p>
    <w:p w14:paraId="1E11F2A2" w14:textId="77777777" w:rsidR="00A323CB" w:rsidRPr="007A31CE" w:rsidRDefault="00A311DE" w:rsidP="00822389">
      <w:pPr>
        <w:pStyle w:val="Level3"/>
        <w:numPr>
          <w:ilvl w:val="4"/>
          <w:numId w:val="36"/>
        </w:numPr>
      </w:pPr>
      <w:r w:rsidRPr="007A31CE">
        <w:t>//</w:t>
      </w:r>
      <w:r w:rsidR="00A323CB" w:rsidRPr="007A31CE">
        <w:t xml:space="preserve">Remote </w:t>
      </w:r>
      <w:r w:rsidRPr="007A31CE">
        <w:t>w</w:t>
      </w:r>
      <w:r w:rsidR="00A323CB" w:rsidRPr="007A31CE">
        <w:t>all</w:t>
      </w:r>
      <w:r w:rsidRPr="007A31CE">
        <w:t xml:space="preserve"> //</w:t>
      </w:r>
      <w:r w:rsidR="00A323CB" w:rsidRPr="007A31CE">
        <w:t xml:space="preserve"> Unit-</w:t>
      </w:r>
      <w:r w:rsidRPr="007A31CE">
        <w:t>m</w:t>
      </w:r>
      <w:r w:rsidR="00A323CB" w:rsidRPr="007A31CE">
        <w:t xml:space="preserve">ounted </w:t>
      </w:r>
      <w:r w:rsidRPr="007A31CE">
        <w:t>a</w:t>
      </w:r>
      <w:r w:rsidR="00A323CB" w:rsidRPr="007A31CE">
        <w:t xml:space="preserve">nnunciator </w:t>
      </w:r>
      <w:r w:rsidRPr="007A31CE">
        <w:t>p</w:t>
      </w:r>
      <w:r w:rsidR="00A323CB" w:rsidRPr="007A31CE">
        <w:t>ane</w:t>
      </w:r>
      <w:r w:rsidR="00461DA0" w:rsidRPr="007A31CE">
        <w:t xml:space="preserve">l with </w:t>
      </w:r>
      <w:r w:rsidRPr="007A31CE">
        <w:t>l</w:t>
      </w:r>
      <w:r w:rsidR="00A323CB" w:rsidRPr="007A31CE">
        <w:t>ights to indicate power on, cooling, heating, fan running, filter dirty, and unit alarm or failure.</w:t>
      </w:r>
    </w:p>
    <w:p w14:paraId="3195E60D" w14:textId="77777777" w:rsidR="00A323CB" w:rsidRPr="007A31CE" w:rsidRDefault="00A323CB" w:rsidP="00822389">
      <w:pPr>
        <w:pStyle w:val="Level3"/>
        <w:numPr>
          <w:ilvl w:val="4"/>
          <w:numId w:val="36"/>
        </w:numPr>
      </w:pPr>
      <w:r w:rsidRPr="007A31CE">
        <w:t>DDC controller or programmable timer and interface with HVAC instrumentation and control system</w:t>
      </w:r>
      <w:r w:rsidR="00461DA0" w:rsidRPr="007A31CE">
        <w:t xml:space="preserve"> </w:t>
      </w:r>
      <w:r w:rsidR="00A311DE" w:rsidRPr="007A31CE">
        <w:t>and to</w:t>
      </w:r>
      <w:r w:rsidR="00461DA0" w:rsidRPr="007A31CE">
        <w:t xml:space="preserve"> d</w:t>
      </w:r>
      <w:r w:rsidRPr="007A31CE">
        <w:t>igital display outdoor-air temperature, supply-air temperature, return-air temperature, economizer damper position, indoor-air quality, and control parameters.</w:t>
      </w:r>
      <w:r w:rsidR="00463527" w:rsidRPr="007A31CE">
        <w:t xml:space="preserve"> Interface with BMS/DDC system via BACnet</w:t>
      </w:r>
      <w:r w:rsidR="00256080" w:rsidRPr="007A31CE">
        <w:t xml:space="preserve"> open protocol</w:t>
      </w:r>
      <w:r w:rsidR="00463527" w:rsidRPr="007A31CE">
        <w:t>.</w:t>
      </w:r>
    </w:p>
    <w:p w14:paraId="5EA75936" w14:textId="77777777" w:rsidR="00461DA0" w:rsidRPr="007A31CE" w:rsidRDefault="006E1FAB" w:rsidP="007F79BF">
      <w:pPr>
        <w:pStyle w:val="Level2"/>
      </w:pPr>
      <w:r>
        <w:t>//</w:t>
      </w:r>
      <w:r w:rsidR="00A323CB" w:rsidRPr="007A31CE">
        <w:t>Electronic</w:t>
      </w:r>
      <w:r w:rsidR="00A311DE" w:rsidRPr="007A31CE">
        <w:t xml:space="preserve"> //</w:t>
      </w:r>
      <w:r w:rsidR="00A323CB" w:rsidRPr="007A31CE">
        <w:t>DDC</w:t>
      </w:r>
      <w:r w:rsidR="00A311DE" w:rsidRPr="007A31CE">
        <w:t>//</w:t>
      </w:r>
      <w:r w:rsidR="00A323CB" w:rsidRPr="007A31CE">
        <w:t xml:space="preserve"> </w:t>
      </w:r>
      <w:r w:rsidR="00A311DE" w:rsidRPr="007A31CE">
        <w:t>c</w:t>
      </w:r>
      <w:r w:rsidR="00A323CB" w:rsidRPr="007A31CE">
        <w:t>ontroller shall have volatile-memory backup.</w:t>
      </w:r>
    </w:p>
    <w:p w14:paraId="55165A50" w14:textId="77777777" w:rsidR="00A323CB" w:rsidRPr="007A31CE" w:rsidRDefault="00A323CB" w:rsidP="000A2EB6">
      <w:pPr>
        <w:pStyle w:val="Level2"/>
        <w:keepNext/>
      </w:pPr>
      <w:r w:rsidRPr="007A31CE">
        <w:t>Safety Control Operation:</w:t>
      </w:r>
      <w:r w:rsidR="00461DA0" w:rsidRPr="007A31CE">
        <w:t xml:space="preserve"> </w:t>
      </w:r>
    </w:p>
    <w:p w14:paraId="559385E7" w14:textId="77777777" w:rsidR="00A323CB" w:rsidRPr="007A31CE" w:rsidRDefault="00A323CB" w:rsidP="00822389">
      <w:pPr>
        <w:pStyle w:val="Level3"/>
        <w:numPr>
          <w:ilvl w:val="4"/>
          <w:numId w:val="36"/>
        </w:numPr>
      </w:pPr>
      <w:r w:rsidRPr="007A31CE">
        <w:t>Smoke Detectors: Stop fan and close outdoor-air damper if smoke is detected</w:t>
      </w:r>
      <w:r w:rsidR="00A311DE" w:rsidRPr="007A31CE">
        <w:t xml:space="preserve"> and with</w:t>
      </w:r>
      <w:r w:rsidRPr="007A31CE">
        <w:t xml:space="preserve"> additional contacts for alarm interface to fire alarm control panel.</w:t>
      </w:r>
    </w:p>
    <w:p w14:paraId="1784DCC4" w14:textId="77777777" w:rsidR="00A323CB" w:rsidRPr="007A31CE" w:rsidRDefault="00A323CB" w:rsidP="00822389">
      <w:pPr>
        <w:pStyle w:val="Level3"/>
        <w:numPr>
          <w:ilvl w:val="4"/>
          <w:numId w:val="36"/>
        </w:numPr>
      </w:pPr>
      <w:r w:rsidRPr="007A31CE">
        <w:t>Fire</w:t>
      </w:r>
      <w:r w:rsidR="00A311DE" w:rsidRPr="007A31CE">
        <w:t xml:space="preserve"> S</w:t>
      </w:r>
      <w:r w:rsidRPr="007A31CE">
        <w:t xml:space="preserve">tats: Stop fan and close outdoor-air damper if air greater than </w:t>
      </w:r>
      <w:r w:rsidR="00747F86" w:rsidRPr="007A31CE">
        <w:t>54 deg</w:t>
      </w:r>
      <w:r w:rsidR="008A41DF">
        <w:t>rees</w:t>
      </w:r>
      <w:r w:rsidR="00747F86" w:rsidRPr="007A31CE">
        <w:t xml:space="preserve"> C </w:t>
      </w:r>
      <w:r w:rsidRPr="007A31CE">
        <w:t>(</w:t>
      </w:r>
      <w:r w:rsidR="00747F86" w:rsidRPr="007A31CE">
        <w:t>130 deg</w:t>
      </w:r>
      <w:r w:rsidR="008A41DF">
        <w:t>rees</w:t>
      </w:r>
      <w:r w:rsidR="00747F86" w:rsidRPr="007A31CE">
        <w:t> F</w:t>
      </w:r>
      <w:r w:rsidRPr="007A31CE">
        <w:t>)] enters unit</w:t>
      </w:r>
      <w:r w:rsidR="00A311DE" w:rsidRPr="007A31CE">
        <w:t xml:space="preserve"> and with</w:t>
      </w:r>
      <w:r w:rsidRPr="007A31CE">
        <w:t xml:space="preserve"> additional contacts for alarm interface to fire alarm control panel.</w:t>
      </w:r>
    </w:p>
    <w:p w14:paraId="5F16099E" w14:textId="77777777" w:rsidR="00A323CB" w:rsidRPr="007A31CE" w:rsidRDefault="00A323CB" w:rsidP="00822389">
      <w:pPr>
        <w:pStyle w:val="Level3"/>
        <w:numPr>
          <w:ilvl w:val="4"/>
          <w:numId w:val="36"/>
        </w:numPr>
      </w:pPr>
      <w:r w:rsidRPr="007A31CE">
        <w:t xml:space="preserve">Fire Alarm Control Panel Interface: </w:t>
      </w:r>
      <w:r w:rsidR="00A311DE" w:rsidRPr="007A31CE">
        <w:t>C</w:t>
      </w:r>
      <w:r w:rsidRPr="007A31CE">
        <w:t xml:space="preserve">ontrol interface to coordinate with operating sequence described in </w:t>
      </w:r>
      <w:bookmarkStart w:id="5" w:name="_Hlk10464622"/>
      <w:r w:rsidRPr="007A31CE">
        <w:t>Section</w:t>
      </w:r>
      <w:r w:rsidR="00C479C9" w:rsidRPr="007A31CE">
        <w:t xml:space="preserve"> 28 31 00, FIRE DETECTION </w:t>
      </w:r>
      <w:r w:rsidR="00EB1840" w:rsidRPr="007A31CE">
        <w:t>and</w:t>
      </w:r>
      <w:r w:rsidR="00C479C9" w:rsidRPr="007A31CE">
        <w:t xml:space="preserve"> ALARM</w:t>
      </w:r>
      <w:r w:rsidRPr="007A31CE">
        <w:t>.</w:t>
      </w:r>
    </w:p>
    <w:bookmarkEnd w:id="5"/>
    <w:p w14:paraId="6B7BD800" w14:textId="77777777" w:rsidR="00A323CB" w:rsidRPr="007A31CE" w:rsidRDefault="00A323CB" w:rsidP="00822389">
      <w:pPr>
        <w:pStyle w:val="Level3"/>
        <w:numPr>
          <w:ilvl w:val="4"/>
          <w:numId w:val="36"/>
        </w:numPr>
      </w:pPr>
      <w:r w:rsidRPr="007A31CE">
        <w:t xml:space="preserve">Low-Discharge Temperature: Stop fan and close outdoor-air damper if supply air temperature is less than </w:t>
      </w:r>
      <w:r w:rsidR="00380EB2" w:rsidRPr="007A31CE">
        <w:t>4 deg</w:t>
      </w:r>
      <w:r w:rsidR="008A41DF">
        <w:t>rees</w:t>
      </w:r>
      <w:r w:rsidR="00380EB2" w:rsidRPr="007A31CE">
        <w:t xml:space="preserve"> C </w:t>
      </w:r>
      <w:r w:rsidRPr="007A31CE">
        <w:t>(</w:t>
      </w:r>
      <w:r w:rsidR="00380EB2" w:rsidRPr="007A31CE">
        <w:t>40 deg</w:t>
      </w:r>
      <w:r w:rsidR="008A41DF">
        <w:t>rees</w:t>
      </w:r>
      <w:r w:rsidR="00380EB2" w:rsidRPr="007A31CE">
        <w:t> F</w:t>
      </w:r>
      <w:r w:rsidRPr="007A31CE">
        <w:t>)].</w:t>
      </w:r>
    </w:p>
    <w:p w14:paraId="091A5D88" w14:textId="77777777" w:rsidR="00A323CB" w:rsidRPr="007A31CE" w:rsidRDefault="00A323CB" w:rsidP="00822389">
      <w:pPr>
        <w:pStyle w:val="Level3"/>
        <w:numPr>
          <w:ilvl w:val="4"/>
          <w:numId w:val="36"/>
        </w:numPr>
      </w:pPr>
      <w:r w:rsidRPr="007A31CE">
        <w:t>Defrost Control for Condenser Coil: Pressure differential switch to initiate defrost sequence.</w:t>
      </w:r>
    </w:p>
    <w:p w14:paraId="5382E2AD" w14:textId="77777777" w:rsidR="00A323CB" w:rsidRPr="007A31CE" w:rsidRDefault="00A323CB" w:rsidP="007F79BF">
      <w:pPr>
        <w:pStyle w:val="Level2"/>
      </w:pPr>
      <w:r w:rsidRPr="007A31CE">
        <w:t xml:space="preserve">Scheduled Operation: Occupied and unoccupied periods on </w:t>
      </w:r>
      <w:r w:rsidR="00A311DE" w:rsidRPr="007A31CE">
        <w:t xml:space="preserve">// 7 // </w:t>
      </w:r>
      <w:r w:rsidRPr="007A31CE">
        <w:t>365</w:t>
      </w:r>
      <w:r w:rsidR="00A311DE" w:rsidRPr="007A31CE">
        <w:t xml:space="preserve"> // </w:t>
      </w:r>
      <w:r w:rsidRPr="007A31CE">
        <w:t xml:space="preserve">-day clock with a minimum of </w:t>
      </w:r>
      <w:r w:rsidR="00A311DE" w:rsidRPr="007A31CE">
        <w:t xml:space="preserve">// 2 // 4 // </w:t>
      </w:r>
      <w:r w:rsidRPr="007A31CE">
        <w:t>programmable periods per day.</w:t>
      </w:r>
    </w:p>
    <w:p w14:paraId="5F3EF07F" w14:textId="77777777" w:rsidR="00A323CB" w:rsidRPr="007A31CE" w:rsidRDefault="00A323CB" w:rsidP="007F79BF">
      <w:pPr>
        <w:pStyle w:val="Level2"/>
      </w:pPr>
      <w:r w:rsidRPr="007A31CE">
        <w:t>Unoccupied Period:</w:t>
      </w:r>
      <w:r w:rsidR="00B11D49" w:rsidRPr="007A31CE">
        <w:t xml:space="preserve"> </w:t>
      </w:r>
      <w:r w:rsidRPr="007A31CE">
        <w:t xml:space="preserve">Heating Setback: </w:t>
      </w:r>
      <w:r w:rsidR="00380EB2" w:rsidRPr="007A31CE">
        <w:t>5.6 deg</w:t>
      </w:r>
      <w:r w:rsidR="008A41DF">
        <w:t>rees</w:t>
      </w:r>
      <w:r w:rsidR="00380EB2" w:rsidRPr="007A31CE">
        <w:t xml:space="preserve"> C </w:t>
      </w:r>
      <w:r w:rsidRPr="007A31CE">
        <w:t>(</w:t>
      </w:r>
      <w:r w:rsidR="00380EB2" w:rsidRPr="007A31CE">
        <w:t>10 deg</w:t>
      </w:r>
      <w:r w:rsidR="008A41DF">
        <w:t>rees</w:t>
      </w:r>
      <w:r w:rsidR="00380EB2" w:rsidRPr="007A31CE">
        <w:t> F</w:t>
      </w:r>
      <w:r w:rsidRPr="007A31CE">
        <w:t>)].</w:t>
      </w:r>
    </w:p>
    <w:p w14:paraId="0C9D1653" w14:textId="77777777" w:rsidR="00A311DE" w:rsidRPr="007A31CE" w:rsidRDefault="00A311DE" w:rsidP="007F79BF">
      <w:pPr>
        <w:pStyle w:val="Level2"/>
      </w:pPr>
      <w:r w:rsidRPr="007A31CE">
        <w:t>Cooling Setback: System off.</w:t>
      </w:r>
    </w:p>
    <w:p w14:paraId="016E2DFF" w14:textId="77777777" w:rsidR="00A311DE" w:rsidRPr="007A31CE" w:rsidRDefault="00A311DE" w:rsidP="007F79BF">
      <w:pPr>
        <w:pStyle w:val="Level2"/>
      </w:pPr>
      <w:r w:rsidRPr="007A31CE">
        <w:t>Override Operation: Two hours unless otherwise indicated.</w:t>
      </w:r>
    </w:p>
    <w:p w14:paraId="7AE739D1" w14:textId="77777777" w:rsidR="00A323CB" w:rsidRPr="007A31CE" w:rsidRDefault="00A323CB" w:rsidP="000A2EB6">
      <w:pPr>
        <w:pStyle w:val="Level2"/>
        <w:keepNext/>
      </w:pPr>
      <w:r w:rsidRPr="007A31CE">
        <w:t>Supply Fan Operation:</w:t>
      </w:r>
    </w:p>
    <w:p w14:paraId="13A2113F" w14:textId="77777777" w:rsidR="00A311DE" w:rsidRPr="007A31CE" w:rsidRDefault="00A311DE" w:rsidP="00CD24F4">
      <w:pPr>
        <w:pStyle w:val="Level3"/>
      </w:pPr>
      <w:r w:rsidRPr="007A31CE">
        <w:t>Occupied Periods: Run fan continuously.</w:t>
      </w:r>
    </w:p>
    <w:p w14:paraId="4B7C68BD" w14:textId="77777777" w:rsidR="00A311DE" w:rsidRPr="007A31CE" w:rsidRDefault="00A311DE" w:rsidP="00CD24F4">
      <w:pPr>
        <w:pStyle w:val="Level3"/>
      </w:pPr>
      <w:r w:rsidRPr="007A31CE">
        <w:t>Unoccupied Periods: Cycle fan to maintain setback temperature.</w:t>
      </w:r>
    </w:p>
    <w:p w14:paraId="7ECB061B" w14:textId="77777777" w:rsidR="00A323CB" w:rsidRPr="007A31CE" w:rsidRDefault="00A323CB" w:rsidP="000A2EB6">
      <w:pPr>
        <w:pStyle w:val="Level2"/>
        <w:keepNext/>
      </w:pPr>
      <w:r w:rsidRPr="007A31CE">
        <w:t>Refrigerant Circuit Operation:</w:t>
      </w:r>
    </w:p>
    <w:p w14:paraId="4DB625C8" w14:textId="77777777" w:rsidR="00B35404" w:rsidRPr="007A31CE" w:rsidRDefault="00A311DE" w:rsidP="00822389">
      <w:pPr>
        <w:pStyle w:val="Level3"/>
        <w:numPr>
          <w:ilvl w:val="4"/>
          <w:numId w:val="36"/>
        </w:numPr>
      </w:pPr>
      <w:r w:rsidRPr="007A31CE">
        <w:t>Occupied Periods: Cycle or stage compressors /</w:t>
      </w:r>
      <w:r w:rsidR="00F377D2" w:rsidRPr="007A31CE">
        <w:t>/ and</w:t>
      </w:r>
      <w:r w:rsidRPr="007A31CE">
        <w:t xml:space="preserve"> operate hot-gas bypass // to match compressor output to cooling load to maintain // room // discharge // temperature </w:t>
      </w:r>
      <w:r w:rsidR="00B35404" w:rsidRPr="007A31CE">
        <w:t xml:space="preserve">//. </w:t>
      </w:r>
      <w:r w:rsidRPr="007A31CE">
        <w:t>Cycle condenser fans to maintain maximum hot-gas pressure. Operate low-ambient control kit to maintain minimum hot-gas pressure.</w:t>
      </w:r>
    </w:p>
    <w:p w14:paraId="5FD439C1" w14:textId="77777777" w:rsidR="00B35404" w:rsidRPr="007A31CE" w:rsidRDefault="00B35404" w:rsidP="00822389">
      <w:pPr>
        <w:pStyle w:val="Level3"/>
        <w:numPr>
          <w:ilvl w:val="4"/>
          <w:numId w:val="36"/>
        </w:numPr>
      </w:pPr>
      <w:r w:rsidRPr="007A31CE">
        <w:t>Unoccupied Periods</w:t>
      </w:r>
      <w:r w:rsidR="00F7492A" w:rsidRPr="007A31CE">
        <w:t>:</w:t>
      </w:r>
      <w:r w:rsidRPr="007A31CE">
        <w:t xml:space="preserve"> </w:t>
      </w:r>
      <w:r w:rsidR="00A311DE" w:rsidRPr="007A31CE">
        <w:t>Compressors off</w:t>
      </w:r>
    </w:p>
    <w:p w14:paraId="6BB8819E" w14:textId="77777777" w:rsidR="00A323CB" w:rsidRPr="007A31CE" w:rsidRDefault="00A323CB" w:rsidP="000A2EB6">
      <w:pPr>
        <w:pStyle w:val="Level2"/>
        <w:keepNext/>
        <w:ind w:hanging="450"/>
      </w:pPr>
      <w:r w:rsidRPr="007A31CE">
        <w:t>Gas Furnace Operation:</w:t>
      </w:r>
    </w:p>
    <w:p w14:paraId="205188CE" w14:textId="77777777" w:rsidR="00B35404" w:rsidRPr="007A31CE" w:rsidRDefault="00B35404" w:rsidP="00822389">
      <w:pPr>
        <w:pStyle w:val="Level3"/>
        <w:numPr>
          <w:ilvl w:val="4"/>
          <w:numId w:val="36"/>
        </w:numPr>
      </w:pPr>
      <w:r w:rsidRPr="007A31CE">
        <w:t>Occupied Periods: // Cycle // Stage // Modulate // burner to maintain // room // discharge // temperature.</w:t>
      </w:r>
    </w:p>
    <w:p w14:paraId="72FA0ACB" w14:textId="77777777" w:rsidR="00B35404" w:rsidRPr="007A31CE" w:rsidRDefault="00B35404" w:rsidP="00822389">
      <w:pPr>
        <w:pStyle w:val="Level3"/>
        <w:numPr>
          <w:ilvl w:val="4"/>
          <w:numId w:val="36"/>
        </w:numPr>
      </w:pPr>
      <w:r w:rsidRPr="007A31CE">
        <w:t>Unoccupied Periods: Cycle burner to maintain setback temperature.</w:t>
      </w:r>
    </w:p>
    <w:p w14:paraId="7D7D0447" w14:textId="77777777" w:rsidR="00A323CB" w:rsidRPr="007A31CE" w:rsidRDefault="00A323CB" w:rsidP="00CD24F4">
      <w:pPr>
        <w:pStyle w:val="Level2"/>
        <w:ind w:hanging="450"/>
      </w:pPr>
      <w:r w:rsidRPr="007A31CE">
        <w:t>Electric-</w:t>
      </w:r>
      <w:r w:rsidR="00B35404" w:rsidRPr="007A31CE">
        <w:t xml:space="preserve">Resistance </w:t>
      </w:r>
      <w:r w:rsidRPr="007A31CE">
        <w:t>Heating-Coil Operation:</w:t>
      </w:r>
    </w:p>
    <w:p w14:paraId="401A25C8" w14:textId="77777777" w:rsidR="00B35404" w:rsidRPr="007A31CE" w:rsidRDefault="00B35404" w:rsidP="00822389">
      <w:pPr>
        <w:pStyle w:val="Level3"/>
        <w:numPr>
          <w:ilvl w:val="4"/>
          <w:numId w:val="36"/>
        </w:numPr>
      </w:pPr>
      <w:r w:rsidRPr="007A31CE">
        <w:t>Occupied Periods: // Cycle // Stage / Modulate // coil to maintain // room // discharge // temperature.</w:t>
      </w:r>
    </w:p>
    <w:p w14:paraId="46284B96" w14:textId="77777777" w:rsidR="00B35404" w:rsidRPr="007A31CE" w:rsidRDefault="00B35404" w:rsidP="00822389">
      <w:pPr>
        <w:pStyle w:val="Level3"/>
        <w:numPr>
          <w:ilvl w:val="4"/>
          <w:numId w:val="36"/>
        </w:numPr>
      </w:pPr>
      <w:r w:rsidRPr="007A31CE">
        <w:t>Unoccupied Periods: Energize coil to maintain setback temperature.</w:t>
      </w:r>
    </w:p>
    <w:p w14:paraId="12E8A2D8" w14:textId="77777777" w:rsidR="00B35404" w:rsidRPr="007A31CE" w:rsidRDefault="00B35404" w:rsidP="00822389">
      <w:pPr>
        <w:pStyle w:val="Level3"/>
        <w:numPr>
          <w:ilvl w:val="4"/>
          <w:numId w:val="36"/>
        </w:numPr>
      </w:pPr>
      <w:r w:rsidRPr="007A31CE">
        <w:t xml:space="preserve">Supplemental Electric Heat Operation: Electric-resistance heating coil with compressor for heating with outdoor temperature </w:t>
      </w:r>
      <w:r w:rsidR="00516B64">
        <w:t>less than</w:t>
      </w:r>
      <w:r w:rsidRPr="007A31CE">
        <w:t xml:space="preserve"> minus 4 deg</w:t>
      </w:r>
      <w:r w:rsidR="008A41DF">
        <w:t>rees</w:t>
      </w:r>
      <w:r w:rsidRPr="007A31CE">
        <w:t> C (25 deg</w:t>
      </w:r>
      <w:r w:rsidR="008A41DF">
        <w:t>rees</w:t>
      </w:r>
      <w:r w:rsidRPr="007A31CE">
        <w:t> F).</w:t>
      </w:r>
    </w:p>
    <w:p w14:paraId="01BBFAC9" w14:textId="77777777" w:rsidR="00A323CB" w:rsidRPr="007A31CE" w:rsidRDefault="00A323CB" w:rsidP="000A2EB6">
      <w:pPr>
        <w:pStyle w:val="Level2"/>
        <w:keepNext/>
        <w:ind w:hanging="450"/>
      </w:pPr>
      <w:r w:rsidRPr="007A31CE">
        <w:t>Fixed Minimum Outdoor-Air Damper Operation:</w:t>
      </w:r>
    </w:p>
    <w:p w14:paraId="23909AFB" w14:textId="77777777" w:rsidR="00B35404" w:rsidRPr="007A31CE" w:rsidRDefault="00B35404" w:rsidP="00822389">
      <w:pPr>
        <w:pStyle w:val="Level3"/>
        <w:numPr>
          <w:ilvl w:val="4"/>
          <w:numId w:val="36"/>
        </w:numPr>
      </w:pPr>
      <w:r w:rsidRPr="007A31CE">
        <w:t>Occupied Periods: Open to 25 percent.</w:t>
      </w:r>
    </w:p>
    <w:p w14:paraId="7D965E3B" w14:textId="77777777" w:rsidR="00B35404" w:rsidRPr="007A31CE" w:rsidRDefault="00B35404" w:rsidP="00822389">
      <w:pPr>
        <w:pStyle w:val="Level3"/>
        <w:numPr>
          <w:ilvl w:val="4"/>
          <w:numId w:val="36"/>
        </w:numPr>
      </w:pPr>
      <w:r w:rsidRPr="007A31CE">
        <w:t>Unoccupied Periods: Close the outdoor-air damper.</w:t>
      </w:r>
    </w:p>
    <w:p w14:paraId="0CAA067B" w14:textId="77777777" w:rsidR="00A323CB" w:rsidRPr="007A31CE" w:rsidRDefault="00A323CB" w:rsidP="000A2EB6">
      <w:pPr>
        <w:pStyle w:val="Level2"/>
        <w:keepNext/>
        <w:ind w:hanging="450"/>
      </w:pPr>
      <w:r w:rsidRPr="007A31CE">
        <w:t>Economizer Outdoor-Air Damper Operation:</w:t>
      </w:r>
    </w:p>
    <w:p w14:paraId="71C758B3" w14:textId="77777777" w:rsidR="00B35404" w:rsidRPr="007A31CE" w:rsidRDefault="00B35404" w:rsidP="00822389">
      <w:pPr>
        <w:pStyle w:val="Level3"/>
        <w:numPr>
          <w:ilvl w:val="4"/>
          <w:numId w:val="36"/>
        </w:numPr>
      </w:pPr>
      <w:r w:rsidRPr="007A31CE">
        <w:t>Occupied Periods: Open to // 10 // 25 // percent fixed minimum intake, and maximum 100 percent of the fan capacity to comply with ASHRAE Cycle II. Controller shall permit air-side economizer operation when outdoor air is less than 15 deg</w:t>
      </w:r>
      <w:r w:rsidR="008A41DF">
        <w:t>rees</w:t>
      </w:r>
      <w:r w:rsidRPr="007A31CE">
        <w:t> C (60 deg</w:t>
      </w:r>
      <w:r w:rsidR="008A41DF">
        <w:t>rees</w:t>
      </w:r>
      <w:r w:rsidRPr="007A31CE">
        <w:t> F). Use // outdoor-air temperature // mixed-air and outdoor-air temperature // outdoor-air enthalpy // mixed-air temperature and select between outdoor-air and return-air enthalpy // to adjust mixing dampers.</w:t>
      </w:r>
      <w:r w:rsidR="00F377D2">
        <w:t xml:space="preserve"> </w:t>
      </w:r>
      <w:r w:rsidRPr="007A31CE">
        <w:t>// Start relief-air fan with end switch on outdoor-air damper. // During economizer cycle operation, lock out cooling.</w:t>
      </w:r>
    </w:p>
    <w:p w14:paraId="07A2B7D4" w14:textId="77777777" w:rsidR="00B35404" w:rsidRPr="007A31CE" w:rsidRDefault="00B35404" w:rsidP="00822389">
      <w:pPr>
        <w:pStyle w:val="Level3"/>
        <w:numPr>
          <w:ilvl w:val="4"/>
          <w:numId w:val="36"/>
        </w:numPr>
      </w:pPr>
      <w:r w:rsidRPr="007A31CE">
        <w:t>Unoccupied Periods: Close outdoor-air damper and open return-air damper.</w:t>
      </w:r>
    </w:p>
    <w:p w14:paraId="0872E99B" w14:textId="77777777" w:rsidR="007A3F34" w:rsidRPr="007A31CE" w:rsidRDefault="00A323CB" w:rsidP="00F22A3C">
      <w:pPr>
        <w:pStyle w:val="Level2"/>
        <w:ind w:hanging="450"/>
      </w:pPr>
      <w:r w:rsidRPr="007A31CE">
        <w:t xml:space="preserve">Outdoor-Airflow Monitor: Accuracy maximum plus or minus 5 percent within 15 and 100 percent of total outdoor air. Monitor microprocessor shall adjust for temperature, and output shall range from </w:t>
      </w:r>
      <w:r w:rsidR="00B35404" w:rsidRPr="007A31CE">
        <w:t xml:space="preserve">// </w:t>
      </w:r>
      <w:r w:rsidRPr="007A31CE">
        <w:t>2- to 10-V dc</w:t>
      </w:r>
      <w:r w:rsidR="00B35404" w:rsidRPr="007A31CE">
        <w:t xml:space="preserve"> //</w:t>
      </w:r>
      <w:r w:rsidRPr="007A31CE">
        <w:t xml:space="preserve"> 4 to 20 mA</w:t>
      </w:r>
      <w:r w:rsidR="00B35404" w:rsidRPr="007A31CE">
        <w:t>//</w:t>
      </w:r>
      <w:r w:rsidRPr="007A31CE">
        <w:t>.</w:t>
      </w:r>
    </w:p>
    <w:p w14:paraId="3B788B84" w14:textId="77777777" w:rsidR="00A323CB" w:rsidRPr="007A31CE" w:rsidRDefault="002C4314" w:rsidP="000A2EB6">
      <w:pPr>
        <w:pStyle w:val="Level2"/>
        <w:keepNext/>
        <w:ind w:hanging="450"/>
      </w:pPr>
      <w:r>
        <w:t>//</w:t>
      </w:r>
      <w:r w:rsidR="00A323CB" w:rsidRPr="007A31CE">
        <w:t>Carbon Dioxide Sensor Operation:</w:t>
      </w:r>
    </w:p>
    <w:p w14:paraId="1A8D273D" w14:textId="77777777" w:rsidR="00366265" w:rsidRPr="007A31CE" w:rsidRDefault="00B35404" w:rsidP="00822389">
      <w:pPr>
        <w:pStyle w:val="Level3"/>
        <w:numPr>
          <w:ilvl w:val="4"/>
          <w:numId w:val="36"/>
        </w:numPr>
      </w:pPr>
      <w:r w:rsidRPr="007A31CE">
        <w:t>Occupied Periods: Reset minimum outdoor-air ratio down to minimum 10 percent to maintain maximum 1000-ppm concentration.</w:t>
      </w:r>
    </w:p>
    <w:p w14:paraId="3427124C" w14:textId="77777777" w:rsidR="00125A94" w:rsidRPr="007A31CE" w:rsidRDefault="00B35404" w:rsidP="00822389">
      <w:pPr>
        <w:pStyle w:val="Level3"/>
        <w:numPr>
          <w:ilvl w:val="4"/>
          <w:numId w:val="36"/>
        </w:numPr>
      </w:pPr>
      <w:r w:rsidRPr="007A31CE">
        <w:t>Unoccupied Periods: Close outdoor-air damper and open return-air damper.</w:t>
      </w:r>
      <w:r w:rsidR="007A3F34" w:rsidRPr="007A31CE">
        <w:t>//</w:t>
      </w:r>
    </w:p>
    <w:p w14:paraId="59F5BDDB" w14:textId="77777777" w:rsidR="00A323CB" w:rsidRPr="007A31CE" w:rsidRDefault="00A323CB" w:rsidP="000A2EB6">
      <w:pPr>
        <w:pStyle w:val="Level2"/>
        <w:keepNext/>
        <w:ind w:hanging="450"/>
      </w:pPr>
      <w:r w:rsidRPr="007A31CE">
        <w:t>Interface Requirements for HVAC Instrumentation and Control System:</w:t>
      </w:r>
    </w:p>
    <w:p w14:paraId="43816901" w14:textId="77777777" w:rsidR="00366265" w:rsidRPr="007A31CE" w:rsidRDefault="00366265" w:rsidP="00822389">
      <w:pPr>
        <w:pStyle w:val="Level3"/>
        <w:numPr>
          <w:ilvl w:val="4"/>
          <w:numId w:val="36"/>
        </w:numPr>
      </w:pPr>
      <w:r w:rsidRPr="007A31CE">
        <w:t>Interface relay for scheduled operation.</w:t>
      </w:r>
    </w:p>
    <w:p w14:paraId="56A61B29" w14:textId="77777777" w:rsidR="00366265" w:rsidRPr="007A31CE" w:rsidRDefault="00366265" w:rsidP="00822389">
      <w:pPr>
        <w:pStyle w:val="Level3"/>
        <w:numPr>
          <w:ilvl w:val="4"/>
          <w:numId w:val="36"/>
        </w:numPr>
      </w:pPr>
      <w:r w:rsidRPr="007A31CE">
        <w:t>Interface relay to provide indication of fault at the central workstation and diagnostic code storage.</w:t>
      </w:r>
    </w:p>
    <w:p w14:paraId="3D6CDEE5" w14:textId="77777777" w:rsidR="006677BB" w:rsidRPr="007A31CE" w:rsidRDefault="00366265" w:rsidP="00822389">
      <w:pPr>
        <w:pStyle w:val="Level3"/>
        <w:numPr>
          <w:ilvl w:val="4"/>
          <w:numId w:val="36"/>
        </w:numPr>
      </w:pPr>
      <w:r w:rsidRPr="007A31CE">
        <w:t>Compatible with BACnet for central HVAC control workstation for adjusting set points, monitoring supply fan start, stop, and operation, inquiring data to include // outdoor-air damper position, // supply- and room-air temperature // and humidity //, monitoring occupied and unoccupied operations, monitoring constant and variable motor loads, monitoring variable-frequency drive operation, monitoring cooling load, monitoring economizer cycles and monitoring air-distribution static pressure and ventilation air volume.</w:t>
      </w:r>
    </w:p>
    <w:p w14:paraId="14AFB95B" w14:textId="77777777" w:rsidR="00A323CB" w:rsidRPr="007A31CE" w:rsidRDefault="00A17A71" w:rsidP="000A2EB6">
      <w:pPr>
        <w:pStyle w:val="Level1"/>
        <w:keepNext/>
        <w:numPr>
          <w:ilvl w:val="2"/>
          <w:numId w:val="36"/>
        </w:numPr>
      </w:pPr>
      <w:r w:rsidRPr="007A31CE">
        <w:t>A</w:t>
      </w:r>
      <w:r w:rsidR="002F7399" w:rsidRPr="007A31CE">
        <w:t>ccessories:</w:t>
      </w:r>
    </w:p>
    <w:p w14:paraId="34669A72" w14:textId="77777777" w:rsidR="00A323CB" w:rsidRPr="007A31CE" w:rsidRDefault="00A323CB" w:rsidP="00CD24F4">
      <w:pPr>
        <w:pStyle w:val="Level2"/>
      </w:pPr>
      <w:r w:rsidRPr="007A31CE">
        <w:t xml:space="preserve">Electric heater with integral thermostat maintains minimum </w:t>
      </w:r>
      <w:r w:rsidR="00A17A71" w:rsidRPr="007A31CE">
        <w:t>10 deg</w:t>
      </w:r>
      <w:r w:rsidR="008A41DF">
        <w:t>rees</w:t>
      </w:r>
      <w:r w:rsidR="00A17A71" w:rsidRPr="007A31CE">
        <w:t xml:space="preserve"> C </w:t>
      </w:r>
      <w:r w:rsidRPr="007A31CE">
        <w:t>(</w:t>
      </w:r>
      <w:r w:rsidR="00A17A71" w:rsidRPr="007A31CE">
        <w:t>50 deg</w:t>
      </w:r>
      <w:r w:rsidR="008A41DF">
        <w:t>rees</w:t>
      </w:r>
      <w:r w:rsidR="00A17A71" w:rsidRPr="007A31CE">
        <w:t> F</w:t>
      </w:r>
      <w:r w:rsidRPr="007A31CE">
        <w:t>) temperature in gas burner compartment.</w:t>
      </w:r>
    </w:p>
    <w:p w14:paraId="5F3FDEB4" w14:textId="77777777" w:rsidR="00A323CB" w:rsidRPr="007A31CE" w:rsidRDefault="00A323CB" w:rsidP="00CD24F4">
      <w:pPr>
        <w:pStyle w:val="Level2"/>
      </w:pPr>
      <w:r w:rsidRPr="007A31CE">
        <w:t>Duplex, 115-V, ground-fault-interrupter outlet with 15-A overcurrent protection. Include transformer if required.</w:t>
      </w:r>
      <w:r w:rsidR="00366265" w:rsidRPr="007A31CE">
        <w:t xml:space="preserve"> // </w:t>
      </w:r>
      <w:r w:rsidRPr="007A31CE">
        <w:t>Outlet shall be energized even if the unit main disconnect is open.</w:t>
      </w:r>
      <w:r w:rsidR="00366265" w:rsidRPr="007A31CE">
        <w:t>//</w:t>
      </w:r>
    </w:p>
    <w:p w14:paraId="304F90AF" w14:textId="77777777" w:rsidR="00A323CB" w:rsidRPr="007A31CE" w:rsidRDefault="00A323CB" w:rsidP="00CD24F4">
      <w:pPr>
        <w:pStyle w:val="Level2"/>
      </w:pPr>
      <w:r w:rsidRPr="007A31CE">
        <w:t xml:space="preserve">Low-ambient kit using </w:t>
      </w:r>
      <w:r w:rsidR="00366265" w:rsidRPr="007A31CE">
        <w:t xml:space="preserve">// </w:t>
      </w:r>
      <w:r w:rsidRPr="007A31CE">
        <w:t>staged</w:t>
      </w:r>
      <w:r w:rsidR="00366265" w:rsidRPr="007A31CE">
        <w:t xml:space="preserve"> //</w:t>
      </w:r>
      <w:r w:rsidRPr="007A31CE">
        <w:t xml:space="preserve"> damper on</w:t>
      </w:r>
      <w:r w:rsidR="00366265" w:rsidRPr="007A31CE">
        <w:t xml:space="preserve"> //</w:t>
      </w:r>
      <w:r w:rsidRPr="007A31CE">
        <w:t xml:space="preserve"> variable-speed</w:t>
      </w:r>
      <w:r w:rsidR="00366265" w:rsidRPr="007A31CE">
        <w:t xml:space="preserve"> //</w:t>
      </w:r>
      <w:r w:rsidRPr="007A31CE">
        <w:t xml:space="preserve"> condenser fans for operation down to </w:t>
      </w:r>
      <w:r w:rsidR="00A17A71" w:rsidRPr="007A31CE">
        <w:t>1.7 deg</w:t>
      </w:r>
      <w:r w:rsidR="008A41DF">
        <w:t>rees</w:t>
      </w:r>
      <w:r w:rsidR="00A17A71" w:rsidRPr="007A31CE">
        <w:t xml:space="preserve"> C </w:t>
      </w:r>
      <w:r w:rsidRPr="007A31CE">
        <w:t>(</w:t>
      </w:r>
      <w:r w:rsidR="00A17A71" w:rsidRPr="007A31CE">
        <w:t>35 deg</w:t>
      </w:r>
      <w:r w:rsidR="008A41DF">
        <w:t>rees</w:t>
      </w:r>
      <w:r w:rsidR="00A17A71" w:rsidRPr="007A31CE">
        <w:t> F</w:t>
      </w:r>
      <w:r w:rsidRPr="007A31CE">
        <w:t>).</w:t>
      </w:r>
    </w:p>
    <w:p w14:paraId="776E55A0" w14:textId="77777777" w:rsidR="00A323CB" w:rsidRPr="007A31CE" w:rsidRDefault="00A323CB" w:rsidP="00CD24F4">
      <w:pPr>
        <w:pStyle w:val="Level2"/>
      </w:pPr>
      <w:r w:rsidRPr="007A31CE">
        <w:t xml:space="preserve">Filter differential pressure switch with sensor tubing on </w:t>
      </w:r>
      <w:r w:rsidR="00366265" w:rsidRPr="007A31CE">
        <w:t xml:space="preserve">both </w:t>
      </w:r>
      <w:r w:rsidRPr="007A31CE">
        <w:t>side</w:t>
      </w:r>
      <w:r w:rsidR="00366265" w:rsidRPr="007A31CE">
        <w:t>s</w:t>
      </w:r>
      <w:r w:rsidRPr="007A31CE">
        <w:t xml:space="preserve"> of filter. Set for final filter pressure loss.</w:t>
      </w:r>
    </w:p>
    <w:p w14:paraId="5ED7C2F9" w14:textId="77777777" w:rsidR="00A323CB" w:rsidRPr="007A31CE" w:rsidRDefault="00A323CB" w:rsidP="00CD24F4">
      <w:pPr>
        <w:pStyle w:val="Level2"/>
      </w:pPr>
      <w:r w:rsidRPr="007A31CE">
        <w:t>Coil guards of painted, galvanized-steel wire.</w:t>
      </w:r>
    </w:p>
    <w:p w14:paraId="165FC15F" w14:textId="77777777" w:rsidR="00A323CB" w:rsidRPr="007A31CE" w:rsidRDefault="004C37E1" w:rsidP="00CD24F4">
      <w:pPr>
        <w:pStyle w:val="Level2"/>
      </w:pPr>
      <w:r w:rsidRPr="007A31CE">
        <w:t>Hail guards of galvanized steel</w:t>
      </w:r>
      <w:r w:rsidR="00A323CB" w:rsidRPr="007A31CE">
        <w:t xml:space="preserve"> painted to match casing.</w:t>
      </w:r>
    </w:p>
    <w:p w14:paraId="728A171A" w14:textId="77777777" w:rsidR="00A323CB" w:rsidRPr="007A31CE" w:rsidRDefault="00A323CB" w:rsidP="00CD24F4">
      <w:pPr>
        <w:pStyle w:val="Level2"/>
      </w:pPr>
      <w:r w:rsidRPr="007A31CE">
        <w:t>Concentric diffuser with white louvers and polished aluminum return grilles, insulated diffuser box with mounting flanges, and interior transition.</w:t>
      </w:r>
    </w:p>
    <w:p w14:paraId="36A52620" w14:textId="77777777" w:rsidR="00A323CB" w:rsidRDefault="00955BDA" w:rsidP="00CD24F4">
      <w:pPr>
        <w:pStyle w:val="Level1"/>
        <w:ind w:hanging="450"/>
      </w:pPr>
      <w:r w:rsidRPr="003341E3">
        <w:t xml:space="preserve">Roof curbs: </w:t>
      </w:r>
      <w:r w:rsidR="00366265" w:rsidRPr="003341E3">
        <w:t>V</w:t>
      </w:r>
      <w:r w:rsidR="00A323CB" w:rsidRPr="003341E3">
        <w:t xml:space="preserve">ibration isolators and wind or seismic restraints </w:t>
      </w:r>
      <w:r w:rsidR="00366265" w:rsidRPr="003341E3">
        <w:t xml:space="preserve">shall be as </w:t>
      </w:r>
      <w:r w:rsidR="00A323CB" w:rsidRPr="003341E3">
        <w:t>specified in Section</w:t>
      </w:r>
      <w:r w:rsidR="00C479C9" w:rsidRPr="003341E3">
        <w:t xml:space="preserve"> 23 05 41, NOISE </w:t>
      </w:r>
      <w:r w:rsidR="00EB1840" w:rsidRPr="003341E3">
        <w:t>and</w:t>
      </w:r>
      <w:r w:rsidR="00C479C9" w:rsidRPr="003341E3">
        <w:t xml:space="preserve"> VIBRATION CONTROL FOR HVAC PIPING </w:t>
      </w:r>
      <w:r w:rsidR="00EB1840" w:rsidRPr="003341E3">
        <w:t>and</w:t>
      </w:r>
      <w:r w:rsidR="00C479C9" w:rsidRPr="003341E3">
        <w:t xml:space="preserve"> EQUIPMENT</w:t>
      </w:r>
      <w:r w:rsidR="00A323CB" w:rsidRPr="003341E3">
        <w:t>.</w:t>
      </w:r>
      <w:r w:rsidRPr="003341E3">
        <w:t xml:space="preserve"> </w:t>
      </w:r>
      <w:r w:rsidR="00366265" w:rsidRPr="003341E3">
        <w:t xml:space="preserve">Manufacturer's standard </w:t>
      </w:r>
      <w:r w:rsidRPr="003341E3">
        <w:t xml:space="preserve">curbs constructed of </w:t>
      </w:r>
      <w:r w:rsidR="00366265" w:rsidRPr="003341E3">
        <w:t>g</w:t>
      </w:r>
      <w:r w:rsidRPr="003341E3">
        <w:t xml:space="preserve">alvanized steel with corrosion-protection coating, watertight gaskets, and factory-installed wood </w:t>
      </w:r>
      <w:proofErr w:type="spellStart"/>
      <w:r w:rsidRPr="003341E3">
        <w:t>nailer</w:t>
      </w:r>
      <w:proofErr w:type="spellEnd"/>
      <w:r w:rsidRPr="003341E3">
        <w:t>; complying with NRCA standards.</w:t>
      </w:r>
    </w:p>
    <w:p w14:paraId="78B45FD4" w14:textId="77777777" w:rsidR="00366265" w:rsidRPr="007A31CE" w:rsidRDefault="00366265" w:rsidP="00CD24F4">
      <w:pPr>
        <w:pStyle w:val="Level2"/>
      </w:pPr>
      <w:r w:rsidRPr="007A31CE">
        <w:t>Curb Insulation and Adhesive: Factory applied and complying with NFPA 90A or NFPA 90B and ASTM C 1071, Type I or II. Thickness shall be 25 mm (1 inch) // 38 mm (1-1/2 inches) // (50 mm (2 inches) //. Insulation shall be applied with adhesive and mechanical fasteners to the internal surface of curb. Liner adhesive shall comply with ASTM C 916, Type I. Liner shall be fastened with mechanical fasteners of galvanized steel, suitable for adhesive attachment, mechanical attachment, or welding attachment to duct without damaging liner when applied without causing leakage in cabinet. Liner materials shall have air-stream surface coated with a temperature-resistant coating or faced with a plain or coated fibrous mat or fabric depending on service air velocity. Liner adhesive shall comply with ASTM C 916, Type I.</w:t>
      </w:r>
    </w:p>
    <w:p w14:paraId="3ACD4FC9" w14:textId="77777777" w:rsidR="00A323CB" w:rsidRPr="007A31CE" w:rsidRDefault="00A323CB" w:rsidP="00CD24F4">
      <w:pPr>
        <w:pStyle w:val="Level2"/>
      </w:pPr>
      <w:r w:rsidRPr="007A31CE">
        <w:t xml:space="preserve">Curb Height: </w:t>
      </w:r>
      <w:r w:rsidR="00366265" w:rsidRPr="007A31CE">
        <w:t xml:space="preserve">// </w:t>
      </w:r>
      <w:r w:rsidR="00A17A71" w:rsidRPr="007A31CE">
        <w:t xml:space="preserve">355 mm </w:t>
      </w:r>
      <w:r w:rsidRPr="007A31CE">
        <w:t>(</w:t>
      </w:r>
      <w:r w:rsidR="00A17A71" w:rsidRPr="007A31CE">
        <w:t>14 inches</w:t>
      </w:r>
      <w:r w:rsidRPr="007A31CE">
        <w:t>)</w:t>
      </w:r>
      <w:r w:rsidR="00366265" w:rsidRPr="007A31CE">
        <w:t xml:space="preserve"> //</w:t>
      </w:r>
      <w:r w:rsidRPr="007A31CE">
        <w:t xml:space="preserve"> </w:t>
      </w:r>
      <w:r w:rsidR="00A17A71" w:rsidRPr="007A31CE">
        <w:t xml:space="preserve">610 mm </w:t>
      </w:r>
      <w:r w:rsidRPr="007A31CE">
        <w:t>(</w:t>
      </w:r>
      <w:r w:rsidR="00A17A71" w:rsidRPr="007A31CE">
        <w:t>24 inches</w:t>
      </w:r>
      <w:r w:rsidRPr="007A31CE">
        <w:t>)</w:t>
      </w:r>
      <w:r w:rsidR="00366265" w:rsidRPr="007A31CE">
        <w:t xml:space="preserve"> //</w:t>
      </w:r>
      <w:r w:rsidRPr="007A31CE">
        <w:t>.</w:t>
      </w:r>
    </w:p>
    <w:p w14:paraId="717AB0F3" w14:textId="77777777" w:rsidR="00A323CB" w:rsidRPr="007A31CE" w:rsidRDefault="00A323CB" w:rsidP="00CD24F4">
      <w:pPr>
        <w:pStyle w:val="Level2"/>
      </w:pPr>
      <w:r w:rsidRPr="007A31CE">
        <w:t>Wind and Seismic Restraints: Metal brackets compatible with the curb and casing, painted to match RTU, used to anchor unit to the curb, and designed for loads at Project site. Comply with requirements in Section</w:t>
      </w:r>
      <w:r w:rsidR="00C479C9" w:rsidRPr="007A31CE">
        <w:t xml:space="preserve"> 23 05 41, NOISE </w:t>
      </w:r>
      <w:r w:rsidR="00EB1840" w:rsidRPr="007A31CE">
        <w:t>and</w:t>
      </w:r>
      <w:r w:rsidR="00C479C9" w:rsidRPr="007A31CE">
        <w:t xml:space="preserve"> VIBRATION CONTROL FOR HVAC PIPING </w:t>
      </w:r>
      <w:r w:rsidR="00EB1840" w:rsidRPr="007A31CE">
        <w:t>and</w:t>
      </w:r>
      <w:r w:rsidR="00C479C9" w:rsidRPr="007A31CE">
        <w:t xml:space="preserve"> EQUIPMENT</w:t>
      </w:r>
      <w:r w:rsidRPr="007A31CE">
        <w:t xml:space="preserve"> for wind-load requirements.</w:t>
      </w:r>
    </w:p>
    <w:p w14:paraId="0AE35FCE" w14:textId="77777777" w:rsidR="002529EA" w:rsidRPr="007A31CE" w:rsidRDefault="002529EA" w:rsidP="00621508">
      <w:pPr>
        <w:pStyle w:val="ArticleB"/>
        <w:numPr>
          <w:ilvl w:val="1"/>
          <w:numId w:val="36"/>
        </w:numPr>
        <w:outlineLvl w:val="1"/>
      </w:pPr>
      <w:r w:rsidRPr="007A31CE">
        <w:t>ROOM</w:t>
      </w:r>
      <w:r w:rsidR="00192F8E" w:rsidRPr="007A31CE">
        <w:t>-</w:t>
      </w:r>
      <w:r w:rsidRPr="007A31CE">
        <w:t xml:space="preserve">TYPE </w:t>
      </w:r>
      <w:r w:rsidR="00192F8E" w:rsidRPr="007A31CE">
        <w:t>AIR CONDITIONERS</w:t>
      </w:r>
    </w:p>
    <w:p w14:paraId="4FDF0953" w14:textId="77777777" w:rsidR="002529EA" w:rsidRPr="007A31CE" w:rsidRDefault="002529EA" w:rsidP="00822389">
      <w:pPr>
        <w:pStyle w:val="Level1"/>
        <w:numPr>
          <w:ilvl w:val="2"/>
          <w:numId w:val="36"/>
        </w:numPr>
      </w:pPr>
      <w:r w:rsidRPr="007A31CE">
        <w:t xml:space="preserve">Units shall </w:t>
      </w:r>
      <w:r w:rsidR="00475E6A" w:rsidRPr="007A31CE">
        <w:t>comply with</w:t>
      </w:r>
      <w:r w:rsidRPr="007A31CE">
        <w:t xml:space="preserve"> NFPA 70, ASHRAE 15</w:t>
      </w:r>
      <w:r w:rsidR="00475E6A" w:rsidRPr="007A31CE">
        <w:t>,</w:t>
      </w:r>
      <w:r w:rsidRPr="007A31CE">
        <w:t xml:space="preserve"> and UL 484 except as modified herein, and shall be // window // through</w:t>
      </w:r>
      <w:r w:rsidR="00192F8E" w:rsidRPr="007A31CE">
        <w:t>-</w:t>
      </w:r>
      <w:r w:rsidRPr="007A31CE">
        <w:t>the-wall // or floor</w:t>
      </w:r>
      <w:r w:rsidR="00475E6A" w:rsidRPr="007A31CE">
        <w:t>-</w:t>
      </w:r>
      <w:r w:rsidRPr="007A31CE">
        <w:t xml:space="preserve">mounted // </w:t>
      </w:r>
      <w:r w:rsidR="00475E6A" w:rsidRPr="007A31CE">
        <w:t xml:space="preserve">type </w:t>
      </w:r>
      <w:r w:rsidRPr="007A31CE">
        <w:t xml:space="preserve">as indicated. Capacity and electrical characteristics shall be as shown </w:t>
      </w:r>
      <w:r w:rsidR="00516B64">
        <w:t>in contract documents</w:t>
      </w:r>
      <w:r w:rsidRPr="007A31CE">
        <w:t>.</w:t>
      </w:r>
    </w:p>
    <w:p w14:paraId="3A75846D" w14:textId="77777777" w:rsidR="002529EA" w:rsidRDefault="002529EA" w:rsidP="00621508">
      <w:pPr>
        <w:pStyle w:val="SpecNote"/>
        <w:outlineLvl w:val="9"/>
      </w:pPr>
      <w:r w:rsidRPr="00970307">
        <w:t>SPEC WRITER NOTE: Specify DOE's recommended EER value of 9.</w:t>
      </w:r>
      <w:r w:rsidR="00380EB2" w:rsidRPr="00970307">
        <w:t>7</w:t>
      </w:r>
      <w:r w:rsidRPr="00970307">
        <w:t xml:space="preserve"> or </w:t>
      </w:r>
      <w:r w:rsidR="00516B64">
        <w:t>greater</w:t>
      </w:r>
      <w:r w:rsidRPr="00970307">
        <w:t xml:space="preserve"> for Room Type Air Conditioners.</w:t>
      </w:r>
    </w:p>
    <w:p w14:paraId="49662A2E" w14:textId="77777777" w:rsidR="00FD45D1" w:rsidRPr="00970307" w:rsidRDefault="00FD45D1" w:rsidP="00621508">
      <w:pPr>
        <w:pStyle w:val="SpecNote"/>
        <w:outlineLvl w:val="9"/>
      </w:pPr>
    </w:p>
    <w:p w14:paraId="6F6D05B8" w14:textId="77777777" w:rsidR="00492ECD" w:rsidRPr="007A31CE" w:rsidRDefault="002529EA" w:rsidP="00822389">
      <w:pPr>
        <w:pStyle w:val="Level1"/>
        <w:numPr>
          <w:ilvl w:val="2"/>
          <w:numId w:val="36"/>
        </w:numPr>
      </w:pPr>
      <w:r w:rsidRPr="007A31CE">
        <w:t>Energy Efficiency Ratio (EER):</w:t>
      </w:r>
      <w:r w:rsidR="00475E6A" w:rsidRPr="007A31CE">
        <w:t xml:space="preserve"> Energy Efficiency Ratio shall be not less than _10.7 for unit smaller than 6 kW (20,000 Btu/h), and not less than 9.7 for unit 6 kW (20,000 Btu/h)</w:t>
      </w:r>
      <w:r w:rsidR="00F7492A" w:rsidRPr="007A31CE">
        <w:t xml:space="preserve"> </w:t>
      </w:r>
      <w:r w:rsidR="00475E6A" w:rsidRPr="007A31CE">
        <w:t xml:space="preserve">and </w:t>
      </w:r>
      <w:r w:rsidR="00516B64">
        <w:t>greater</w:t>
      </w:r>
      <w:r w:rsidR="00475E6A" w:rsidRPr="007A31CE">
        <w:t>.</w:t>
      </w:r>
    </w:p>
    <w:p w14:paraId="448149F9" w14:textId="77777777" w:rsidR="002529EA" w:rsidRPr="007A31CE" w:rsidRDefault="002529EA" w:rsidP="00822389">
      <w:pPr>
        <w:pStyle w:val="Level1"/>
        <w:numPr>
          <w:ilvl w:val="2"/>
          <w:numId w:val="36"/>
        </w:numPr>
      </w:pPr>
      <w:r w:rsidRPr="007A31CE">
        <w:t xml:space="preserve">Outside Air: Provisions shall be made in the unit for exhaust and fresh air required for the room. </w:t>
      </w:r>
    </w:p>
    <w:p w14:paraId="2EFF9F1D" w14:textId="77777777" w:rsidR="002529EA" w:rsidRPr="007A31CE" w:rsidRDefault="002529EA" w:rsidP="00822389">
      <w:pPr>
        <w:pStyle w:val="Level1"/>
        <w:numPr>
          <w:ilvl w:val="2"/>
          <w:numId w:val="36"/>
        </w:numPr>
      </w:pPr>
      <w:r w:rsidRPr="007A31CE">
        <w:t xml:space="preserve">Unit Supports: </w:t>
      </w:r>
      <w:r w:rsidR="00475E6A" w:rsidRPr="007A31CE">
        <w:t xml:space="preserve">Comply </w:t>
      </w:r>
      <w:r w:rsidRPr="007A31CE">
        <w:t>with Fed. Spec. 00</w:t>
      </w:r>
      <w:r w:rsidR="00192F8E" w:rsidRPr="007A31CE">
        <w:t>-</w:t>
      </w:r>
      <w:r w:rsidRPr="007A31CE">
        <w:t>A</w:t>
      </w:r>
      <w:r w:rsidR="00192F8E" w:rsidRPr="007A31CE">
        <w:t>-</w:t>
      </w:r>
      <w:r w:rsidRPr="007A31CE">
        <w:t>372, unless otherwise shown</w:t>
      </w:r>
      <w:r w:rsidR="00475E6A" w:rsidRPr="007A31CE">
        <w:t xml:space="preserve"> with </w:t>
      </w:r>
      <w:r w:rsidRPr="007A31CE">
        <w:t>mounting sleeves for through</w:t>
      </w:r>
      <w:r w:rsidR="00192F8E" w:rsidRPr="007A31CE">
        <w:t>-</w:t>
      </w:r>
      <w:r w:rsidRPr="007A31CE">
        <w:t xml:space="preserve">the-wall units to suit the sill height, wall construction, and wall thickness, as shown. </w:t>
      </w:r>
    </w:p>
    <w:p w14:paraId="1F87E438" w14:textId="77777777" w:rsidR="002529EA" w:rsidRPr="007A31CE" w:rsidRDefault="002529EA" w:rsidP="00822389">
      <w:pPr>
        <w:pStyle w:val="Level1"/>
        <w:numPr>
          <w:ilvl w:val="2"/>
          <w:numId w:val="36"/>
        </w:numPr>
      </w:pPr>
      <w:r w:rsidRPr="007A31CE">
        <w:t xml:space="preserve">Fan Motor and Air </w:t>
      </w:r>
      <w:r w:rsidR="00475E6A" w:rsidRPr="007A31CE">
        <w:t>I</w:t>
      </w:r>
      <w:r w:rsidRPr="007A31CE">
        <w:t>mpeller: Permanent split-capacitor type with run capacitor. Air impellers shall be //</w:t>
      </w:r>
      <w:r w:rsidR="00475E6A" w:rsidRPr="007A31CE">
        <w:t xml:space="preserve"> </w:t>
      </w:r>
      <w:r w:rsidRPr="007A31CE">
        <w:t>forward-curved blower wheel</w:t>
      </w:r>
      <w:r w:rsidR="00475E6A" w:rsidRPr="007A31CE">
        <w:t xml:space="preserve"> </w:t>
      </w:r>
      <w:r w:rsidRPr="007A31CE">
        <w:t>//</w:t>
      </w:r>
      <w:r w:rsidR="00475E6A" w:rsidRPr="007A31CE">
        <w:t xml:space="preserve"> </w:t>
      </w:r>
      <w:r w:rsidRPr="007A31CE">
        <w:t>axial or radial-flow fan blade</w:t>
      </w:r>
      <w:r w:rsidR="00475E6A" w:rsidRPr="007A31CE">
        <w:t xml:space="preserve"> </w:t>
      </w:r>
      <w:r w:rsidRPr="007A31CE">
        <w:t>//</w:t>
      </w:r>
      <w:r w:rsidR="00475E6A" w:rsidRPr="007A31CE">
        <w:t xml:space="preserve"> </w:t>
      </w:r>
      <w:r w:rsidRPr="007A31CE">
        <w:t>type.</w:t>
      </w:r>
    </w:p>
    <w:p w14:paraId="3B4AF32A" w14:textId="77777777" w:rsidR="002529EA" w:rsidRPr="007A31CE" w:rsidRDefault="002529EA" w:rsidP="00822389">
      <w:pPr>
        <w:pStyle w:val="Level1"/>
        <w:numPr>
          <w:ilvl w:val="2"/>
          <w:numId w:val="36"/>
        </w:numPr>
      </w:pPr>
      <w:r w:rsidRPr="007A31CE">
        <w:t>Electronics: Microprocessors shall monitor and control numerous functions for the unit such as digital display and touch panels for programming desired temperature, on-off timing, modulating fan speeds, bypass capabilities, and sensing for humidity, temperature and airflow control.</w:t>
      </w:r>
    </w:p>
    <w:p w14:paraId="455F5C49" w14:textId="77777777" w:rsidR="002529EA" w:rsidRDefault="002529EA" w:rsidP="00621508">
      <w:pPr>
        <w:pStyle w:val="SpecNote"/>
        <w:outlineLvl w:val="9"/>
      </w:pPr>
      <w:r w:rsidRPr="00970307">
        <w:t xml:space="preserve">SPEC WRITER NOTE: Specify DOE's recommended EER value of 9.0 or </w:t>
      </w:r>
      <w:r w:rsidR="00516B64">
        <w:t>greater</w:t>
      </w:r>
      <w:r w:rsidRPr="00970307">
        <w:t xml:space="preserve"> for packaged terminal Air-Conditioner.</w:t>
      </w:r>
    </w:p>
    <w:p w14:paraId="7664480A" w14:textId="77777777" w:rsidR="00FD45D1" w:rsidRPr="00970307" w:rsidRDefault="00FD45D1" w:rsidP="00621508">
      <w:pPr>
        <w:pStyle w:val="SpecNote"/>
        <w:outlineLvl w:val="9"/>
      </w:pPr>
    </w:p>
    <w:p w14:paraId="002C9A94" w14:textId="77777777" w:rsidR="002529EA" w:rsidRPr="007A31CE" w:rsidRDefault="002529EA" w:rsidP="00621508">
      <w:pPr>
        <w:pStyle w:val="ArticleB"/>
        <w:numPr>
          <w:ilvl w:val="1"/>
          <w:numId w:val="36"/>
        </w:numPr>
        <w:outlineLvl w:val="1"/>
      </w:pPr>
      <w:r w:rsidRPr="007A31CE">
        <w:t>PACKAGED TERMINAL</w:t>
      </w:r>
      <w:r w:rsidRPr="007A31CE" w:rsidDel="00BE11E5">
        <w:t xml:space="preserve"> </w:t>
      </w:r>
      <w:r w:rsidR="00192F8E" w:rsidRPr="007A31CE">
        <w:t>AIR CONDITIONERS</w:t>
      </w:r>
    </w:p>
    <w:p w14:paraId="4A32C574" w14:textId="77777777" w:rsidR="002529EA" w:rsidRPr="007A31CE" w:rsidRDefault="002529EA" w:rsidP="00822389">
      <w:pPr>
        <w:pStyle w:val="Level1"/>
        <w:numPr>
          <w:ilvl w:val="2"/>
          <w:numId w:val="36"/>
        </w:numPr>
      </w:pPr>
      <w:r w:rsidRPr="007A31CE">
        <w:t>Description: Factory</w:t>
      </w:r>
      <w:r w:rsidR="00192F8E" w:rsidRPr="007A31CE">
        <w:t>-</w:t>
      </w:r>
      <w:r w:rsidRPr="007A31CE">
        <w:t>assembled and tested, self-contained, air-cooled packaged terminal air conditioner with room cabinet, electric refrigeration //</w:t>
      </w:r>
      <w:r w:rsidR="00475E6A" w:rsidRPr="007A31CE">
        <w:t xml:space="preserve"> </w:t>
      </w:r>
      <w:r w:rsidRPr="007A31CE">
        <w:t>and electric</w:t>
      </w:r>
      <w:r w:rsidR="00475E6A" w:rsidRPr="007A31CE">
        <w:t>-resistance</w:t>
      </w:r>
      <w:r w:rsidRPr="007A31CE">
        <w:t xml:space="preserve"> heating</w:t>
      </w:r>
      <w:r w:rsidR="00475E6A" w:rsidRPr="007A31CE">
        <w:t xml:space="preserve"> </w:t>
      </w:r>
      <w:r w:rsidRPr="007A31CE">
        <w:t>//</w:t>
      </w:r>
      <w:r w:rsidR="00475E6A" w:rsidRPr="007A31CE">
        <w:t xml:space="preserve"> </w:t>
      </w:r>
      <w:r w:rsidRPr="007A31CE">
        <w:t>system and temperature controls; fully charged with refrigerant and filled with oil; with //</w:t>
      </w:r>
      <w:r w:rsidR="00475E6A" w:rsidRPr="007A31CE">
        <w:t xml:space="preserve"> </w:t>
      </w:r>
      <w:r w:rsidRPr="007A31CE">
        <w:t>cord connected</w:t>
      </w:r>
      <w:r w:rsidR="00475E6A" w:rsidRPr="007A31CE">
        <w:t xml:space="preserve"> </w:t>
      </w:r>
      <w:r w:rsidRPr="007A31CE">
        <w:t>//</w:t>
      </w:r>
      <w:r w:rsidR="00475E6A" w:rsidRPr="007A31CE">
        <w:t xml:space="preserve"> </w:t>
      </w:r>
      <w:r w:rsidRPr="007A31CE">
        <w:t>hardwired //</w:t>
      </w:r>
      <w:r w:rsidR="00475E6A" w:rsidRPr="007A31CE">
        <w:t xml:space="preserve"> </w:t>
      </w:r>
      <w:r w:rsidRPr="007A31CE">
        <w:t xml:space="preserve">chassis. The unit shall </w:t>
      </w:r>
      <w:r w:rsidR="00475E6A" w:rsidRPr="007A31CE">
        <w:t xml:space="preserve">comply </w:t>
      </w:r>
      <w:r w:rsidRPr="007A31CE">
        <w:t>with ASHRAE 15 and should c</w:t>
      </w:r>
      <w:r w:rsidR="00380EB2" w:rsidRPr="007A31CE">
        <w:t>o</w:t>
      </w:r>
      <w:r w:rsidRPr="007A31CE">
        <w:t>mply with the safety requirements of UL 484.</w:t>
      </w:r>
    </w:p>
    <w:p w14:paraId="18CDDAFF" w14:textId="77777777" w:rsidR="002529EA" w:rsidRPr="007A31CE" w:rsidRDefault="004C37E1" w:rsidP="00822389">
      <w:pPr>
        <w:pStyle w:val="Level1"/>
        <w:numPr>
          <w:ilvl w:val="2"/>
          <w:numId w:val="36"/>
        </w:numPr>
      </w:pPr>
      <w:r w:rsidRPr="007A31CE">
        <w:t>Chassis</w:t>
      </w:r>
      <w:r w:rsidR="00D836DA" w:rsidRPr="007A31CE">
        <w:t>/</w:t>
      </w:r>
      <w:r w:rsidR="002529EA" w:rsidRPr="007A31CE">
        <w:t>C</w:t>
      </w:r>
      <w:r w:rsidR="00B11D49" w:rsidRPr="007A31CE">
        <w:t xml:space="preserve">abinet </w:t>
      </w:r>
      <w:r w:rsidR="002529EA" w:rsidRPr="007A31CE">
        <w:t>1.3-mm- (18 gauge)</w:t>
      </w:r>
      <w:r w:rsidR="00394E6B" w:rsidRPr="007A31CE">
        <w:t xml:space="preserve"> minimum steel </w:t>
      </w:r>
      <w:r w:rsidR="00F377D2" w:rsidRPr="007A31CE">
        <w:t>phosphatized and</w:t>
      </w:r>
      <w:r w:rsidR="002529EA" w:rsidRPr="007A31CE">
        <w:t xml:space="preserve"> finished with two coats of baked enamel. Front panel shall be removable with the use of tools to</w:t>
      </w:r>
      <w:r w:rsidR="00A17A71" w:rsidRPr="007A31CE">
        <w:t xml:space="preserve"> </w:t>
      </w:r>
      <w:r w:rsidR="002529EA" w:rsidRPr="007A31CE">
        <w:t xml:space="preserve">provide full access to filters and cooling unit. Unit shall be tested </w:t>
      </w:r>
      <w:r w:rsidR="00D836DA" w:rsidRPr="007A31CE">
        <w:t xml:space="preserve">according </w:t>
      </w:r>
      <w:r w:rsidR="002529EA" w:rsidRPr="007A31CE">
        <w:t>to ASTME 331 which assure</w:t>
      </w:r>
      <w:r w:rsidR="00394E6B" w:rsidRPr="007A31CE">
        <w:t>s</w:t>
      </w:r>
      <w:r w:rsidR="002529EA" w:rsidRPr="007A31CE">
        <w:t xml:space="preserve"> no water infiltration when tested with eight of rain per hour at 63 mph wind for 15 minutes.</w:t>
      </w:r>
    </w:p>
    <w:p w14:paraId="2C57210F" w14:textId="77777777" w:rsidR="002529EA" w:rsidRPr="007A31CE" w:rsidRDefault="002529EA" w:rsidP="00822389">
      <w:pPr>
        <w:pStyle w:val="Level1"/>
        <w:numPr>
          <w:ilvl w:val="2"/>
          <w:numId w:val="36"/>
        </w:numPr>
      </w:pPr>
      <w:r w:rsidRPr="007A31CE">
        <w:t>Mounting: //</w:t>
      </w:r>
      <w:r w:rsidR="00D836DA" w:rsidRPr="007A31CE">
        <w:t xml:space="preserve"> </w:t>
      </w:r>
      <w:r w:rsidRPr="007A31CE">
        <w:t>Wall with wall sleeve</w:t>
      </w:r>
      <w:r w:rsidR="00D836DA" w:rsidRPr="007A31CE">
        <w:t xml:space="preserve"> </w:t>
      </w:r>
      <w:r w:rsidRPr="007A31CE">
        <w:t>//</w:t>
      </w:r>
      <w:r w:rsidR="00D836DA" w:rsidRPr="007A31CE">
        <w:t xml:space="preserve"> </w:t>
      </w:r>
      <w:r w:rsidRPr="007A31CE">
        <w:t>Floor with subbase</w:t>
      </w:r>
      <w:r w:rsidR="00D836DA" w:rsidRPr="007A31CE">
        <w:t xml:space="preserve"> </w:t>
      </w:r>
      <w:r w:rsidRPr="007A31CE">
        <w:t>//</w:t>
      </w:r>
    </w:p>
    <w:p w14:paraId="259C0DAC" w14:textId="77777777" w:rsidR="002529EA" w:rsidRPr="007A31CE" w:rsidRDefault="002529EA" w:rsidP="00822389">
      <w:pPr>
        <w:pStyle w:val="Level1"/>
        <w:numPr>
          <w:ilvl w:val="2"/>
          <w:numId w:val="36"/>
        </w:numPr>
      </w:pPr>
      <w:r w:rsidRPr="007A31CE">
        <w:t>Cabinet Extension: Matching cabinet in construction and finish, allowing diversion of airflow to adjoining room; with grille.</w:t>
      </w:r>
    </w:p>
    <w:p w14:paraId="6EC5556D" w14:textId="77777777" w:rsidR="002529EA" w:rsidRPr="007A31CE" w:rsidRDefault="002529EA" w:rsidP="00822389">
      <w:pPr>
        <w:pStyle w:val="Level1"/>
        <w:numPr>
          <w:ilvl w:val="2"/>
          <w:numId w:val="36"/>
        </w:numPr>
      </w:pPr>
      <w:r w:rsidRPr="007A31CE">
        <w:t>Finish of Interior Surfaces: Surfaces in contact with the airstream shall comply with requirements in ASHRAE 62.1.</w:t>
      </w:r>
    </w:p>
    <w:p w14:paraId="236B1D8D" w14:textId="77777777" w:rsidR="002529EA" w:rsidRPr="007A31CE" w:rsidRDefault="002529EA" w:rsidP="00822389">
      <w:pPr>
        <w:pStyle w:val="Level1"/>
        <w:numPr>
          <w:ilvl w:val="2"/>
          <w:numId w:val="36"/>
        </w:numPr>
      </w:pPr>
      <w:r w:rsidRPr="007A31CE">
        <w:t>Subbase: Enameled steel with adjustable leveling feet and adjustable end plates</w:t>
      </w:r>
      <w:r w:rsidR="00D836DA" w:rsidRPr="007A31CE">
        <w:t xml:space="preserve"> </w:t>
      </w:r>
      <w:r w:rsidRPr="007A31CE">
        <w:t>//</w:t>
      </w:r>
      <w:r w:rsidR="00D836DA" w:rsidRPr="007A31CE">
        <w:t xml:space="preserve"> </w:t>
      </w:r>
      <w:r w:rsidR="00380EB2" w:rsidRPr="007A31CE">
        <w:t xml:space="preserve">include </w:t>
      </w:r>
      <w:r w:rsidRPr="007A31CE">
        <w:t xml:space="preserve">an electrical power cord </w:t>
      </w:r>
      <w:r w:rsidR="00D836DA" w:rsidRPr="007A31CE">
        <w:t>/</w:t>
      </w:r>
      <w:r w:rsidRPr="007A31CE">
        <w:t>/</w:t>
      </w:r>
      <w:r w:rsidR="00D836DA" w:rsidRPr="007A31CE">
        <w:t xml:space="preserve"> </w:t>
      </w:r>
      <w:r w:rsidRPr="007A31CE">
        <w:t>with factory-installed and -wired, fused disconnect switch and receptacle sized for unit</w:t>
      </w:r>
      <w:r w:rsidR="00D836DA" w:rsidRPr="007A31CE">
        <w:t xml:space="preserve"> </w:t>
      </w:r>
      <w:r w:rsidRPr="007A31CE">
        <w:t>//.</w:t>
      </w:r>
    </w:p>
    <w:p w14:paraId="5F5973E0" w14:textId="77777777" w:rsidR="002529EA" w:rsidRPr="007A31CE" w:rsidRDefault="002529EA" w:rsidP="00822389">
      <w:pPr>
        <w:pStyle w:val="Level1"/>
        <w:numPr>
          <w:ilvl w:val="2"/>
          <w:numId w:val="36"/>
        </w:numPr>
      </w:pPr>
      <w:r w:rsidRPr="007A31CE">
        <w:t>Wall Sleeves: //</w:t>
      </w:r>
      <w:r w:rsidR="00D836DA" w:rsidRPr="007A31CE">
        <w:t xml:space="preserve"> </w:t>
      </w:r>
      <w:r w:rsidRPr="007A31CE">
        <w:t>Galvanized steel with polyester finish</w:t>
      </w:r>
      <w:r w:rsidR="00D836DA" w:rsidRPr="007A31CE">
        <w:t xml:space="preserve"> </w:t>
      </w:r>
      <w:r w:rsidRPr="007A31CE">
        <w:t>//</w:t>
      </w:r>
      <w:r w:rsidR="00D836DA" w:rsidRPr="007A31CE">
        <w:t xml:space="preserve"> </w:t>
      </w:r>
      <w:r w:rsidRPr="007A31CE">
        <w:t>Molded polymer</w:t>
      </w:r>
      <w:r w:rsidR="00D836DA" w:rsidRPr="007A31CE">
        <w:t xml:space="preserve"> </w:t>
      </w:r>
      <w:r w:rsidRPr="007A31CE">
        <w:t>// Molded fiberglass-reinforced polyester</w:t>
      </w:r>
      <w:r w:rsidR="00D836DA" w:rsidRPr="007A31CE">
        <w:t xml:space="preserve"> </w:t>
      </w:r>
      <w:r w:rsidRPr="007A31CE">
        <w:t>//</w:t>
      </w:r>
      <w:r w:rsidR="00D836DA" w:rsidRPr="007A31CE">
        <w:t xml:space="preserve"> </w:t>
      </w:r>
      <w:r w:rsidRPr="007A31CE">
        <w:t>not less than 1.3 mm (18 gauge) zinc-coated steel, phosphatized</w:t>
      </w:r>
      <w:r w:rsidR="00D836DA" w:rsidRPr="007A31CE">
        <w:t xml:space="preserve"> </w:t>
      </w:r>
      <w:r w:rsidRPr="007A31CE">
        <w:t>//, with manufacturer’s standard finish and completely insulated. Design of sleeve for field installation and fasten to outside air louver.</w:t>
      </w:r>
    </w:p>
    <w:p w14:paraId="05BF476C" w14:textId="77777777" w:rsidR="002529EA" w:rsidRPr="007A31CE" w:rsidRDefault="002529EA" w:rsidP="00822389">
      <w:pPr>
        <w:pStyle w:val="Level1"/>
        <w:numPr>
          <w:ilvl w:val="2"/>
          <w:numId w:val="36"/>
        </w:numPr>
      </w:pPr>
      <w:r w:rsidRPr="007A31CE">
        <w:t>Refrigeration System: Direct expansion indoor coil with capillary restrictor; and hermetically sealed scroll compressor with vibration isolation and overload protection.</w:t>
      </w:r>
    </w:p>
    <w:p w14:paraId="1623B50E" w14:textId="77777777" w:rsidR="002529EA" w:rsidRDefault="002529EA" w:rsidP="00822389">
      <w:pPr>
        <w:pStyle w:val="Level1"/>
        <w:numPr>
          <w:ilvl w:val="2"/>
          <w:numId w:val="36"/>
        </w:numPr>
      </w:pPr>
      <w:r w:rsidRPr="007A31CE">
        <w:t>Indoor and Outdoor Coils: Seamless copper tubes mechanically expanded into aluminum fins</w:t>
      </w:r>
      <w:r w:rsidR="00D836DA" w:rsidRPr="007A31CE">
        <w:t xml:space="preserve"> </w:t>
      </w:r>
      <w:r w:rsidRPr="007A31CE">
        <w:t>//</w:t>
      </w:r>
      <w:r w:rsidR="00D836DA" w:rsidRPr="007A31CE">
        <w:t xml:space="preserve"> </w:t>
      </w:r>
      <w:r w:rsidRPr="007A31CE">
        <w:t>with capillary tube distributor on indoor coil//.</w:t>
      </w:r>
    </w:p>
    <w:p w14:paraId="679618E5" w14:textId="77777777" w:rsidR="002851A3" w:rsidRDefault="002851A3" w:rsidP="002851A3">
      <w:pPr>
        <w:pStyle w:val="Level1"/>
        <w:numPr>
          <w:ilvl w:val="0"/>
          <w:numId w:val="0"/>
        </w:numPr>
        <w:ind w:left="720" w:hanging="360"/>
      </w:pPr>
    </w:p>
    <w:p w14:paraId="7D3CA877" w14:textId="02DDB8F5" w:rsidR="002851A3" w:rsidRDefault="002851A3" w:rsidP="002851A3">
      <w:pPr>
        <w:pStyle w:val="Level1"/>
        <w:numPr>
          <w:ilvl w:val="0"/>
          <w:numId w:val="0"/>
        </w:numPr>
        <w:ind w:left="5040" w:hanging="360"/>
      </w:pPr>
      <w:r>
        <w:tab/>
        <w:t xml:space="preserve">SPEC WRITER NOTE: </w:t>
      </w:r>
      <w:r>
        <w:rPr>
          <w:rFonts w:cs="Courier New"/>
        </w:rPr>
        <w:t xml:space="preserve">Refrigerant must be an EPA approved refrigerant listed in </w:t>
      </w:r>
      <w:hyperlink r:id="rId17" w:history="1">
        <w:r>
          <w:rPr>
            <w:rStyle w:val="Hyperlink"/>
            <w:rFonts w:cs="Courier New"/>
          </w:rPr>
          <w:t>https://www.epa.gov/snap/</w:t>
        </w:r>
      </w:hyperlink>
      <w:r>
        <w:rPr>
          <w:rFonts w:cs="Courier New"/>
        </w:rPr>
        <w:t>.</w:t>
      </w:r>
    </w:p>
    <w:p w14:paraId="6FC0604D" w14:textId="77777777" w:rsidR="002851A3" w:rsidRPr="007A31CE" w:rsidRDefault="002851A3" w:rsidP="002851A3">
      <w:pPr>
        <w:pStyle w:val="Level1"/>
        <w:numPr>
          <w:ilvl w:val="0"/>
          <w:numId w:val="0"/>
        </w:numPr>
        <w:ind w:left="720" w:hanging="360"/>
      </w:pPr>
    </w:p>
    <w:p w14:paraId="74509678" w14:textId="77E960B9" w:rsidR="002F0CD8" w:rsidRPr="007A31CE" w:rsidRDefault="00926ABD" w:rsidP="00926ABD">
      <w:pPr>
        <w:pStyle w:val="Level2"/>
        <w:numPr>
          <w:ilvl w:val="2"/>
          <w:numId w:val="36"/>
        </w:numPr>
      </w:pPr>
      <w:r w:rsidRPr="00926ABD">
        <w:t>Refrigerant: Use refrigerant type //____// as listed in https://www.epa.gov/snap/. Submit selected refrigerant for government approval.</w:t>
      </w:r>
    </w:p>
    <w:p w14:paraId="6ED5D80E" w14:textId="28BDC92B" w:rsidR="002529EA" w:rsidRPr="007A31CE" w:rsidRDefault="002529EA" w:rsidP="00822389">
      <w:pPr>
        <w:pStyle w:val="Level1"/>
        <w:numPr>
          <w:ilvl w:val="2"/>
          <w:numId w:val="36"/>
        </w:numPr>
      </w:pPr>
      <w:r w:rsidRPr="007A31CE">
        <w:t xml:space="preserve">Condenser/Evaporator Fans: One direct drive with permanent split capacitor two-speed motor. The condenser fan shall be propeller type and the evaporator fan shall be </w:t>
      </w:r>
      <w:r w:rsidR="00A17A71" w:rsidRPr="007A31CE">
        <w:t>centrifugal</w:t>
      </w:r>
      <w:r w:rsidRPr="007A31CE">
        <w:t xml:space="preserve"> blower type. </w:t>
      </w:r>
    </w:p>
    <w:p w14:paraId="1CCE841A" w14:textId="77777777" w:rsidR="002529EA" w:rsidRPr="007A31CE" w:rsidRDefault="002529EA" w:rsidP="00822389">
      <w:pPr>
        <w:pStyle w:val="Level1"/>
        <w:numPr>
          <w:ilvl w:val="2"/>
          <w:numId w:val="36"/>
        </w:numPr>
      </w:pPr>
      <w:r w:rsidRPr="007A31CE">
        <w:t>Filters: Washable //</w:t>
      </w:r>
      <w:r w:rsidR="00D836DA" w:rsidRPr="007A31CE">
        <w:t xml:space="preserve"> </w:t>
      </w:r>
      <w:r w:rsidRPr="007A31CE">
        <w:t>polyurethane</w:t>
      </w:r>
      <w:r w:rsidR="00D836DA" w:rsidRPr="007A31CE">
        <w:t xml:space="preserve"> </w:t>
      </w:r>
      <w:r w:rsidRPr="007A31CE">
        <w:t>//</w:t>
      </w:r>
      <w:r w:rsidR="00D836DA" w:rsidRPr="007A31CE">
        <w:t xml:space="preserve"> </w:t>
      </w:r>
      <w:r w:rsidRPr="007A31CE">
        <w:t>polypropylene</w:t>
      </w:r>
      <w:r w:rsidR="00D836DA" w:rsidRPr="007A31CE">
        <w:t xml:space="preserve"> </w:t>
      </w:r>
      <w:r w:rsidRPr="007A31CE">
        <w:t>// in molded plastic frame.</w:t>
      </w:r>
    </w:p>
    <w:p w14:paraId="39AEAC64" w14:textId="77777777" w:rsidR="002529EA" w:rsidRPr="007A31CE" w:rsidRDefault="002529EA" w:rsidP="00822389">
      <w:pPr>
        <w:pStyle w:val="Level1"/>
        <w:numPr>
          <w:ilvl w:val="2"/>
          <w:numId w:val="36"/>
        </w:numPr>
      </w:pPr>
      <w:r w:rsidRPr="007A31CE">
        <w:t>Condensate Drain: Drain pan //to direct condensate to outdoor coil for re-evaporation</w:t>
      </w:r>
      <w:r w:rsidR="00D836DA" w:rsidRPr="007A31CE">
        <w:t xml:space="preserve"> </w:t>
      </w:r>
      <w:r w:rsidRPr="007A31CE">
        <w:t>//</w:t>
      </w:r>
      <w:r w:rsidR="00D836DA" w:rsidRPr="007A31CE">
        <w:t xml:space="preserve"> </w:t>
      </w:r>
      <w:r w:rsidRPr="007A31CE">
        <w:t xml:space="preserve">and piping to direct </w:t>
      </w:r>
      <w:r w:rsidRPr="00336952">
        <w:t>condensate to building waste and vent piping</w:t>
      </w:r>
      <w:r w:rsidR="00D836DA" w:rsidRPr="00336952">
        <w:t xml:space="preserve"> </w:t>
      </w:r>
      <w:r w:rsidRPr="00336952">
        <w:t>//.</w:t>
      </w:r>
      <w:r w:rsidR="00772DEB" w:rsidRPr="00336952">
        <w:t xml:space="preserve"> </w:t>
      </w:r>
      <w:r w:rsidRPr="00336952">
        <w:t>Drain pan shall comply with ASHREA 62.1</w:t>
      </w:r>
      <w:r w:rsidR="00336952" w:rsidRPr="00336952">
        <w:t xml:space="preserve"> </w:t>
      </w:r>
      <w:r w:rsidRPr="00336952">
        <w:t>for</w:t>
      </w:r>
      <w:r w:rsidRPr="007A31CE">
        <w:t xml:space="preserve"> construction and connections.</w:t>
      </w:r>
    </w:p>
    <w:p w14:paraId="7D185516" w14:textId="77777777" w:rsidR="002529EA" w:rsidRPr="007A31CE" w:rsidRDefault="002529EA" w:rsidP="00822389">
      <w:pPr>
        <w:pStyle w:val="Level1"/>
        <w:numPr>
          <w:ilvl w:val="2"/>
          <w:numId w:val="36"/>
        </w:numPr>
      </w:pPr>
      <w:r w:rsidRPr="007A31CE">
        <w:t>Electric-Resistance Heating Coil: Nickel-chromium-wire, electric-resistance heating elements with contactor and high-temperature-limit switch.</w:t>
      </w:r>
    </w:p>
    <w:p w14:paraId="29852840" w14:textId="77777777" w:rsidR="00125A94" w:rsidRPr="007A31CE" w:rsidRDefault="002529EA" w:rsidP="00822389">
      <w:pPr>
        <w:pStyle w:val="Level1"/>
        <w:numPr>
          <w:ilvl w:val="2"/>
          <w:numId w:val="36"/>
        </w:numPr>
      </w:pPr>
      <w:r w:rsidRPr="007A31CE">
        <w:t>Hot-Water Heating Coil: Seamless copper tubes mechanically expanded into aluminum fins with two-way modulating control valve and air vent.</w:t>
      </w:r>
    </w:p>
    <w:p w14:paraId="7465F172" w14:textId="77777777" w:rsidR="00125A94" w:rsidRPr="007A31CE" w:rsidRDefault="00EB1840" w:rsidP="00822389">
      <w:pPr>
        <w:pStyle w:val="Level1"/>
        <w:numPr>
          <w:ilvl w:val="2"/>
          <w:numId w:val="36"/>
        </w:numPr>
      </w:pPr>
      <w:r w:rsidRPr="007A31CE">
        <w:t xml:space="preserve">Control Module: </w:t>
      </w:r>
      <w:r w:rsidR="00125A94" w:rsidRPr="007A31CE">
        <w:t>Unit-mounted digital panel with touchpad temperature control and with touchpad for heating, cooling, and fan operation. Include the following features:</w:t>
      </w:r>
    </w:p>
    <w:p w14:paraId="05EC8639" w14:textId="77777777" w:rsidR="00125A94" w:rsidRPr="007A31CE" w:rsidRDefault="00125A94" w:rsidP="00CD24F4">
      <w:pPr>
        <w:pStyle w:val="Level2"/>
      </w:pPr>
      <w:r w:rsidRPr="007A31CE">
        <w:t xml:space="preserve">Low Ambient Lockout Control: Prevent cooling-cycle operation </w:t>
      </w:r>
      <w:r w:rsidR="00516B64">
        <w:t>less than</w:t>
      </w:r>
      <w:r w:rsidRPr="007A31CE">
        <w:t xml:space="preserve"> 5 deg</w:t>
      </w:r>
      <w:r w:rsidR="008A41DF">
        <w:t>rees</w:t>
      </w:r>
      <w:r w:rsidRPr="007A31CE">
        <w:t> C (40 deg</w:t>
      </w:r>
      <w:r w:rsidR="008A41DF">
        <w:t>rees</w:t>
      </w:r>
      <w:r w:rsidRPr="007A31CE">
        <w:t> F) outdoor air temperature.</w:t>
      </w:r>
    </w:p>
    <w:p w14:paraId="5DE5EA15" w14:textId="77777777" w:rsidR="00125A94" w:rsidRPr="007A31CE" w:rsidRDefault="00125A94" w:rsidP="00CD24F4">
      <w:pPr>
        <w:pStyle w:val="Level2"/>
      </w:pPr>
      <w:r w:rsidRPr="007A31CE">
        <w:t>Temperature-Limit Control: Prevent occupant from exceeding preset//setback or// setup temperature.</w:t>
      </w:r>
    </w:p>
    <w:p w14:paraId="58521C5E" w14:textId="77777777" w:rsidR="00125A94" w:rsidRPr="007A31CE" w:rsidRDefault="00125A94" w:rsidP="00CD24F4">
      <w:pPr>
        <w:pStyle w:val="Level2"/>
      </w:pPr>
      <w:r w:rsidRPr="007A31CE">
        <w:t>Building Automation System Interface: Allow remote on-off control with setback temperature control.</w:t>
      </w:r>
      <w:r w:rsidR="00AD6617" w:rsidRPr="007A31CE">
        <w:t xml:space="preserve"> Coordinate with </w:t>
      </w:r>
      <w:bookmarkStart w:id="6" w:name="_Hlk10464850"/>
      <w:r w:rsidR="00AD6617" w:rsidRPr="007A31CE">
        <w:t>Section 23 09 23, DIRECT-DIGITAL CONTROL SYSTEM FOR HVAC.</w:t>
      </w:r>
    </w:p>
    <w:bookmarkEnd w:id="6"/>
    <w:p w14:paraId="61171BD6" w14:textId="77777777" w:rsidR="00125A94" w:rsidRPr="007A31CE" w:rsidRDefault="00125A94" w:rsidP="00CD24F4">
      <w:pPr>
        <w:pStyle w:val="Level2"/>
      </w:pPr>
      <w:r w:rsidRPr="007A31CE">
        <w:t>Remote Control: Standard unit-mounted controls with remote-mounted, low-voltage adjustable thermostat with heat anticipator, // heat-off-cool-auto // heat-off-cool // switch, and // on-auto // fan switch.</w:t>
      </w:r>
    </w:p>
    <w:p w14:paraId="4E93CAD7" w14:textId="77777777" w:rsidR="00125A94" w:rsidRPr="007A31CE" w:rsidRDefault="00125A94" w:rsidP="00822389">
      <w:pPr>
        <w:pStyle w:val="Level1"/>
        <w:numPr>
          <w:ilvl w:val="2"/>
          <w:numId w:val="36"/>
        </w:numPr>
      </w:pPr>
      <w:r w:rsidRPr="007A31CE">
        <w:t>Outdoor Air: // Manual // Motorized // intake damper. Open intake when unit indoor air fan runs.</w:t>
      </w:r>
    </w:p>
    <w:p w14:paraId="16D97BBD" w14:textId="77777777" w:rsidR="00125A94" w:rsidRPr="007A31CE" w:rsidRDefault="00125A94" w:rsidP="00822389">
      <w:pPr>
        <w:pStyle w:val="Level1"/>
        <w:numPr>
          <w:ilvl w:val="2"/>
          <w:numId w:val="36"/>
        </w:numPr>
      </w:pPr>
      <w:r w:rsidRPr="007A31CE">
        <w:t>Sound-Power Level Ratings: Factory test to comply with ARI 300, "Sound Rating and Sound Transmission Loss of Packaged Terminal Equipment."</w:t>
      </w:r>
    </w:p>
    <w:p w14:paraId="306CCF23" w14:textId="77777777" w:rsidR="00125A94" w:rsidRPr="007A31CE" w:rsidRDefault="00125A94" w:rsidP="00822389">
      <w:pPr>
        <w:pStyle w:val="Level1"/>
        <w:numPr>
          <w:ilvl w:val="2"/>
          <w:numId w:val="36"/>
        </w:numPr>
      </w:pPr>
      <w:r w:rsidRPr="007A31CE">
        <w:t>Unit Performance Ratings: Factory test according to ARI 310/380/CSA C744, "Packaged Terminal Air-Conditioners and Heat Pumps."</w:t>
      </w:r>
    </w:p>
    <w:p w14:paraId="59534482" w14:textId="77777777" w:rsidR="00125A94" w:rsidRPr="007A31CE" w:rsidRDefault="004546E5" w:rsidP="00621508">
      <w:pPr>
        <w:pStyle w:val="ArticleB"/>
        <w:numPr>
          <w:ilvl w:val="1"/>
          <w:numId w:val="36"/>
        </w:numPr>
        <w:outlineLvl w:val="1"/>
      </w:pPr>
      <w:r w:rsidRPr="007A31CE">
        <w:t xml:space="preserve">GAS-FIRED </w:t>
      </w:r>
      <w:r w:rsidR="00E76A17" w:rsidRPr="007A31CE">
        <w:t>//</w:t>
      </w:r>
      <w:r w:rsidRPr="007A31CE">
        <w:t>NON-CONDENSING</w:t>
      </w:r>
      <w:r w:rsidR="00E76A17" w:rsidRPr="007A31CE">
        <w:t>//</w:t>
      </w:r>
      <w:r w:rsidR="00621508" w:rsidRPr="00621508">
        <w:t xml:space="preserve"> CONDENSING </w:t>
      </w:r>
      <w:r w:rsidR="00E76A17" w:rsidRPr="007A31CE">
        <w:t>//</w:t>
      </w:r>
      <w:r w:rsidRPr="007A31CE">
        <w:t xml:space="preserve"> FURNACES</w:t>
      </w:r>
    </w:p>
    <w:p w14:paraId="6A78246A" w14:textId="77777777" w:rsidR="002529EA" w:rsidRPr="007A31CE" w:rsidRDefault="002529EA" w:rsidP="00822389">
      <w:pPr>
        <w:pStyle w:val="Level1"/>
        <w:numPr>
          <w:ilvl w:val="2"/>
          <w:numId w:val="36"/>
        </w:numPr>
      </w:pPr>
      <w:r w:rsidRPr="007A31CE">
        <w:t xml:space="preserve">General Requirements for Gas-Fired, </w:t>
      </w:r>
      <w:r w:rsidR="00D836DA" w:rsidRPr="007A31CE">
        <w:t>N</w:t>
      </w:r>
      <w:r w:rsidRPr="007A31CE">
        <w:t>on</w:t>
      </w:r>
      <w:r w:rsidR="00D836DA" w:rsidRPr="007A31CE">
        <w:t>-C</w:t>
      </w:r>
      <w:r w:rsidRPr="007A31CE">
        <w:t>ondensing Furnaces: Factory assembled, piped, wired, and tested; complying with ANSI Z21.86/CSA 2.32, "Vented Gas-Fired Space Heating Appliances," and with NFPA 54.</w:t>
      </w:r>
    </w:p>
    <w:p w14:paraId="1E19D3A5" w14:textId="77777777" w:rsidR="00D836DA" w:rsidRPr="007A31CE" w:rsidRDefault="00D836DA" w:rsidP="00CD24F4">
      <w:pPr>
        <w:pStyle w:val="Level2"/>
      </w:pPr>
      <w:r w:rsidRPr="007A31CE">
        <w:t>Type of Gas: // Natural // Propane //.</w:t>
      </w:r>
    </w:p>
    <w:p w14:paraId="5FD93250" w14:textId="77777777" w:rsidR="00D836DA" w:rsidRPr="007A31CE" w:rsidRDefault="00D836DA" w:rsidP="00CD24F4">
      <w:pPr>
        <w:pStyle w:val="Level2"/>
      </w:pPr>
      <w:r w:rsidRPr="007A31CE">
        <w:t>Heat Exchanger: // Aluminized // Stainless // steel.</w:t>
      </w:r>
    </w:p>
    <w:p w14:paraId="2A6C0AF2" w14:textId="77777777" w:rsidR="00D836DA" w:rsidRPr="007A31CE" w:rsidRDefault="00D836DA" w:rsidP="00CD24F4">
      <w:pPr>
        <w:pStyle w:val="Level2"/>
      </w:pPr>
      <w:r w:rsidRPr="007A31CE">
        <w:t>Burner Gas Valve: 100 percent safety // two-stage // modulating // main gas valve, main shutoff valve, pressure regulator, safety pilot with electronic flame sensor, limit control, transformer, and combination ignition/fan timer control board.</w:t>
      </w:r>
    </w:p>
    <w:p w14:paraId="0DEC9E43" w14:textId="77777777" w:rsidR="002529EA" w:rsidRPr="007A31CE" w:rsidRDefault="002529EA" w:rsidP="00CD24F4">
      <w:pPr>
        <w:pStyle w:val="Level2"/>
      </w:pPr>
      <w:r w:rsidRPr="007A31CE">
        <w:t>Ignition: Electric pilot ignition with hot-surface igniter or electric spark ignition.</w:t>
      </w:r>
    </w:p>
    <w:p w14:paraId="49803A98" w14:textId="77777777" w:rsidR="00D836DA" w:rsidRPr="007A31CE" w:rsidRDefault="002529EA" w:rsidP="00CD24F4">
      <w:pPr>
        <w:pStyle w:val="Level2"/>
      </w:pPr>
      <w:r w:rsidRPr="007A31CE">
        <w:t>Gas-Burner Safety Controls:</w:t>
      </w:r>
      <w:r w:rsidR="00380EB2" w:rsidRPr="007A31CE">
        <w:t xml:space="preserve"> </w:t>
      </w:r>
      <w:r w:rsidRPr="007A31CE">
        <w:t xml:space="preserve">Electronic </w:t>
      </w:r>
      <w:r w:rsidR="00D836DA" w:rsidRPr="007A31CE">
        <w:t>f</w:t>
      </w:r>
      <w:r w:rsidRPr="007A31CE">
        <w:t xml:space="preserve">lame </w:t>
      </w:r>
      <w:r w:rsidR="00D836DA" w:rsidRPr="007A31CE">
        <w:t>s</w:t>
      </w:r>
      <w:r w:rsidRPr="007A31CE">
        <w:t xml:space="preserve">ensor </w:t>
      </w:r>
      <w:r w:rsidR="00D836DA" w:rsidRPr="007A31CE">
        <w:t>p</w:t>
      </w:r>
      <w:r w:rsidRPr="007A31CE">
        <w:t>revents gas valve from opening until pilot flame is proven; stops gas flow on ignition failure.</w:t>
      </w:r>
    </w:p>
    <w:p w14:paraId="5754B348" w14:textId="77777777" w:rsidR="002529EA" w:rsidRPr="007A31CE" w:rsidRDefault="002529EA" w:rsidP="00CD24F4">
      <w:pPr>
        <w:pStyle w:val="Level2"/>
      </w:pPr>
      <w:r w:rsidRPr="007A31CE">
        <w:t>Flame Rollout Switch: Installed on burner box; prevents burner operation.</w:t>
      </w:r>
    </w:p>
    <w:p w14:paraId="676EB7BB" w14:textId="77777777" w:rsidR="002529EA" w:rsidRPr="007A31CE" w:rsidRDefault="002529EA" w:rsidP="00CD24F4">
      <w:pPr>
        <w:pStyle w:val="Level2"/>
      </w:pPr>
      <w:r w:rsidRPr="007A31CE">
        <w:t>Limit Control: Fixed stop at maximum permissible setting; de-energizes burner on excessive bonnet temperature; automatic reset.</w:t>
      </w:r>
    </w:p>
    <w:p w14:paraId="1D8B7453" w14:textId="77777777" w:rsidR="002529EA" w:rsidRPr="007A31CE" w:rsidRDefault="002529EA" w:rsidP="00CD24F4">
      <w:pPr>
        <w:pStyle w:val="Level2"/>
      </w:pPr>
      <w:r w:rsidRPr="007A31CE">
        <w:t>Combustion-Air Inducer: Centrifugal fan pre</w:t>
      </w:r>
      <w:r w:rsidR="00C83A10" w:rsidRPr="007A31CE">
        <w:t>-</w:t>
      </w:r>
      <w:r w:rsidRPr="007A31CE">
        <w:t>purges heat exchanger and vents combustion products; thermally protected motor with sleeve bearings; pressure switch prevents operation if combustion-air inlet or flue outlet is blocked.</w:t>
      </w:r>
    </w:p>
    <w:p w14:paraId="09FA6381" w14:textId="77777777" w:rsidR="002529EA" w:rsidRPr="007A31CE" w:rsidRDefault="002529EA" w:rsidP="00CD24F4">
      <w:pPr>
        <w:pStyle w:val="Level2"/>
      </w:pPr>
      <w:r w:rsidRPr="007A31CE">
        <w:t>Furnace Controls: Solid-state board integrates ignition, heat, cooling, and fan speeds; adjustable fan-on and fan-off timing; and terminals for connection to accessories.</w:t>
      </w:r>
    </w:p>
    <w:p w14:paraId="65C80D0D" w14:textId="77777777" w:rsidR="00E76A17" w:rsidRDefault="00E76A17" w:rsidP="00621508">
      <w:pPr>
        <w:pStyle w:val="SpecNote"/>
        <w:outlineLvl w:val="9"/>
      </w:pPr>
      <w:r w:rsidRPr="00970307">
        <w:t>SPEC WRITER NOTE: Provide B vent for non-condensing type furnaces. For condensing furnaces provide vent per manufacturer’s instructions.</w:t>
      </w:r>
    </w:p>
    <w:p w14:paraId="46A9869C" w14:textId="77777777" w:rsidR="00FD45D1" w:rsidRPr="00970307" w:rsidRDefault="00FD45D1" w:rsidP="00621508">
      <w:pPr>
        <w:pStyle w:val="SpecNote"/>
        <w:outlineLvl w:val="9"/>
      </w:pPr>
    </w:p>
    <w:p w14:paraId="709DF52C" w14:textId="77777777" w:rsidR="00C83A10" w:rsidRPr="007A31CE" w:rsidRDefault="00C83A10" w:rsidP="00CD24F4">
      <w:pPr>
        <w:pStyle w:val="Level2"/>
        <w:ind w:hanging="450"/>
      </w:pPr>
      <w:r w:rsidRPr="007A31CE">
        <w:t xml:space="preserve">Provide refrigerant type </w:t>
      </w:r>
      <w:r w:rsidR="00301272" w:rsidRPr="007A31CE">
        <w:t xml:space="preserve">cooling coil by furnace manufacturer with matched condensing unit where shown </w:t>
      </w:r>
      <w:r w:rsidR="00DE065C">
        <w:t>i</w:t>
      </w:r>
      <w:r w:rsidR="00301272" w:rsidRPr="007A31CE">
        <w:t xml:space="preserve">n the </w:t>
      </w:r>
      <w:r w:rsidR="00DE065C">
        <w:t>contract documents</w:t>
      </w:r>
      <w:r w:rsidR="00301272" w:rsidRPr="007A31CE">
        <w:t>.</w:t>
      </w:r>
    </w:p>
    <w:p w14:paraId="76D38567" w14:textId="77777777" w:rsidR="009541EA" w:rsidRPr="003341E3" w:rsidRDefault="002C4314" w:rsidP="00CD24F4">
      <w:pPr>
        <w:pStyle w:val="Level2"/>
        <w:ind w:hanging="450"/>
      </w:pPr>
      <w:r w:rsidRPr="003341E3">
        <w:t>//</w:t>
      </w:r>
      <w:r w:rsidR="009541EA" w:rsidRPr="003341E3">
        <w:t>Type B Gas Vents: Inner pipe of sheet aluminum, and outer pipe of galvanized sheet steel, tested in compliance with UL 441.</w:t>
      </w:r>
      <w:r w:rsidR="00591AE4" w:rsidRPr="003341E3">
        <w:t>//</w:t>
      </w:r>
    </w:p>
    <w:p w14:paraId="2BB1BA54" w14:textId="77777777" w:rsidR="00591AE4" w:rsidRPr="003341E3" w:rsidRDefault="002C4314" w:rsidP="00CD24F4">
      <w:pPr>
        <w:pStyle w:val="Level2"/>
        <w:ind w:hanging="450"/>
      </w:pPr>
      <w:r w:rsidRPr="003341E3">
        <w:t>//</w:t>
      </w:r>
      <w:r w:rsidR="00591AE4" w:rsidRPr="003341E3">
        <w:t>Condensing Furnace Vent/Combustion Air Piping:</w:t>
      </w:r>
    </w:p>
    <w:p w14:paraId="5C45F05F" w14:textId="77777777" w:rsidR="00591AE4" w:rsidRPr="007A31CE" w:rsidRDefault="00591AE4" w:rsidP="00822389">
      <w:pPr>
        <w:pStyle w:val="Level3"/>
        <w:numPr>
          <w:ilvl w:val="4"/>
          <w:numId w:val="36"/>
        </w:numPr>
      </w:pPr>
      <w:r w:rsidRPr="007A31CE">
        <w:t>The boiler vent shall be //an approved AL29-4C stainless</w:t>
      </w:r>
      <w:r w:rsidR="005B0224">
        <w:t xml:space="preserve"> </w:t>
      </w:r>
      <w:r w:rsidRPr="007A31CE">
        <w:t>steel venting system and components for cold-start condensate//positive pressure Category IV stack and breeching of the double wall construction with a 25mm (1 inch) annular insulating air space, outer wall constructed of 304 stainless steel and inner wall constructed of type AL29-4C stainless steel. Vent components exposed to the atmosphere shall be type 304 stainless steel.</w:t>
      </w:r>
    </w:p>
    <w:p w14:paraId="02234DC6" w14:textId="77777777" w:rsidR="00591AE4" w:rsidRPr="007A31CE" w:rsidRDefault="00591AE4" w:rsidP="00822389">
      <w:pPr>
        <w:pStyle w:val="Level3"/>
        <w:numPr>
          <w:ilvl w:val="4"/>
          <w:numId w:val="36"/>
        </w:numPr>
      </w:pPr>
      <w:r w:rsidRPr="007A31CE">
        <w:t>The combustion air conduit shall be PVC or CPVC utilizing a vacuum relief damper sized equal in diameter to the intake pipe.</w:t>
      </w:r>
    </w:p>
    <w:p w14:paraId="1F6B4F91" w14:textId="77777777" w:rsidR="00591AE4" w:rsidRPr="007A31CE" w:rsidRDefault="00591AE4" w:rsidP="00822389">
      <w:pPr>
        <w:pStyle w:val="Level3"/>
        <w:numPr>
          <w:ilvl w:val="4"/>
          <w:numId w:val="36"/>
        </w:numPr>
      </w:pPr>
      <w:r w:rsidRPr="007A31CE">
        <w:t>All supports, ventilated thimble, barometric dampers, vent caps, adapters, flashing, drain fittings and expansion joints shall be included by and as recommended by the manufacturer.//</w:t>
      </w:r>
    </w:p>
    <w:p w14:paraId="72D82EB7" w14:textId="77777777" w:rsidR="002529EA" w:rsidRPr="007A31CE" w:rsidRDefault="002529EA" w:rsidP="00822389">
      <w:pPr>
        <w:pStyle w:val="PART"/>
        <w:numPr>
          <w:ilvl w:val="0"/>
          <w:numId w:val="36"/>
        </w:numPr>
      </w:pPr>
      <w:r w:rsidRPr="007A31CE">
        <w:t>EXECUTION</w:t>
      </w:r>
    </w:p>
    <w:p w14:paraId="6A85066F" w14:textId="77777777" w:rsidR="002529EA" w:rsidRPr="007A31CE" w:rsidRDefault="002529EA" w:rsidP="00621508">
      <w:pPr>
        <w:pStyle w:val="ArticleB"/>
        <w:numPr>
          <w:ilvl w:val="1"/>
          <w:numId w:val="36"/>
        </w:numPr>
        <w:outlineLvl w:val="1"/>
      </w:pPr>
      <w:bookmarkStart w:id="7" w:name="bm"/>
      <w:bookmarkEnd w:id="7"/>
      <w:r w:rsidRPr="007A31CE">
        <w:t>INSTALLATION</w:t>
      </w:r>
    </w:p>
    <w:p w14:paraId="0C54B628" w14:textId="77777777" w:rsidR="002529EA" w:rsidRPr="007A31CE" w:rsidRDefault="00D95F29" w:rsidP="00822389">
      <w:pPr>
        <w:pStyle w:val="Level1"/>
        <w:numPr>
          <w:ilvl w:val="2"/>
          <w:numId w:val="36"/>
        </w:numPr>
      </w:pPr>
      <w:r w:rsidRPr="007A31CE">
        <w:t>Roof Curb:</w:t>
      </w:r>
      <w:r w:rsidR="002529EA" w:rsidRPr="007A31CE">
        <w:t xml:space="preserve"> Install on roof structure or concrete base, level and secure, according to </w:t>
      </w:r>
      <w:r w:rsidR="00EC00E2" w:rsidRPr="007A31CE">
        <w:t xml:space="preserve">// </w:t>
      </w:r>
      <w:r w:rsidR="002529EA" w:rsidRPr="007A31CE">
        <w:t>NRCA's "Low-Slope Membrane Roofing Construction Details Manual," Illustration "Raised Curb Detail for Rooftop Air Handling Units and Ducts."</w:t>
      </w:r>
      <w:r w:rsidR="00EC00E2" w:rsidRPr="007A31CE">
        <w:t xml:space="preserve"> //</w:t>
      </w:r>
      <w:r w:rsidR="002529EA" w:rsidRPr="007A31CE">
        <w:t xml:space="preserve"> ARI Guideline B.</w:t>
      </w:r>
      <w:r w:rsidR="00EC00E2" w:rsidRPr="007A31CE">
        <w:t xml:space="preserve"> //</w:t>
      </w:r>
      <w:r w:rsidR="002529EA" w:rsidRPr="007A31CE">
        <w:t xml:space="preserve"> Install RTUs on curbs and coordinate roof penetrations and flashing with roof construction specified in Section</w:t>
      </w:r>
      <w:r w:rsidR="00CB55E1" w:rsidRPr="007A31CE">
        <w:t xml:space="preserve"> 07 72 00, ROOF ACCESSORIES</w:t>
      </w:r>
      <w:r w:rsidR="002529EA" w:rsidRPr="007A31CE">
        <w:t>. Secure RTUs to upper curb rail, and secure curb base to roof framing or concrete base with anchor bolts.</w:t>
      </w:r>
    </w:p>
    <w:p w14:paraId="28DCCA3D" w14:textId="77777777" w:rsidR="002529EA" w:rsidRPr="007A31CE" w:rsidRDefault="00EC00E2" w:rsidP="00822389">
      <w:pPr>
        <w:pStyle w:val="Level1"/>
        <w:numPr>
          <w:ilvl w:val="2"/>
          <w:numId w:val="36"/>
        </w:numPr>
      </w:pPr>
      <w:r w:rsidRPr="007A31CE">
        <w:t xml:space="preserve">Rooftop </w:t>
      </w:r>
      <w:r w:rsidR="002529EA" w:rsidRPr="007A31CE">
        <w:t xml:space="preserve">Unit Support: Install unit level on structural </w:t>
      </w:r>
      <w:r w:rsidRPr="007A31CE">
        <w:t xml:space="preserve">// </w:t>
      </w:r>
      <w:r w:rsidR="002529EA" w:rsidRPr="007A31CE">
        <w:t>curbs</w:t>
      </w:r>
      <w:r w:rsidRPr="007A31CE">
        <w:t xml:space="preserve"> //</w:t>
      </w:r>
      <w:r w:rsidR="002529EA" w:rsidRPr="007A31CE">
        <w:t xml:space="preserve"> pilings</w:t>
      </w:r>
      <w:r w:rsidRPr="007A31CE">
        <w:t xml:space="preserve"> //</w:t>
      </w:r>
      <w:r w:rsidR="00D95F29" w:rsidRPr="007A31CE">
        <w:t xml:space="preserve">. </w:t>
      </w:r>
      <w:r w:rsidR="002529EA" w:rsidRPr="007A31CE">
        <w:t>Coordinate wall penetrations and fl</w:t>
      </w:r>
      <w:r w:rsidR="00D95F29" w:rsidRPr="007A31CE">
        <w:t xml:space="preserve">ashing with wall construction. </w:t>
      </w:r>
      <w:r w:rsidR="002529EA" w:rsidRPr="007A31CE">
        <w:t xml:space="preserve">Secure </w:t>
      </w:r>
      <w:r w:rsidRPr="007A31CE">
        <w:t xml:space="preserve">rooftop units </w:t>
      </w:r>
      <w:r w:rsidR="002529EA" w:rsidRPr="007A31CE">
        <w:t>to structural support with anchor bolts.</w:t>
      </w:r>
    </w:p>
    <w:p w14:paraId="3947585B" w14:textId="77777777" w:rsidR="002529EA" w:rsidRPr="007A31CE" w:rsidRDefault="002529EA" w:rsidP="00822389">
      <w:pPr>
        <w:pStyle w:val="Level1"/>
        <w:numPr>
          <w:ilvl w:val="2"/>
          <w:numId w:val="36"/>
        </w:numPr>
      </w:pPr>
      <w:r w:rsidRPr="007A31CE">
        <w:t>Install wind</w:t>
      </w:r>
      <w:r w:rsidR="00125A94" w:rsidRPr="007A31CE">
        <w:t xml:space="preserve"> //</w:t>
      </w:r>
      <w:r w:rsidRPr="007A31CE">
        <w:t>and seismic</w:t>
      </w:r>
      <w:r w:rsidR="00125A94" w:rsidRPr="007A31CE">
        <w:t>//</w:t>
      </w:r>
      <w:r w:rsidRPr="007A31CE">
        <w:t xml:space="preserve"> restraints according to manuf</w:t>
      </w:r>
      <w:r w:rsidR="007673FD" w:rsidRPr="007A31CE">
        <w:t xml:space="preserve">acturer's written instructions. </w:t>
      </w:r>
      <w:r w:rsidRPr="007A31CE">
        <w:t xml:space="preserve">Wind </w:t>
      </w:r>
      <w:r w:rsidR="00125A94" w:rsidRPr="007A31CE">
        <w:t>//</w:t>
      </w:r>
      <w:r w:rsidRPr="007A31CE">
        <w:t>and seismically</w:t>
      </w:r>
      <w:r w:rsidR="00125A94" w:rsidRPr="007A31CE">
        <w:t>//</w:t>
      </w:r>
      <w:r w:rsidRPr="007A31CE">
        <w:t xml:space="preserve"> restrained vibration isolation roof-curb rails are specified in Section</w:t>
      </w:r>
      <w:r w:rsidR="00CB55E1" w:rsidRPr="007A31CE">
        <w:t xml:space="preserve"> 23 05 41, NOISE </w:t>
      </w:r>
      <w:r w:rsidR="00C36198" w:rsidRPr="007A31CE">
        <w:t>and</w:t>
      </w:r>
      <w:r w:rsidR="00CB55E1" w:rsidRPr="007A31CE">
        <w:t xml:space="preserve"> VIBRATION CONTROL FOR HVAC PIPING </w:t>
      </w:r>
      <w:r w:rsidR="00C36198" w:rsidRPr="007A31CE">
        <w:t>and</w:t>
      </w:r>
      <w:r w:rsidR="00CB55E1" w:rsidRPr="007A31CE">
        <w:t xml:space="preserve"> EQUIPMENT</w:t>
      </w:r>
      <w:r w:rsidRPr="007A31CE">
        <w:t>.</w:t>
      </w:r>
    </w:p>
    <w:p w14:paraId="01157EDE" w14:textId="77777777" w:rsidR="00BA4A0C" w:rsidRPr="007A31CE" w:rsidRDefault="00BA4A0C" w:rsidP="00822389">
      <w:pPr>
        <w:pStyle w:val="Level1"/>
        <w:numPr>
          <w:ilvl w:val="2"/>
          <w:numId w:val="36"/>
        </w:numPr>
      </w:pPr>
      <w:r w:rsidRPr="007A31CE">
        <w:t xml:space="preserve">Install </w:t>
      </w:r>
      <w:r w:rsidR="00FA3082" w:rsidRPr="007A31CE">
        <w:t>units level and plumb maintaining manufacturer’s recommended clearances and tolerances.</w:t>
      </w:r>
    </w:p>
    <w:p w14:paraId="30B0BC07" w14:textId="77777777" w:rsidR="00BA4A0C" w:rsidRPr="007A31CE" w:rsidRDefault="00BA4A0C" w:rsidP="00822389">
      <w:pPr>
        <w:pStyle w:val="Level1"/>
        <w:numPr>
          <w:ilvl w:val="2"/>
          <w:numId w:val="36"/>
        </w:numPr>
      </w:pPr>
      <w:r w:rsidRPr="007A31CE">
        <w:t>Install water-cooled units with thermometer and pressure ga</w:t>
      </w:r>
      <w:r w:rsidR="00516B64">
        <w:t>u</w:t>
      </w:r>
      <w:r w:rsidRPr="007A31CE">
        <w:t>ge at the water supply and return connection</w:t>
      </w:r>
      <w:r w:rsidR="000935C4" w:rsidRPr="007A31CE">
        <w:t>.</w:t>
      </w:r>
    </w:p>
    <w:p w14:paraId="072A26EC" w14:textId="77777777" w:rsidR="00BA4A0C" w:rsidRPr="007A31CE" w:rsidRDefault="00BA4A0C" w:rsidP="00822389">
      <w:pPr>
        <w:pStyle w:val="Level1"/>
        <w:numPr>
          <w:ilvl w:val="2"/>
          <w:numId w:val="36"/>
        </w:numPr>
      </w:pPr>
      <w:r w:rsidRPr="007A31CE">
        <w:t xml:space="preserve">Install vibration spring isolators under base of </w:t>
      </w:r>
      <w:r w:rsidR="004C37E1" w:rsidRPr="007A31CE">
        <w:t>self-contained</w:t>
      </w:r>
      <w:r w:rsidRPr="007A31CE">
        <w:t xml:space="preserve"> unit, with minimum static deflection of </w:t>
      </w:r>
      <w:r w:rsidR="000935C4" w:rsidRPr="007A31CE">
        <w:t xml:space="preserve">25 mm </w:t>
      </w:r>
      <w:r w:rsidRPr="007A31CE">
        <w:t>(</w:t>
      </w:r>
      <w:r w:rsidR="000935C4" w:rsidRPr="007A31CE">
        <w:t>1 inch</w:t>
      </w:r>
      <w:r w:rsidRPr="007A31CE">
        <w:t>)</w:t>
      </w:r>
      <w:r w:rsidR="00EC00E2" w:rsidRPr="007A31CE">
        <w:t xml:space="preserve"> unless otherwise indicated</w:t>
      </w:r>
      <w:r w:rsidRPr="007A31CE">
        <w:t>. Refer to Section</w:t>
      </w:r>
      <w:r w:rsidR="00CB55E1" w:rsidRPr="007A31CE">
        <w:t xml:space="preserve"> 23 05 41, NOISE </w:t>
      </w:r>
      <w:r w:rsidR="00EB1840" w:rsidRPr="007A31CE">
        <w:t>and</w:t>
      </w:r>
      <w:r w:rsidR="00CB55E1" w:rsidRPr="007A31CE">
        <w:t xml:space="preserve"> VIBRATION CONTROL FOR HVAC PIPING </w:t>
      </w:r>
      <w:r w:rsidR="00EB1840" w:rsidRPr="007A31CE">
        <w:t>and</w:t>
      </w:r>
      <w:r w:rsidR="00CB55E1" w:rsidRPr="007A31CE">
        <w:t xml:space="preserve"> EQUIPMENT</w:t>
      </w:r>
    </w:p>
    <w:p w14:paraId="7723EA8F" w14:textId="77777777" w:rsidR="00BA4A0C" w:rsidRPr="007A31CE" w:rsidRDefault="00BA4A0C" w:rsidP="00822389">
      <w:pPr>
        <w:pStyle w:val="Level1"/>
        <w:numPr>
          <w:ilvl w:val="2"/>
          <w:numId w:val="36"/>
        </w:numPr>
      </w:pPr>
      <w:r w:rsidRPr="007A31CE">
        <w:t xml:space="preserve">Install ground-mounting, compressor-condenser components on </w:t>
      </w:r>
      <w:r w:rsidR="000935C4" w:rsidRPr="007A31CE">
        <w:t xml:space="preserve">100 mm </w:t>
      </w:r>
      <w:r w:rsidRPr="007A31CE">
        <w:t>(</w:t>
      </w:r>
      <w:r w:rsidR="000935C4" w:rsidRPr="007A31CE">
        <w:t>4-inch</w:t>
      </w:r>
      <w:r w:rsidRPr="007A31CE">
        <w:t xml:space="preserve">) thick, reinforced concrete base; </w:t>
      </w:r>
      <w:r w:rsidR="00EC00E2" w:rsidRPr="007A31CE">
        <w:t>100 mm (</w:t>
      </w:r>
      <w:r w:rsidRPr="007A31CE">
        <w:t>4 inches</w:t>
      </w:r>
      <w:r w:rsidR="00EC00E2" w:rsidRPr="007A31CE">
        <w:t>)</w:t>
      </w:r>
      <w:r w:rsidRPr="007A31CE">
        <w:t xml:space="preserve"> </w:t>
      </w:r>
      <w:r w:rsidR="00516B64">
        <w:t>greater</w:t>
      </w:r>
      <w:r w:rsidRPr="007A31CE">
        <w:t xml:space="preserve"> on each side than unit. Concrete, reinforcement, and formwork are specified in </w:t>
      </w:r>
      <w:bookmarkStart w:id="8" w:name="_Hlk10465342"/>
      <w:r w:rsidRPr="007A31CE">
        <w:t>Section</w:t>
      </w:r>
      <w:r w:rsidR="00CB55E1" w:rsidRPr="007A31CE">
        <w:t xml:space="preserve"> 03 30 00, CAST-IN-PLACE CONCRETE</w:t>
      </w:r>
      <w:r w:rsidRPr="007A31CE">
        <w:t xml:space="preserve">. </w:t>
      </w:r>
      <w:bookmarkEnd w:id="8"/>
      <w:r w:rsidRPr="007A31CE">
        <w:t>Coordinate anchor installation with concrete base.</w:t>
      </w:r>
    </w:p>
    <w:p w14:paraId="37EA68B2" w14:textId="77777777" w:rsidR="00BA4A0C" w:rsidRPr="007A31CE" w:rsidRDefault="00BA4A0C" w:rsidP="00822389">
      <w:pPr>
        <w:pStyle w:val="Level1"/>
        <w:numPr>
          <w:ilvl w:val="2"/>
          <w:numId w:val="36"/>
        </w:numPr>
      </w:pPr>
      <w:r w:rsidRPr="007A31CE">
        <w:t>Install ground-mounting, compressor-condenser components on polyethylene mounting base.</w:t>
      </w:r>
    </w:p>
    <w:p w14:paraId="36BF56BF" w14:textId="77777777" w:rsidR="00BA4A0C" w:rsidRPr="007A31CE" w:rsidRDefault="00BA4A0C" w:rsidP="00822389">
      <w:pPr>
        <w:pStyle w:val="Level1"/>
        <w:numPr>
          <w:ilvl w:val="2"/>
          <w:numId w:val="36"/>
        </w:numPr>
      </w:pPr>
      <w:r w:rsidRPr="007A31CE">
        <w:t xml:space="preserve">Install roof-mounting compressor-condenser components on equipment supports specified in </w:t>
      </w:r>
      <w:bookmarkStart w:id="9" w:name="_Hlk10465298"/>
      <w:r w:rsidRPr="007A31CE">
        <w:t>Section</w:t>
      </w:r>
      <w:r w:rsidR="00CB55E1" w:rsidRPr="007A31CE">
        <w:t xml:space="preserve"> 07 72 00, ROOF ACCESSORIES</w:t>
      </w:r>
      <w:r w:rsidRPr="007A31CE">
        <w:t xml:space="preserve">. </w:t>
      </w:r>
      <w:bookmarkEnd w:id="9"/>
      <w:r w:rsidRPr="007A31CE">
        <w:t>Anchor units to supports with removable, cadmium-plated fasteners.</w:t>
      </w:r>
    </w:p>
    <w:p w14:paraId="656FAE4F" w14:textId="77777777" w:rsidR="00BA4A0C" w:rsidRPr="007A31CE" w:rsidRDefault="009811EF" w:rsidP="00822389">
      <w:pPr>
        <w:pStyle w:val="Level1"/>
        <w:numPr>
          <w:ilvl w:val="2"/>
          <w:numId w:val="36"/>
        </w:numPr>
      </w:pPr>
      <w:r w:rsidRPr="007A31CE">
        <w:t>//</w:t>
      </w:r>
      <w:r w:rsidR="00BA4A0C" w:rsidRPr="007A31CE">
        <w:t>Install seismic restraints.</w:t>
      </w:r>
      <w:r w:rsidRPr="007A31CE">
        <w:t>//</w:t>
      </w:r>
    </w:p>
    <w:p w14:paraId="087EED23" w14:textId="77777777" w:rsidR="00BA4A0C" w:rsidRPr="007A31CE" w:rsidRDefault="00BA4A0C" w:rsidP="00822389">
      <w:pPr>
        <w:pStyle w:val="Level1"/>
        <w:numPr>
          <w:ilvl w:val="2"/>
          <w:numId w:val="36"/>
        </w:numPr>
      </w:pPr>
      <w:r w:rsidRPr="007A31CE">
        <w:t xml:space="preserve">Install compressor-condenser components on restrained, spring isolators with a minimum static deflection of </w:t>
      </w:r>
      <w:r w:rsidR="00EC00E2" w:rsidRPr="007A31CE">
        <w:t>25 mm (</w:t>
      </w:r>
      <w:r w:rsidRPr="007A31CE">
        <w:t>1 inch</w:t>
      </w:r>
      <w:r w:rsidR="00EC00E2" w:rsidRPr="007A31CE">
        <w:t>)</w:t>
      </w:r>
      <w:r w:rsidRPr="007A31CE">
        <w:t xml:space="preserve"> </w:t>
      </w:r>
      <w:r w:rsidR="00EC00E2" w:rsidRPr="007A31CE">
        <w:t>unless otherwise indicated</w:t>
      </w:r>
      <w:r w:rsidRPr="007A31CE">
        <w:t>. Refer to Section</w:t>
      </w:r>
      <w:r w:rsidR="00CB55E1" w:rsidRPr="007A31CE">
        <w:t xml:space="preserve"> 23 05 41, NOISE </w:t>
      </w:r>
      <w:r w:rsidR="00EB1840" w:rsidRPr="007A31CE">
        <w:t>and</w:t>
      </w:r>
      <w:r w:rsidR="00CB55E1" w:rsidRPr="007A31CE">
        <w:t xml:space="preserve"> VIBRATION CONTROL FOR HVAC PIPING </w:t>
      </w:r>
      <w:r w:rsidR="00EB1840" w:rsidRPr="007A31CE">
        <w:t>and</w:t>
      </w:r>
      <w:r w:rsidR="00CB55E1" w:rsidRPr="007A31CE">
        <w:t xml:space="preserve"> EQUIPMENT</w:t>
      </w:r>
      <w:r w:rsidRPr="007A31CE">
        <w:t>.</w:t>
      </w:r>
    </w:p>
    <w:p w14:paraId="085C026D" w14:textId="77777777" w:rsidR="00BA4A0C" w:rsidRPr="007A31CE" w:rsidRDefault="00BA4A0C" w:rsidP="00822389">
      <w:pPr>
        <w:pStyle w:val="Level1"/>
        <w:numPr>
          <w:ilvl w:val="2"/>
          <w:numId w:val="36"/>
        </w:numPr>
      </w:pPr>
      <w:r w:rsidRPr="007A31CE">
        <w:t xml:space="preserve">Install and connect </w:t>
      </w:r>
      <w:proofErr w:type="spellStart"/>
      <w:r w:rsidRPr="007A31CE">
        <w:t>precharged</w:t>
      </w:r>
      <w:proofErr w:type="spellEnd"/>
      <w:r w:rsidRPr="007A31CE">
        <w:t xml:space="preserve"> refrigerant tubing to component's quick-connect fittings. Install tubing to allow access to unit.</w:t>
      </w:r>
    </w:p>
    <w:p w14:paraId="4CD5D79A" w14:textId="77777777" w:rsidR="00BA4A0C" w:rsidRPr="007A31CE" w:rsidRDefault="00BA4A0C" w:rsidP="00822389">
      <w:pPr>
        <w:pStyle w:val="Level1"/>
        <w:numPr>
          <w:ilvl w:val="2"/>
          <w:numId w:val="36"/>
        </w:numPr>
      </w:pPr>
      <w:r w:rsidRPr="007A31CE">
        <w:t xml:space="preserve">Install wall sleeves in finished </w:t>
      </w:r>
      <w:r w:rsidR="00E254DB">
        <w:t xml:space="preserve">wall assembly and weatherproof. </w:t>
      </w:r>
      <w:r w:rsidRPr="007A31CE">
        <w:t>Install and anchor wall sleeves to withstand, without damage se</w:t>
      </w:r>
      <w:r w:rsidR="00D95F29" w:rsidRPr="007A31CE">
        <w:t>i</w:t>
      </w:r>
      <w:r w:rsidRPr="007A31CE">
        <w:t>smic forces as required by code.</w:t>
      </w:r>
    </w:p>
    <w:p w14:paraId="42BD1E24" w14:textId="77777777" w:rsidR="002529EA" w:rsidRPr="007A31CE" w:rsidRDefault="002529EA" w:rsidP="00621508">
      <w:pPr>
        <w:pStyle w:val="ArticleB"/>
        <w:numPr>
          <w:ilvl w:val="1"/>
          <w:numId w:val="36"/>
        </w:numPr>
        <w:outlineLvl w:val="1"/>
      </w:pPr>
      <w:r w:rsidRPr="007A31CE">
        <w:t>CONNECTIONS</w:t>
      </w:r>
    </w:p>
    <w:p w14:paraId="6C3A13D5" w14:textId="77777777" w:rsidR="002529EA" w:rsidRPr="007A31CE" w:rsidRDefault="002529EA" w:rsidP="00822389">
      <w:pPr>
        <w:pStyle w:val="Level1"/>
        <w:numPr>
          <w:ilvl w:val="2"/>
          <w:numId w:val="36"/>
        </w:numPr>
      </w:pPr>
      <w:r w:rsidRPr="007A31CE">
        <w:t>Verify condensate drainage requirements</w:t>
      </w:r>
      <w:r w:rsidR="000935C4" w:rsidRPr="007A31CE">
        <w:t>.</w:t>
      </w:r>
    </w:p>
    <w:p w14:paraId="0B17BA88" w14:textId="77777777" w:rsidR="002529EA" w:rsidRPr="007A31CE" w:rsidRDefault="002529EA" w:rsidP="00822389">
      <w:pPr>
        <w:pStyle w:val="Level1"/>
        <w:numPr>
          <w:ilvl w:val="2"/>
          <w:numId w:val="36"/>
        </w:numPr>
      </w:pPr>
      <w:r w:rsidRPr="007A31CE">
        <w:t>Install condensate drain, minimum connection size, with trap and indirect connection to nearest roof drain or area drain.</w:t>
      </w:r>
    </w:p>
    <w:p w14:paraId="285BB977" w14:textId="77777777" w:rsidR="002529EA" w:rsidRPr="007A31CE" w:rsidRDefault="002529EA" w:rsidP="00822389">
      <w:pPr>
        <w:pStyle w:val="Level1"/>
        <w:numPr>
          <w:ilvl w:val="2"/>
          <w:numId w:val="36"/>
        </w:numPr>
      </w:pPr>
      <w:r w:rsidRPr="007A31CE">
        <w:t xml:space="preserve">Install piping adjacent to </w:t>
      </w:r>
      <w:r w:rsidR="00C330EE" w:rsidRPr="007A31CE">
        <w:t>units</w:t>
      </w:r>
      <w:r w:rsidRPr="007A31CE">
        <w:t xml:space="preserve"> to allow service and maintenance.</w:t>
      </w:r>
    </w:p>
    <w:p w14:paraId="61E6DDB3" w14:textId="77777777" w:rsidR="002529EA" w:rsidRPr="007A31CE" w:rsidRDefault="002529EA" w:rsidP="00822389">
      <w:pPr>
        <w:pStyle w:val="Level1"/>
        <w:numPr>
          <w:ilvl w:val="2"/>
          <w:numId w:val="36"/>
        </w:numPr>
      </w:pPr>
      <w:r w:rsidRPr="007A31CE">
        <w:t>Gas Piping</w:t>
      </w:r>
      <w:r w:rsidR="00D95F29" w:rsidRPr="007A31CE">
        <w:t>:</w:t>
      </w:r>
      <w:r w:rsidRPr="007A31CE">
        <w:t xml:space="preserve"> Comply with applicable requirements in </w:t>
      </w:r>
      <w:bookmarkStart w:id="10" w:name="_Hlk10465203"/>
      <w:r w:rsidRPr="007A31CE">
        <w:t>Section</w:t>
      </w:r>
      <w:r w:rsidR="00CB55E1" w:rsidRPr="007A31CE">
        <w:t xml:space="preserve"> 23 11 23, FACILITY NATURAL-GAS PIPING</w:t>
      </w:r>
      <w:r w:rsidRPr="007A31CE">
        <w:t>.</w:t>
      </w:r>
      <w:bookmarkEnd w:id="10"/>
      <w:r w:rsidRPr="007A31CE">
        <w:t xml:space="preserve"> Connect gas piping to burner, full size of gas train inlet, and connect with union and shutoff valve with sufficient clearance for burner removal and service.</w:t>
      </w:r>
    </w:p>
    <w:p w14:paraId="70D40333" w14:textId="77777777" w:rsidR="002529EA" w:rsidRPr="007A31CE" w:rsidRDefault="002529EA" w:rsidP="00822389">
      <w:pPr>
        <w:pStyle w:val="Level1"/>
        <w:numPr>
          <w:ilvl w:val="2"/>
          <w:numId w:val="36"/>
        </w:numPr>
      </w:pPr>
      <w:r w:rsidRPr="007A31CE">
        <w:t>Install ducts to termination at top of roof curb.</w:t>
      </w:r>
      <w:r w:rsidR="00D95F29" w:rsidRPr="007A31CE">
        <w:t xml:space="preserve"> </w:t>
      </w:r>
      <w:r w:rsidR="00FA3082" w:rsidRPr="007A31CE">
        <w:t xml:space="preserve">Cut </w:t>
      </w:r>
      <w:r w:rsidRPr="007A31CE">
        <w:t>roof decking only as</w:t>
      </w:r>
      <w:r w:rsidR="00D95F29" w:rsidRPr="007A31CE">
        <w:t xml:space="preserve"> required for passage of ducts.</w:t>
      </w:r>
      <w:r w:rsidRPr="007A31CE">
        <w:t xml:space="preserve"> Do not cut out decking under entire roof curb.</w:t>
      </w:r>
    </w:p>
    <w:p w14:paraId="108BC04E" w14:textId="77777777" w:rsidR="002529EA" w:rsidRPr="007A31CE" w:rsidRDefault="002529EA" w:rsidP="00822389">
      <w:pPr>
        <w:pStyle w:val="Level1"/>
        <w:numPr>
          <w:ilvl w:val="2"/>
          <w:numId w:val="36"/>
        </w:numPr>
      </w:pPr>
      <w:r w:rsidRPr="007A31CE">
        <w:t xml:space="preserve">Connect supply ducts to </w:t>
      </w:r>
      <w:r w:rsidR="00EC00E2" w:rsidRPr="007A31CE">
        <w:t xml:space="preserve">units </w:t>
      </w:r>
      <w:r w:rsidRPr="007A31CE">
        <w:t xml:space="preserve">with flexible duct connectors specified in </w:t>
      </w:r>
      <w:bookmarkStart w:id="11" w:name="_Hlk10465136"/>
      <w:r w:rsidRPr="007A31CE">
        <w:t>Section</w:t>
      </w:r>
      <w:r w:rsidR="00CB55E1" w:rsidRPr="007A31CE">
        <w:t xml:space="preserve"> 23 31 00, HVAC DUCTS </w:t>
      </w:r>
      <w:r w:rsidR="00EB1840" w:rsidRPr="007A31CE">
        <w:t>and</w:t>
      </w:r>
      <w:r w:rsidR="00CB55E1" w:rsidRPr="007A31CE">
        <w:t xml:space="preserve"> CASINGS</w:t>
      </w:r>
      <w:r w:rsidRPr="007A31CE">
        <w:t>.</w:t>
      </w:r>
      <w:bookmarkEnd w:id="11"/>
    </w:p>
    <w:p w14:paraId="5C5D1EB7" w14:textId="77777777" w:rsidR="002529EA" w:rsidRPr="007A31CE" w:rsidRDefault="002529EA" w:rsidP="00822389">
      <w:pPr>
        <w:pStyle w:val="Level1"/>
        <w:numPr>
          <w:ilvl w:val="2"/>
          <w:numId w:val="36"/>
        </w:numPr>
      </w:pPr>
      <w:r w:rsidRPr="007A31CE">
        <w:t>Install return-air duct continuously through roof structure.</w:t>
      </w:r>
    </w:p>
    <w:p w14:paraId="7B703D06" w14:textId="77777777" w:rsidR="002529EA" w:rsidRPr="007A31CE" w:rsidRDefault="002529EA" w:rsidP="00822389">
      <w:pPr>
        <w:pStyle w:val="Level1"/>
        <w:numPr>
          <w:ilvl w:val="2"/>
          <w:numId w:val="36"/>
        </w:numPr>
      </w:pPr>
      <w:r w:rsidRPr="007A31CE">
        <w:t xml:space="preserve">Install normal-weight, </w:t>
      </w:r>
      <w:r w:rsidR="000935C4" w:rsidRPr="007A31CE">
        <w:t xml:space="preserve">20.7-MPa </w:t>
      </w:r>
      <w:r w:rsidRPr="007A31CE">
        <w:t>(</w:t>
      </w:r>
      <w:r w:rsidR="000935C4" w:rsidRPr="007A31CE">
        <w:t>3000-psi</w:t>
      </w:r>
      <w:r w:rsidRPr="007A31CE">
        <w:t xml:space="preserve">), compressive strength (28-day) concrete mix inside roof curb, </w:t>
      </w:r>
      <w:r w:rsidR="00A059F5" w:rsidRPr="007A31CE">
        <w:t>100 mm (</w:t>
      </w:r>
      <w:r w:rsidR="000935C4" w:rsidRPr="007A31CE">
        <w:t>4 inches</w:t>
      </w:r>
      <w:r w:rsidR="00A059F5" w:rsidRPr="007A31CE">
        <w:t>)</w:t>
      </w:r>
      <w:r w:rsidR="000935C4" w:rsidRPr="007A31CE">
        <w:t xml:space="preserve"> </w:t>
      </w:r>
      <w:r w:rsidRPr="007A31CE">
        <w:t xml:space="preserve">thick. </w:t>
      </w:r>
    </w:p>
    <w:p w14:paraId="1BE21AA0" w14:textId="77777777" w:rsidR="00C330EE" w:rsidRPr="007A31CE" w:rsidRDefault="00A059F5" w:rsidP="00822389">
      <w:pPr>
        <w:pStyle w:val="Level1"/>
        <w:numPr>
          <w:ilvl w:val="2"/>
          <w:numId w:val="36"/>
        </w:numPr>
      </w:pPr>
      <w:r w:rsidRPr="007A31CE">
        <w:t xml:space="preserve">Ground equipment and </w:t>
      </w:r>
      <w:r w:rsidR="00D95F29" w:rsidRPr="007A31CE">
        <w:t>i</w:t>
      </w:r>
      <w:r w:rsidRPr="007A31CE">
        <w:t>nstall power wiring, switches, and controls f</w:t>
      </w:r>
      <w:r w:rsidR="00C330EE" w:rsidRPr="007A31CE">
        <w:t xml:space="preserve">or </w:t>
      </w:r>
      <w:r w:rsidR="00F13D5A" w:rsidRPr="007A31CE">
        <w:t>self-contained</w:t>
      </w:r>
      <w:r w:rsidR="00C330EE" w:rsidRPr="007A31CE">
        <w:t xml:space="preserve"> and split systems.</w:t>
      </w:r>
    </w:p>
    <w:p w14:paraId="4C2420F3" w14:textId="77777777" w:rsidR="00C330EE" w:rsidRPr="007A31CE" w:rsidRDefault="00A059F5" w:rsidP="00822389">
      <w:pPr>
        <w:pStyle w:val="Level1"/>
        <w:numPr>
          <w:ilvl w:val="2"/>
          <w:numId w:val="36"/>
        </w:numPr>
      </w:pPr>
      <w:r w:rsidRPr="007A31CE">
        <w:t xml:space="preserve">Connect </w:t>
      </w:r>
      <w:r w:rsidR="00C330EE" w:rsidRPr="007A31CE">
        <w:t>refrigerant piping to coils with shutoff valves on the suction and liquid lines at the coil and a union or flange at each connection at the coil and condenser.</w:t>
      </w:r>
    </w:p>
    <w:p w14:paraId="2110E64B" w14:textId="77777777" w:rsidR="00C330EE" w:rsidRPr="007A31CE" w:rsidRDefault="00C330EE" w:rsidP="00822389">
      <w:pPr>
        <w:pStyle w:val="Level1"/>
        <w:numPr>
          <w:ilvl w:val="2"/>
          <w:numId w:val="36"/>
        </w:numPr>
      </w:pPr>
      <w:r w:rsidRPr="007A31CE">
        <w:t>Install ducts to the units with flexible duct connections.</w:t>
      </w:r>
    </w:p>
    <w:p w14:paraId="205F80D2" w14:textId="77777777" w:rsidR="00C330EE" w:rsidRPr="007A31CE" w:rsidRDefault="00C330EE" w:rsidP="00822389">
      <w:pPr>
        <w:pStyle w:val="Level1"/>
        <w:numPr>
          <w:ilvl w:val="2"/>
          <w:numId w:val="36"/>
        </w:numPr>
      </w:pPr>
      <w:r w:rsidRPr="007A31CE">
        <w:t>Connect piping with shutoff duty valves on the supply and return side of the coil and unions at all connections and with a throttling valve on the return piping near the coil.</w:t>
      </w:r>
    </w:p>
    <w:p w14:paraId="0ADDCD43" w14:textId="77777777" w:rsidR="00C330EE" w:rsidRPr="007A31CE" w:rsidRDefault="00C330EE" w:rsidP="00822389">
      <w:pPr>
        <w:pStyle w:val="Level1"/>
        <w:numPr>
          <w:ilvl w:val="2"/>
          <w:numId w:val="36"/>
        </w:numPr>
      </w:pPr>
      <w:r w:rsidRPr="007A31CE">
        <w:t xml:space="preserve">Connect piping with shutoff duty valves on the supply and return side of the </w:t>
      </w:r>
      <w:r w:rsidR="004C37E1" w:rsidRPr="007A31CE">
        <w:t>water-cooled</w:t>
      </w:r>
      <w:r w:rsidRPr="007A31CE">
        <w:t xml:space="preserve"> condenser and unions at all connections and with a throttling valve on the return piping near the condenser</w:t>
      </w:r>
    </w:p>
    <w:p w14:paraId="7A183610" w14:textId="77777777" w:rsidR="00C330EE" w:rsidRPr="007A31CE" w:rsidRDefault="00C330EE" w:rsidP="00822389">
      <w:pPr>
        <w:pStyle w:val="Level1"/>
        <w:numPr>
          <w:ilvl w:val="2"/>
          <w:numId w:val="36"/>
        </w:numPr>
      </w:pPr>
      <w:r w:rsidRPr="007A31CE">
        <w:t xml:space="preserve">Connect piping with shutoff duty valves </w:t>
      </w:r>
      <w:r w:rsidR="00FA3082" w:rsidRPr="007A31CE">
        <w:t xml:space="preserve">and unions </w:t>
      </w:r>
      <w:r w:rsidRPr="007A31CE">
        <w:t>on the steam supply and condensate side of the steam coil</w:t>
      </w:r>
      <w:r w:rsidR="00FA3082" w:rsidRPr="007A31CE">
        <w:t>. On the condensate line near the coil provide a strainer, trap and shutoff valve.</w:t>
      </w:r>
    </w:p>
    <w:p w14:paraId="0DDF02E5" w14:textId="77777777" w:rsidR="002529EA" w:rsidRPr="007A31CE" w:rsidRDefault="002529EA" w:rsidP="00621508">
      <w:pPr>
        <w:pStyle w:val="ArticleB"/>
        <w:numPr>
          <w:ilvl w:val="1"/>
          <w:numId w:val="36"/>
        </w:numPr>
        <w:outlineLvl w:val="1"/>
      </w:pPr>
      <w:r w:rsidRPr="007A31CE">
        <w:t>FIELD QUALITY CONTROL</w:t>
      </w:r>
    </w:p>
    <w:p w14:paraId="3F7EC111" w14:textId="77777777" w:rsidR="002529EA" w:rsidRPr="007A31CE" w:rsidRDefault="002529EA" w:rsidP="00822389">
      <w:pPr>
        <w:pStyle w:val="Level1"/>
        <w:numPr>
          <w:ilvl w:val="2"/>
          <w:numId w:val="36"/>
        </w:numPr>
      </w:pPr>
      <w:r w:rsidRPr="007A31CE">
        <w:t>Perform tests and inspections and prepare test reports.</w:t>
      </w:r>
    </w:p>
    <w:p w14:paraId="7CC173A7" w14:textId="77777777" w:rsidR="002529EA" w:rsidRPr="007A31CE" w:rsidRDefault="002529EA" w:rsidP="00822389">
      <w:pPr>
        <w:pStyle w:val="Level1"/>
        <w:numPr>
          <w:ilvl w:val="2"/>
          <w:numId w:val="36"/>
        </w:numPr>
      </w:pPr>
      <w:r w:rsidRPr="007A31CE">
        <w:t xml:space="preserve">Tests and Inspections: After installing </w:t>
      </w:r>
      <w:r w:rsidR="00A059F5" w:rsidRPr="007A31CE">
        <w:t xml:space="preserve">units </w:t>
      </w:r>
      <w:r w:rsidRPr="007A31CE">
        <w:t xml:space="preserve">and after electrical circuitry has been energized, test units for compliance with </w:t>
      </w:r>
      <w:r w:rsidR="00D95F29" w:rsidRPr="007A31CE">
        <w:t xml:space="preserve">requirements. </w:t>
      </w:r>
      <w:r w:rsidRPr="007A31CE">
        <w:t>Inspect for and remove shipping bolt</w:t>
      </w:r>
      <w:r w:rsidR="00D95F29" w:rsidRPr="007A31CE">
        <w:t>s, blocks, and tie-down straps.</w:t>
      </w:r>
      <w:r w:rsidRPr="007A31CE">
        <w:t xml:space="preserve"> After electrical circuitry has been energized, start units to confirm proper motor rotation and unit operation. Test and adjust controls and safeties. Replace damaged and malfunctioning controls and equipment. Remove and replace malfunctioning units and retest as specified above.</w:t>
      </w:r>
    </w:p>
    <w:p w14:paraId="247EBCA4" w14:textId="77777777" w:rsidR="006B4FF9" w:rsidRDefault="006B4FF9" w:rsidP="00621508">
      <w:pPr>
        <w:pStyle w:val="ArticleB"/>
        <w:numPr>
          <w:ilvl w:val="1"/>
          <w:numId w:val="36"/>
        </w:numPr>
        <w:outlineLvl w:val="1"/>
      </w:pPr>
      <w:r w:rsidRPr="007A31CE">
        <w:t>START</w:t>
      </w:r>
      <w:r w:rsidR="00621508" w:rsidRPr="00621508">
        <w:t>UP AND TESTING</w:t>
      </w:r>
      <w:r w:rsidRPr="007A31CE">
        <w:t xml:space="preserve"> </w:t>
      </w:r>
    </w:p>
    <w:p w14:paraId="2D179381" w14:textId="77777777" w:rsidR="006B4FF9" w:rsidRDefault="002C4314" w:rsidP="00822389">
      <w:pPr>
        <w:pStyle w:val="Level1"/>
        <w:numPr>
          <w:ilvl w:val="2"/>
          <w:numId w:val="36"/>
        </w:numPr>
      </w:pPr>
      <w:r>
        <w:t>//</w:t>
      </w:r>
      <w:r w:rsidR="006B4FF9" w:rsidRPr="007A31CE">
        <w:t xml:space="preserve">The </w:t>
      </w:r>
      <w:proofErr w:type="spellStart"/>
      <w:r w:rsidR="00CA6894">
        <w:t>CxA</w:t>
      </w:r>
      <w:proofErr w:type="spellEnd"/>
      <w:r w:rsidR="006B4FF9" w:rsidRPr="007A31CE">
        <w:t xml:space="preserve"> will observe startup and contractor testing of selected equipment. Coordinate the startup and contractor testing schedules with the </w:t>
      </w:r>
      <w:r w:rsidR="006B2D2C">
        <w:t>COR</w:t>
      </w:r>
      <w:r w:rsidR="006B4FF9" w:rsidRPr="007A31CE">
        <w:t xml:space="preserve"> and </w:t>
      </w:r>
      <w:proofErr w:type="spellStart"/>
      <w:r w:rsidR="00CA6894">
        <w:t>CxA</w:t>
      </w:r>
      <w:proofErr w:type="spellEnd"/>
      <w:r w:rsidR="006B4FF9" w:rsidRPr="007A31CE">
        <w:t>. Provide a minimum of 7 days prior notice.</w:t>
      </w:r>
      <w:r>
        <w:t>//</w:t>
      </w:r>
    </w:p>
    <w:p w14:paraId="7C8290FA" w14:textId="77777777" w:rsidR="0057777A" w:rsidRPr="007A31CE" w:rsidRDefault="0057777A" w:rsidP="00822389">
      <w:pPr>
        <w:pStyle w:val="Level1"/>
        <w:numPr>
          <w:ilvl w:val="2"/>
          <w:numId w:val="36"/>
        </w:numPr>
      </w:pPr>
      <w:r w:rsidRPr="007A31CE">
        <w:t>Provide services of manufacturer’s technical representative for four hours to instruct VA personnel in operation and maintenance of units.</w:t>
      </w:r>
    </w:p>
    <w:p w14:paraId="3800D436" w14:textId="77777777" w:rsidR="006B4FF9" w:rsidRPr="007A31CE" w:rsidRDefault="002C4314" w:rsidP="00621508">
      <w:pPr>
        <w:pStyle w:val="ArticleB"/>
        <w:numPr>
          <w:ilvl w:val="1"/>
          <w:numId w:val="36"/>
        </w:numPr>
        <w:outlineLvl w:val="1"/>
      </w:pPr>
      <w:r>
        <w:t>//</w:t>
      </w:r>
      <w:r w:rsidR="006B4FF9" w:rsidRPr="007A31CE">
        <w:t>CO</w:t>
      </w:r>
      <w:r w:rsidR="00621508" w:rsidRPr="00621508">
        <w:t>MMISSIONING</w:t>
      </w:r>
      <w:r w:rsidR="006B4FF9" w:rsidRPr="007A31CE">
        <w:t xml:space="preserve"> </w:t>
      </w:r>
    </w:p>
    <w:p w14:paraId="12D9EC2B" w14:textId="77777777" w:rsidR="006B4FF9" w:rsidRPr="007A31CE" w:rsidRDefault="006B4FF9" w:rsidP="00822389">
      <w:pPr>
        <w:pStyle w:val="Level1"/>
        <w:numPr>
          <w:ilvl w:val="2"/>
          <w:numId w:val="36"/>
        </w:numPr>
      </w:pPr>
      <w:r w:rsidRPr="007A31CE">
        <w:t xml:space="preserve">Provide commissioning documentation in accordance with the requirements of Section 23 08 00 – COMMISSIONING OF HVAC SYSTEMS for all inspection, start up, and contractor testing required above and required by the System Readiness Checklist provided by the </w:t>
      </w:r>
      <w:proofErr w:type="spellStart"/>
      <w:r w:rsidR="00CA6894">
        <w:t>CxA</w:t>
      </w:r>
      <w:proofErr w:type="spellEnd"/>
      <w:r w:rsidRPr="007A31CE">
        <w:t>.</w:t>
      </w:r>
    </w:p>
    <w:p w14:paraId="4D45EB36" w14:textId="77777777" w:rsidR="006B4FF9" w:rsidRPr="007A31CE" w:rsidRDefault="006B4FF9" w:rsidP="00822389">
      <w:pPr>
        <w:pStyle w:val="Level1"/>
        <w:numPr>
          <w:ilvl w:val="2"/>
          <w:numId w:val="36"/>
        </w:numPr>
      </w:pPr>
      <w:r w:rsidRPr="007A31CE">
        <w:t>Components provided under this section of the specification will be tested as part of a larger system. Refer to Section 23 08 00 – COMMISSIONING OF HVAC SYSTEMS and related sections for contractor responsibilities for system commissioning.</w:t>
      </w:r>
      <w:r w:rsidR="002C4314">
        <w:t>//</w:t>
      </w:r>
    </w:p>
    <w:p w14:paraId="0E5D5C4C" w14:textId="77777777" w:rsidR="006B4FF9" w:rsidRPr="00621508" w:rsidRDefault="00621508" w:rsidP="00621508">
      <w:pPr>
        <w:pStyle w:val="ArticleB"/>
      </w:pPr>
      <w:r w:rsidRPr="00621508">
        <w:t>DEMONSTRATION AND TRAINING</w:t>
      </w:r>
      <w:r w:rsidR="006B4FF9" w:rsidRPr="00621508">
        <w:t xml:space="preserve"> </w:t>
      </w:r>
    </w:p>
    <w:p w14:paraId="2EAA95BE" w14:textId="77777777" w:rsidR="006B4FF9" w:rsidRPr="007A31CE" w:rsidRDefault="006B4FF9" w:rsidP="00822389">
      <w:pPr>
        <w:pStyle w:val="Level1"/>
        <w:numPr>
          <w:ilvl w:val="2"/>
          <w:numId w:val="36"/>
        </w:numPr>
      </w:pPr>
      <w:r w:rsidRPr="007A31CE">
        <w:t xml:space="preserve">Provide services of manufacturer’s technical representative for </w:t>
      </w:r>
      <w:r w:rsidR="002C4314">
        <w:t>//4// //   //</w:t>
      </w:r>
      <w:r w:rsidRPr="007A31CE">
        <w:t xml:space="preserve"> hour</w:t>
      </w:r>
      <w:r w:rsidR="002C4314">
        <w:t>//</w:t>
      </w:r>
      <w:r w:rsidRPr="007A31CE">
        <w:t>s</w:t>
      </w:r>
      <w:r w:rsidR="002C4314">
        <w:t>//</w:t>
      </w:r>
      <w:r w:rsidRPr="007A31CE">
        <w:t xml:space="preserve"> to instruct VA personnel in operation and maintenance of units.</w:t>
      </w:r>
    </w:p>
    <w:p w14:paraId="613F7476" w14:textId="77777777" w:rsidR="006B4FF9" w:rsidRPr="007A31CE" w:rsidRDefault="002C4314" w:rsidP="00822389">
      <w:pPr>
        <w:pStyle w:val="Level1"/>
        <w:numPr>
          <w:ilvl w:val="2"/>
          <w:numId w:val="36"/>
        </w:numPr>
      </w:pPr>
      <w:r>
        <w:t>//</w:t>
      </w:r>
      <w:r w:rsidR="006B4FF9" w:rsidRPr="007A31CE">
        <w:t>Submit training plans and instructor qualifications in accordance with the requirements of Section 23 08 00 – COMMISSIONING OF HVAC SYSTEMS.</w:t>
      </w:r>
      <w:r>
        <w:t>//</w:t>
      </w:r>
    </w:p>
    <w:p w14:paraId="5A63B5EC" w14:textId="77777777" w:rsidR="0097078A" w:rsidRDefault="000935C4">
      <w:pPr>
        <w:jc w:val="center"/>
      </w:pPr>
      <w:r w:rsidRPr="007A31CE">
        <w:t>---END---</w:t>
      </w:r>
    </w:p>
    <w:sectPr w:rsidR="0097078A" w:rsidSect="0007594B">
      <w:headerReference w:type="default" r:id="rId18"/>
      <w:footerReference w:type="default" r:id="rId19"/>
      <w:endnotePr>
        <w:numFmt w:val="decimal"/>
      </w:endnotePr>
      <w:pgSz w:w="12240" w:h="15840"/>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64FAA0" w14:textId="77777777" w:rsidR="00254931" w:rsidRDefault="00254931">
      <w:r>
        <w:separator/>
      </w:r>
    </w:p>
  </w:endnote>
  <w:endnote w:type="continuationSeparator" w:id="0">
    <w:p w14:paraId="363B0EE2" w14:textId="77777777" w:rsidR="00254931" w:rsidRDefault="002549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C48E77" w14:textId="77777777" w:rsidR="00242A5A" w:rsidRDefault="00242A5A">
    <w:pPr>
      <w:pStyle w:val="Footer"/>
    </w:pPr>
    <w:r>
      <w:t>23 81 00-</w:t>
    </w:r>
    <w:r>
      <w:fldChar w:fldCharType="begin"/>
    </w:r>
    <w:r>
      <w:instrText>page \* arabic</w:instrText>
    </w:r>
    <w:r>
      <w:fldChar w:fldCharType="separate"/>
    </w:r>
    <w:r w:rsidR="00CA6894">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40CF4C" w14:textId="77777777" w:rsidR="00254931" w:rsidRDefault="00254931">
      <w:r>
        <w:separator/>
      </w:r>
    </w:p>
  </w:footnote>
  <w:footnote w:type="continuationSeparator" w:id="0">
    <w:p w14:paraId="6E2BAEE8" w14:textId="77777777" w:rsidR="00254931" w:rsidRDefault="002549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775FAD" w14:textId="405E8E05" w:rsidR="00242A5A" w:rsidRDefault="00242A5A">
    <w:pPr>
      <w:pStyle w:val="Header"/>
    </w:pPr>
    <w:r>
      <w:t>03-01-2</w:t>
    </w:r>
    <w:r w:rsidR="00E30CA8">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6597F"/>
    <w:multiLevelType w:val="multilevel"/>
    <w:tmpl w:val="50CC040C"/>
    <w:lvl w:ilvl="0">
      <w:start w:val="2"/>
      <w:numFmt w:val="decimal"/>
      <w:lvlText w:val="%1"/>
      <w:lvlJc w:val="left"/>
      <w:pPr>
        <w:tabs>
          <w:tab w:val="num" w:pos="735"/>
        </w:tabs>
        <w:ind w:left="735" w:hanging="735"/>
      </w:pPr>
      <w:rPr>
        <w:rFonts w:hint="default"/>
      </w:rPr>
    </w:lvl>
    <w:lvl w:ilvl="1">
      <w:start w:val="3"/>
      <w:numFmt w:val="decimalZero"/>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735"/>
        </w:tabs>
        <w:ind w:left="735" w:hanging="7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778476F"/>
    <w:multiLevelType w:val="hybridMultilevel"/>
    <w:tmpl w:val="11066B18"/>
    <w:lvl w:ilvl="0" w:tplc="04090019">
      <w:start w:val="1"/>
      <w:numFmt w:val="lowerLetter"/>
      <w:lvlText w:val="%1."/>
      <w:lvlJc w:val="left"/>
      <w:pPr>
        <w:tabs>
          <w:tab w:val="num" w:pos="1098"/>
        </w:tabs>
        <w:ind w:left="1098" w:hanging="360"/>
      </w:pPr>
      <w:rPr>
        <w:rFonts w:hint="default"/>
      </w:rPr>
    </w:lvl>
    <w:lvl w:ilvl="1" w:tplc="04090019" w:tentative="1">
      <w:start w:val="1"/>
      <w:numFmt w:val="lowerLetter"/>
      <w:lvlText w:val="%2."/>
      <w:lvlJc w:val="left"/>
      <w:pPr>
        <w:tabs>
          <w:tab w:val="num" w:pos="1818"/>
        </w:tabs>
        <w:ind w:left="1818" w:hanging="360"/>
      </w:pPr>
    </w:lvl>
    <w:lvl w:ilvl="2" w:tplc="0409001B" w:tentative="1">
      <w:start w:val="1"/>
      <w:numFmt w:val="lowerRoman"/>
      <w:lvlText w:val="%3."/>
      <w:lvlJc w:val="right"/>
      <w:pPr>
        <w:tabs>
          <w:tab w:val="num" w:pos="2538"/>
        </w:tabs>
        <w:ind w:left="2538" w:hanging="180"/>
      </w:pPr>
    </w:lvl>
    <w:lvl w:ilvl="3" w:tplc="0409000F" w:tentative="1">
      <w:start w:val="1"/>
      <w:numFmt w:val="decimal"/>
      <w:lvlText w:val="%4."/>
      <w:lvlJc w:val="left"/>
      <w:pPr>
        <w:tabs>
          <w:tab w:val="num" w:pos="3258"/>
        </w:tabs>
        <w:ind w:left="3258" w:hanging="360"/>
      </w:pPr>
    </w:lvl>
    <w:lvl w:ilvl="4" w:tplc="04090019" w:tentative="1">
      <w:start w:val="1"/>
      <w:numFmt w:val="lowerLetter"/>
      <w:lvlText w:val="%5."/>
      <w:lvlJc w:val="left"/>
      <w:pPr>
        <w:tabs>
          <w:tab w:val="num" w:pos="3978"/>
        </w:tabs>
        <w:ind w:left="3978" w:hanging="360"/>
      </w:pPr>
    </w:lvl>
    <w:lvl w:ilvl="5" w:tplc="0409001B" w:tentative="1">
      <w:start w:val="1"/>
      <w:numFmt w:val="lowerRoman"/>
      <w:lvlText w:val="%6."/>
      <w:lvlJc w:val="right"/>
      <w:pPr>
        <w:tabs>
          <w:tab w:val="num" w:pos="4698"/>
        </w:tabs>
        <w:ind w:left="4698" w:hanging="180"/>
      </w:pPr>
    </w:lvl>
    <w:lvl w:ilvl="6" w:tplc="0409000F" w:tentative="1">
      <w:start w:val="1"/>
      <w:numFmt w:val="decimal"/>
      <w:lvlText w:val="%7."/>
      <w:lvlJc w:val="left"/>
      <w:pPr>
        <w:tabs>
          <w:tab w:val="num" w:pos="5418"/>
        </w:tabs>
        <w:ind w:left="5418" w:hanging="360"/>
      </w:pPr>
    </w:lvl>
    <w:lvl w:ilvl="7" w:tplc="04090019" w:tentative="1">
      <w:start w:val="1"/>
      <w:numFmt w:val="lowerLetter"/>
      <w:lvlText w:val="%8."/>
      <w:lvlJc w:val="left"/>
      <w:pPr>
        <w:tabs>
          <w:tab w:val="num" w:pos="6138"/>
        </w:tabs>
        <w:ind w:left="6138" w:hanging="360"/>
      </w:pPr>
    </w:lvl>
    <w:lvl w:ilvl="8" w:tplc="0409001B" w:tentative="1">
      <w:start w:val="1"/>
      <w:numFmt w:val="lowerRoman"/>
      <w:lvlText w:val="%9."/>
      <w:lvlJc w:val="right"/>
      <w:pPr>
        <w:tabs>
          <w:tab w:val="num" w:pos="6858"/>
        </w:tabs>
        <w:ind w:left="6858" w:hanging="180"/>
      </w:pPr>
    </w:lvl>
  </w:abstractNum>
  <w:abstractNum w:abstractNumId="2" w15:restartNumberingAfterBreak="0">
    <w:nsid w:val="14BE781B"/>
    <w:multiLevelType w:val="hybridMultilevel"/>
    <w:tmpl w:val="A19A2154"/>
    <w:lvl w:ilvl="0" w:tplc="F49EF376">
      <w:start w:val="1"/>
      <w:numFmt w:val="decimal"/>
      <w:lvlText w:val="%1."/>
      <w:lvlJc w:val="left"/>
      <w:pPr>
        <w:tabs>
          <w:tab w:val="num" w:pos="1800"/>
        </w:tabs>
        <w:ind w:left="1800" w:hanging="360"/>
      </w:pPr>
    </w:lvl>
    <w:lvl w:ilvl="1" w:tplc="7CC04C46">
      <w:start w:val="1"/>
      <w:numFmt w:val="lowerLetter"/>
      <w:lvlText w:val="%2."/>
      <w:lvlJc w:val="left"/>
      <w:pPr>
        <w:tabs>
          <w:tab w:val="num" w:pos="2520"/>
        </w:tabs>
        <w:ind w:left="2520" w:hanging="360"/>
      </w:pPr>
    </w:lvl>
    <w:lvl w:ilvl="2" w:tplc="8B8CFC58">
      <w:start w:val="1"/>
      <w:numFmt w:val="lowerRoman"/>
      <w:lvlText w:val="%3."/>
      <w:lvlJc w:val="right"/>
      <w:pPr>
        <w:tabs>
          <w:tab w:val="num" w:pos="3240"/>
        </w:tabs>
        <w:ind w:left="3240" w:hanging="180"/>
      </w:pPr>
    </w:lvl>
    <w:lvl w:ilvl="3" w:tplc="5F4677BE">
      <w:start w:val="1"/>
      <w:numFmt w:val="lowerLetter"/>
      <w:lvlText w:val="%4."/>
      <w:lvlJc w:val="left"/>
      <w:pPr>
        <w:tabs>
          <w:tab w:val="num" w:pos="3960"/>
        </w:tabs>
        <w:ind w:left="3960" w:hanging="360"/>
      </w:pPr>
    </w:lvl>
    <w:lvl w:ilvl="4" w:tplc="14F66BE6" w:tentative="1">
      <w:start w:val="1"/>
      <w:numFmt w:val="lowerLetter"/>
      <w:lvlText w:val="%5."/>
      <w:lvlJc w:val="left"/>
      <w:pPr>
        <w:tabs>
          <w:tab w:val="num" w:pos="4680"/>
        </w:tabs>
        <w:ind w:left="4680" w:hanging="360"/>
      </w:pPr>
    </w:lvl>
    <w:lvl w:ilvl="5" w:tplc="BE346874" w:tentative="1">
      <w:start w:val="1"/>
      <w:numFmt w:val="lowerRoman"/>
      <w:lvlText w:val="%6."/>
      <w:lvlJc w:val="right"/>
      <w:pPr>
        <w:tabs>
          <w:tab w:val="num" w:pos="5400"/>
        </w:tabs>
        <w:ind w:left="5400" w:hanging="180"/>
      </w:pPr>
    </w:lvl>
    <w:lvl w:ilvl="6" w:tplc="AF7EFA88" w:tentative="1">
      <w:start w:val="1"/>
      <w:numFmt w:val="decimal"/>
      <w:lvlText w:val="%7."/>
      <w:lvlJc w:val="left"/>
      <w:pPr>
        <w:tabs>
          <w:tab w:val="num" w:pos="6120"/>
        </w:tabs>
        <w:ind w:left="6120" w:hanging="360"/>
      </w:pPr>
    </w:lvl>
    <w:lvl w:ilvl="7" w:tplc="FF0C2BC2" w:tentative="1">
      <w:start w:val="1"/>
      <w:numFmt w:val="lowerLetter"/>
      <w:lvlText w:val="%8."/>
      <w:lvlJc w:val="left"/>
      <w:pPr>
        <w:tabs>
          <w:tab w:val="num" w:pos="6840"/>
        </w:tabs>
        <w:ind w:left="6840" w:hanging="360"/>
      </w:pPr>
    </w:lvl>
    <w:lvl w:ilvl="8" w:tplc="1C8A61B8" w:tentative="1">
      <w:start w:val="1"/>
      <w:numFmt w:val="lowerRoman"/>
      <w:lvlText w:val="%9."/>
      <w:lvlJc w:val="right"/>
      <w:pPr>
        <w:tabs>
          <w:tab w:val="num" w:pos="7560"/>
        </w:tabs>
        <w:ind w:left="7560" w:hanging="180"/>
      </w:pPr>
    </w:lvl>
  </w:abstractNum>
  <w:abstractNum w:abstractNumId="3" w15:restartNumberingAfterBreak="0">
    <w:nsid w:val="176838E4"/>
    <w:multiLevelType w:val="multilevel"/>
    <w:tmpl w:val="53A66BB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ascii="Times New Roman" w:eastAsia="Times New Roman" w:hAnsi="Times New Roman" w:cs="Times New Roman"/>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810"/>
        </w:tabs>
        <w:ind w:left="81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184539A6"/>
    <w:multiLevelType w:val="hybridMultilevel"/>
    <w:tmpl w:val="07465270"/>
    <w:lvl w:ilvl="0" w:tplc="894CCA06">
      <w:start w:val="1"/>
      <w:numFmt w:val="decimal"/>
      <w:lvlText w:val="%1."/>
      <w:lvlJc w:val="left"/>
      <w:pPr>
        <w:tabs>
          <w:tab w:val="num" w:pos="4680"/>
        </w:tabs>
        <w:ind w:left="4680" w:hanging="360"/>
      </w:pPr>
      <w:rPr>
        <w:rFonts w:hint="default"/>
      </w:rPr>
    </w:lvl>
    <w:lvl w:ilvl="1" w:tplc="04090019" w:tentative="1">
      <w:start w:val="1"/>
      <w:numFmt w:val="lowerLetter"/>
      <w:lvlText w:val="%2."/>
      <w:lvlJc w:val="left"/>
      <w:pPr>
        <w:tabs>
          <w:tab w:val="num" w:pos="5400"/>
        </w:tabs>
        <w:ind w:left="5400" w:hanging="360"/>
      </w:pPr>
    </w:lvl>
    <w:lvl w:ilvl="2" w:tplc="0409001B" w:tentative="1">
      <w:start w:val="1"/>
      <w:numFmt w:val="lowerRoman"/>
      <w:lvlText w:val="%3."/>
      <w:lvlJc w:val="right"/>
      <w:pPr>
        <w:tabs>
          <w:tab w:val="num" w:pos="6120"/>
        </w:tabs>
        <w:ind w:left="6120" w:hanging="180"/>
      </w:pPr>
    </w:lvl>
    <w:lvl w:ilvl="3" w:tplc="0409000F" w:tentative="1">
      <w:start w:val="1"/>
      <w:numFmt w:val="decimal"/>
      <w:lvlText w:val="%4."/>
      <w:lvlJc w:val="left"/>
      <w:pPr>
        <w:tabs>
          <w:tab w:val="num" w:pos="6840"/>
        </w:tabs>
        <w:ind w:left="6840" w:hanging="360"/>
      </w:pPr>
    </w:lvl>
    <w:lvl w:ilvl="4" w:tplc="04090019" w:tentative="1">
      <w:start w:val="1"/>
      <w:numFmt w:val="lowerLetter"/>
      <w:lvlText w:val="%5."/>
      <w:lvlJc w:val="left"/>
      <w:pPr>
        <w:tabs>
          <w:tab w:val="num" w:pos="7560"/>
        </w:tabs>
        <w:ind w:left="7560" w:hanging="360"/>
      </w:pPr>
    </w:lvl>
    <w:lvl w:ilvl="5" w:tplc="0409001B" w:tentative="1">
      <w:start w:val="1"/>
      <w:numFmt w:val="lowerRoman"/>
      <w:lvlText w:val="%6."/>
      <w:lvlJc w:val="right"/>
      <w:pPr>
        <w:tabs>
          <w:tab w:val="num" w:pos="8280"/>
        </w:tabs>
        <w:ind w:left="8280" w:hanging="180"/>
      </w:pPr>
    </w:lvl>
    <w:lvl w:ilvl="6" w:tplc="0409000F" w:tentative="1">
      <w:start w:val="1"/>
      <w:numFmt w:val="decimal"/>
      <w:lvlText w:val="%7."/>
      <w:lvlJc w:val="left"/>
      <w:pPr>
        <w:tabs>
          <w:tab w:val="num" w:pos="9000"/>
        </w:tabs>
        <w:ind w:left="9000" w:hanging="360"/>
      </w:pPr>
    </w:lvl>
    <w:lvl w:ilvl="7" w:tplc="04090019" w:tentative="1">
      <w:start w:val="1"/>
      <w:numFmt w:val="lowerLetter"/>
      <w:lvlText w:val="%8."/>
      <w:lvlJc w:val="left"/>
      <w:pPr>
        <w:tabs>
          <w:tab w:val="num" w:pos="9720"/>
        </w:tabs>
        <w:ind w:left="9720" w:hanging="360"/>
      </w:pPr>
    </w:lvl>
    <w:lvl w:ilvl="8" w:tplc="0409001B" w:tentative="1">
      <w:start w:val="1"/>
      <w:numFmt w:val="lowerRoman"/>
      <w:lvlText w:val="%9."/>
      <w:lvlJc w:val="right"/>
      <w:pPr>
        <w:tabs>
          <w:tab w:val="num" w:pos="10440"/>
        </w:tabs>
        <w:ind w:left="10440" w:hanging="180"/>
      </w:pPr>
    </w:lvl>
  </w:abstractNum>
  <w:abstractNum w:abstractNumId="5" w15:restartNumberingAfterBreak="0">
    <w:nsid w:val="1F2F11D8"/>
    <w:multiLevelType w:val="hybridMultilevel"/>
    <w:tmpl w:val="D90A03E6"/>
    <w:lvl w:ilvl="0" w:tplc="0FDA88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2AB4369"/>
    <w:multiLevelType w:val="hybridMultilevel"/>
    <w:tmpl w:val="03B23896"/>
    <w:lvl w:ilvl="0" w:tplc="FA52CDD6">
      <w:start w:val="8"/>
      <w:numFmt w:val="upperLetter"/>
      <w:lvlText w:val="%1."/>
      <w:lvlJc w:val="left"/>
      <w:pPr>
        <w:tabs>
          <w:tab w:val="num" w:pos="495"/>
        </w:tabs>
        <w:ind w:left="495" w:hanging="360"/>
      </w:pPr>
      <w:rPr>
        <w:rFonts w:hint="default"/>
      </w:rPr>
    </w:lvl>
    <w:lvl w:ilvl="1" w:tplc="04090019" w:tentative="1">
      <w:start w:val="1"/>
      <w:numFmt w:val="lowerLetter"/>
      <w:lvlText w:val="%2."/>
      <w:lvlJc w:val="left"/>
      <w:pPr>
        <w:tabs>
          <w:tab w:val="num" w:pos="1215"/>
        </w:tabs>
        <w:ind w:left="1215" w:hanging="360"/>
      </w:pPr>
    </w:lvl>
    <w:lvl w:ilvl="2" w:tplc="0409001B" w:tentative="1">
      <w:start w:val="1"/>
      <w:numFmt w:val="lowerRoman"/>
      <w:lvlText w:val="%3."/>
      <w:lvlJc w:val="right"/>
      <w:pPr>
        <w:tabs>
          <w:tab w:val="num" w:pos="1935"/>
        </w:tabs>
        <w:ind w:left="1935" w:hanging="180"/>
      </w:pPr>
    </w:lvl>
    <w:lvl w:ilvl="3" w:tplc="0409000F" w:tentative="1">
      <w:start w:val="1"/>
      <w:numFmt w:val="decimal"/>
      <w:lvlText w:val="%4."/>
      <w:lvlJc w:val="left"/>
      <w:pPr>
        <w:tabs>
          <w:tab w:val="num" w:pos="2655"/>
        </w:tabs>
        <w:ind w:left="2655" w:hanging="360"/>
      </w:pPr>
    </w:lvl>
    <w:lvl w:ilvl="4" w:tplc="04090019" w:tentative="1">
      <w:start w:val="1"/>
      <w:numFmt w:val="lowerLetter"/>
      <w:lvlText w:val="%5."/>
      <w:lvlJc w:val="left"/>
      <w:pPr>
        <w:tabs>
          <w:tab w:val="num" w:pos="3375"/>
        </w:tabs>
        <w:ind w:left="3375" w:hanging="360"/>
      </w:pPr>
    </w:lvl>
    <w:lvl w:ilvl="5" w:tplc="0409001B" w:tentative="1">
      <w:start w:val="1"/>
      <w:numFmt w:val="lowerRoman"/>
      <w:lvlText w:val="%6."/>
      <w:lvlJc w:val="right"/>
      <w:pPr>
        <w:tabs>
          <w:tab w:val="num" w:pos="4095"/>
        </w:tabs>
        <w:ind w:left="4095" w:hanging="180"/>
      </w:pPr>
    </w:lvl>
    <w:lvl w:ilvl="6" w:tplc="0409000F" w:tentative="1">
      <w:start w:val="1"/>
      <w:numFmt w:val="decimal"/>
      <w:lvlText w:val="%7."/>
      <w:lvlJc w:val="left"/>
      <w:pPr>
        <w:tabs>
          <w:tab w:val="num" w:pos="4815"/>
        </w:tabs>
        <w:ind w:left="4815" w:hanging="360"/>
      </w:pPr>
    </w:lvl>
    <w:lvl w:ilvl="7" w:tplc="04090019" w:tentative="1">
      <w:start w:val="1"/>
      <w:numFmt w:val="lowerLetter"/>
      <w:lvlText w:val="%8."/>
      <w:lvlJc w:val="left"/>
      <w:pPr>
        <w:tabs>
          <w:tab w:val="num" w:pos="5535"/>
        </w:tabs>
        <w:ind w:left="5535" w:hanging="360"/>
      </w:pPr>
    </w:lvl>
    <w:lvl w:ilvl="8" w:tplc="0409001B" w:tentative="1">
      <w:start w:val="1"/>
      <w:numFmt w:val="lowerRoman"/>
      <w:lvlText w:val="%9."/>
      <w:lvlJc w:val="right"/>
      <w:pPr>
        <w:tabs>
          <w:tab w:val="num" w:pos="6255"/>
        </w:tabs>
        <w:ind w:left="6255" w:hanging="180"/>
      </w:pPr>
    </w:lvl>
  </w:abstractNum>
  <w:abstractNum w:abstractNumId="7" w15:restartNumberingAfterBreak="0">
    <w:nsid w:val="27843097"/>
    <w:multiLevelType w:val="multilevel"/>
    <w:tmpl w:val="53A66BBE"/>
    <w:name w:val="MASTERSPE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ascii="Times New Roman" w:eastAsia="Times New Roman" w:hAnsi="Times New Roman" w:cs="Times New Roman"/>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810"/>
        </w:tabs>
        <w:ind w:left="81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34531DFF"/>
    <w:multiLevelType w:val="hybridMultilevel"/>
    <w:tmpl w:val="4CFA8F82"/>
    <w:lvl w:ilvl="0" w:tplc="3280DA46">
      <w:start w:val="4"/>
      <w:numFmt w:val="decimal"/>
      <w:lvlText w:val="%1."/>
      <w:lvlJc w:val="left"/>
      <w:pPr>
        <w:tabs>
          <w:tab w:val="num" w:pos="1368"/>
        </w:tabs>
        <w:ind w:left="1368" w:hanging="630"/>
      </w:pPr>
      <w:rPr>
        <w:rFonts w:hint="default"/>
      </w:rPr>
    </w:lvl>
    <w:lvl w:ilvl="1" w:tplc="04090019" w:tentative="1">
      <w:start w:val="1"/>
      <w:numFmt w:val="lowerLetter"/>
      <w:lvlText w:val="%2."/>
      <w:lvlJc w:val="left"/>
      <w:pPr>
        <w:tabs>
          <w:tab w:val="num" w:pos="1818"/>
        </w:tabs>
        <w:ind w:left="1818" w:hanging="360"/>
      </w:pPr>
    </w:lvl>
    <w:lvl w:ilvl="2" w:tplc="0409001B" w:tentative="1">
      <w:start w:val="1"/>
      <w:numFmt w:val="lowerRoman"/>
      <w:lvlText w:val="%3."/>
      <w:lvlJc w:val="right"/>
      <w:pPr>
        <w:tabs>
          <w:tab w:val="num" w:pos="2538"/>
        </w:tabs>
        <w:ind w:left="2538" w:hanging="180"/>
      </w:pPr>
    </w:lvl>
    <w:lvl w:ilvl="3" w:tplc="0409000F" w:tentative="1">
      <w:start w:val="1"/>
      <w:numFmt w:val="decimal"/>
      <w:lvlText w:val="%4."/>
      <w:lvlJc w:val="left"/>
      <w:pPr>
        <w:tabs>
          <w:tab w:val="num" w:pos="3258"/>
        </w:tabs>
        <w:ind w:left="3258" w:hanging="360"/>
      </w:pPr>
    </w:lvl>
    <w:lvl w:ilvl="4" w:tplc="04090019" w:tentative="1">
      <w:start w:val="1"/>
      <w:numFmt w:val="lowerLetter"/>
      <w:lvlText w:val="%5."/>
      <w:lvlJc w:val="left"/>
      <w:pPr>
        <w:tabs>
          <w:tab w:val="num" w:pos="3978"/>
        </w:tabs>
        <w:ind w:left="3978" w:hanging="360"/>
      </w:pPr>
    </w:lvl>
    <w:lvl w:ilvl="5" w:tplc="0409001B" w:tentative="1">
      <w:start w:val="1"/>
      <w:numFmt w:val="lowerRoman"/>
      <w:lvlText w:val="%6."/>
      <w:lvlJc w:val="right"/>
      <w:pPr>
        <w:tabs>
          <w:tab w:val="num" w:pos="4698"/>
        </w:tabs>
        <w:ind w:left="4698" w:hanging="180"/>
      </w:pPr>
    </w:lvl>
    <w:lvl w:ilvl="6" w:tplc="0409000F" w:tentative="1">
      <w:start w:val="1"/>
      <w:numFmt w:val="decimal"/>
      <w:lvlText w:val="%7."/>
      <w:lvlJc w:val="left"/>
      <w:pPr>
        <w:tabs>
          <w:tab w:val="num" w:pos="5418"/>
        </w:tabs>
        <w:ind w:left="5418" w:hanging="360"/>
      </w:pPr>
    </w:lvl>
    <w:lvl w:ilvl="7" w:tplc="04090019" w:tentative="1">
      <w:start w:val="1"/>
      <w:numFmt w:val="lowerLetter"/>
      <w:lvlText w:val="%8."/>
      <w:lvlJc w:val="left"/>
      <w:pPr>
        <w:tabs>
          <w:tab w:val="num" w:pos="6138"/>
        </w:tabs>
        <w:ind w:left="6138" w:hanging="360"/>
      </w:pPr>
    </w:lvl>
    <w:lvl w:ilvl="8" w:tplc="0409001B" w:tentative="1">
      <w:start w:val="1"/>
      <w:numFmt w:val="lowerRoman"/>
      <w:lvlText w:val="%9."/>
      <w:lvlJc w:val="right"/>
      <w:pPr>
        <w:tabs>
          <w:tab w:val="num" w:pos="6858"/>
        </w:tabs>
        <w:ind w:left="6858" w:hanging="180"/>
      </w:pPr>
    </w:lvl>
  </w:abstractNum>
  <w:abstractNum w:abstractNumId="9" w15:restartNumberingAfterBreak="0">
    <w:nsid w:val="3B5916C7"/>
    <w:multiLevelType w:val="multilevel"/>
    <w:tmpl w:val="5D84E8A2"/>
    <w:lvl w:ilvl="0">
      <w:start w:val="2"/>
      <w:numFmt w:val="decimal"/>
      <w:lvlText w:val="%1."/>
      <w:lvlJc w:val="left"/>
      <w:pPr>
        <w:tabs>
          <w:tab w:val="num" w:pos="1368"/>
        </w:tabs>
        <w:ind w:left="1368" w:hanging="630"/>
      </w:pPr>
      <w:rPr>
        <w:rFonts w:hint="default"/>
      </w:rPr>
    </w:lvl>
    <w:lvl w:ilvl="1">
      <w:start w:val="1"/>
      <w:numFmt w:val="lowerLetter"/>
      <w:lvlText w:val="%2."/>
      <w:lvlJc w:val="left"/>
      <w:pPr>
        <w:tabs>
          <w:tab w:val="num" w:pos="1818"/>
        </w:tabs>
        <w:ind w:left="1818" w:hanging="360"/>
      </w:pPr>
    </w:lvl>
    <w:lvl w:ilvl="2">
      <w:start w:val="1"/>
      <w:numFmt w:val="lowerRoman"/>
      <w:lvlText w:val="%3."/>
      <w:lvlJc w:val="right"/>
      <w:pPr>
        <w:tabs>
          <w:tab w:val="num" w:pos="2538"/>
        </w:tabs>
        <w:ind w:left="2538" w:hanging="180"/>
      </w:pPr>
    </w:lvl>
    <w:lvl w:ilvl="3">
      <w:start w:val="1"/>
      <w:numFmt w:val="decimal"/>
      <w:lvlText w:val="%4."/>
      <w:lvlJc w:val="left"/>
      <w:pPr>
        <w:tabs>
          <w:tab w:val="num" w:pos="3258"/>
        </w:tabs>
        <w:ind w:left="3258" w:hanging="360"/>
      </w:pPr>
    </w:lvl>
    <w:lvl w:ilvl="4">
      <w:start w:val="1"/>
      <w:numFmt w:val="lowerLetter"/>
      <w:lvlText w:val="%5."/>
      <w:lvlJc w:val="left"/>
      <w:pPr>
        <w:tabs>
          <w:tab w:val="num" w:pos="3978"/>
        </w:tabs>
        <w:ind w:left="3978" w:hanging="360"/>
      </w:pPr>
    </w:lvl>
    <w:lvl w:ilvl="5">
      <w:start w:val="1"/>
      <w:numFmt w:val="lowerRoman"/>
      <w:lvlText w:val="%6."/>
      <w:lvlJc w:val="right"/>
      <w:pPr>
        <w:tabs>
          <w:tab w:val="num" w:pos="4698"/>
        </w:tabs>
        <w:ind w:left="4698" w:hanging="180"/>
      </w:pPr>
    </w:lvl>
    <w:lvl w:ilvl="6">
      <w:start w:val="1"/>
      <w:numFmt w:val="decimal"/>
      <w:lvlText w:val="%7."/>
      <w:lvlJc w:val="left"/>
      <w:pPr>
        <w:tabs>
          <w:tab w:val="num" w:pos="5418"/>
        </w:tabs>
        <w:ind w:left="5418" w:hanging="360"/>
      </w:pPr>
    </w:lvl>
    <w:lvl w:ilvl="7">
      <w:start w:val="1"/>
      <w:numFmt w:val="lowerLetter"/>
      <w:lvlText w:val="%8."/>
      <w:lvlJc w:val="left"/>
      <w:pPr>
        <w:tabs>
          <w:tab w:val="num" w:pos="6138"/>
        </w:tabs>
        <w:ind w:left="6138" w:hanging="360"/>
      </w:pPr>
    </w:lvl>
    <w:lvl w:ilvl="8">
      <w:start w:val="1"/>
      <w:numFmt w:val="lowerRoman"/>
      <w:lvlText w:val="%9."/>
      <w:lvlJc w:val="right"/>
      <w:pPr>
        <w:tabs>
          <w:tab w:val="num" w:pos="6858"/>
        </w:tabs>
        <w:ind w:left="6858" w:hanging="180"/>
      </w:pPr>
    </w:lvl>
  </w:abstractNum>
  <w:abstractNum w:abstractNumId="10" w15:restartNumberingAfterBreak="0">
    <w:nsid w:val="3CF41EB6"/>
    <w:multiLevelType w:val="multilevel"/>
    <w:tmpl w:val="76842750"/>
    <w:lvl w:ilvl="0">
      <w:start w:val="1"/>
      <w:numFmt w:val="decimal"/>
      <w:pStyle w:val="SpecNoteNumbered"/>
      <w:lvlText w:val="%1. "/>
      <w:lvlJc w:val="right"/>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5760" w:hanging="360"/>
      </w:pPr>
      <w:rPr>
        <w:rFonts w:hint="default"/>
      </w:rPr>
    </w:lvl>
    <w:lvl w:ilvl="2">
      <w:start w:val="1"/>
      <w:numFmt w:val="lowerRoman"/>
      <w:lvlText w:val="%3."/>
      <w:lvlJc w:val="right"/>
      <w:pPr>
        <w:ind w:left="6480" w:hanging="180"/>
      </w:pPr>
      <w:rPr>
        <w:rFonts w:hint="default"/>
      </w:rPr>
    </w:lvl>
    <w:lvl w:ilvl="3">
      <w:start w:val="1"/>
      <w:numFmt w:val="decimal"/>
      <w:lvlText w:val="%4."/>
      <w:lvlJc w:val="left"/>
      <w:pPr>
        <w:ind w:left="7200" w:hanging="360"/>
      </w:pPr>
      <w:rPr>
        <w:rFonts w:hint="default"/>
      </w:rPr>
    </w:lvl>
    <w:lvl w:ilvl="4">
      <w:start w:val="1"/>
      <w:numFmt w:val="lowerLetter"/>
      <w:lvlText w:val="%5."/>
      <w:lvlJc w:val="left"/>
      <w:pPr>
        <w:ind w:left="7920" w:hanging="360"/>
      </w:pPr>
      <w:rPr>
        <w:rFonts w:hint="default"/>
      </w:rPr>
    </w:lvl>
    <w:lvl w:ilvl="5">
      <w:start w:val="1"/>
      <w:numFmt w:val="lowerRoman"/>
      <w:lvlText w:val="%6."/>
      <w:lvlJc w:val="right"/>
      <w:pPr>
        <w:ind w:left="8640" w:hanging="180"/>
      </w:pPr>
      <w:rPr>
        <w:rFonts w:hint="default"/>
      </w:rPr>
    </w:lvl>
    <w:lvl w:ilvl="6">
      <w:start w:val="1"/>
      <w:numFmt w:val="decimal"/>
      <w:lvlText w:val="%7."/>
      <w:lvlJc w:val="left"/>
      <w:pPr>
        <w:ind w:left="9360" w:hanging="360"/>
      </w:pPr>
      <w:rPr>
        <w:rFonts w:hint="default"/>
      </w:rPr>
    </w:lvl>
    <w:lvl w:ilvl="7">
      <w:start w:val="1"/>
      <w:numFmt w:val="lowerLetter"/>
      <w:lvlText w:val="%8."/>
      <w:lvlJc w:val="left"/>
      <w:pPr>
        <w:ind w:left="10080" w:hanging="360"/>
      </w:pPr>
      <w:rPr>
        <w:rFonts w:hint="default"/>
      </w:rPr>
    </w:lvl>
    <w:lvl w:ilvl="8">
      <w:start w:val="1"/>
      <w:numFmt w:val="lowerRoman"/>
      <w:lvlText w:val="%9."/>
      <w:lvlJc w:val="right"/>
      <w:pPr>
        <w:ind w:left="10800" w:hanging="180"/>
      </w:pPr>
      <w:rPr>
        <w:rFonts w:hint="default"/>
      </w:rPr>
    </w:lvl>
  </w:abstractNum>
  <w:abstractNum w:abstractNumId="11" w15:restartNumberingAfterBreak="0">
    <w:nsid w:val="3FFD11CB"/>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406C2CF3"/>
    <w:multiLevelType w:val="hybridMultilevel"/>
    <w:tmpl w:val="084A5060"/>
    <w:lvl w:ilvl="0" w:tplc="0409000F">
      <w:start w:val="2"/>
      <w:numFmt w:val="lowerLetter"/>
      <w:lvlText w:val="%1."/>
      <w:lvlJc w:val="left"/>
      <w:pPr>
        <w:tabs>
          <w:tab w:val="num" w:pos="810"/>
        </w:tabs>
        <w:ind w:left="810" w:hanging="360"/>
      </w:pPr>
      <w:rPr>
        <w:rFonts w:hint="default"/>
      </w:rPr>
    </w:lvl>
    <w:lvl w:ilvl="1" w:tplc="04090019">
      <w:start w:val="1"/>
      <w:numFmt w:val="lowerLetter"/>
      <w:lvlText w:val="%2."/>
      <w:lvlJc w:val="left"/>
      <w:pPr>
        <w:tabs>
          <w:tab w:val="num" w:pos="1530"/>
        </w:tabs>
        <w:ind w:left="1530" w:hanging="360"/>
      </w:pPr>
    </w:lvl>
    <w:lvl w:ilvl="2" w:tplc="0409001B">
      <w:start w:val="1"/>
      <w:numFmt w:val="lowerRoman"/>
      <w:lvlText w:val="%3."/>
      <w:lvlJc w:val="right"/>
      <w:pPr>
        <w:tabs>
          <w:tab w:val="num" w:pos="2250"/>
        </w:tabs>
        <w:ind w:left="2250" w:hanging="180"/>
      </w:pPr>
    </w:lvl>
    <w:lvl w:ilvl="3" w:tplc="04090019">
      <w:start w:val="3"/>
      <w:numFmt w:val="decimal"/>
      <w:lvlText w:val="%4."/>
      <w:lvlJc w:val="left"/>
      <w:pPr>
        <w:tabs>
          <w:tab w:val="num" w:pos="2970"/>
        </w:tabs>
        <w:ind w:left="2970" w:hanging="360"/>
      </w:pPr>
      <w:rPr>
        <w:rFonts w:hint="default"/>
      </w:r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3" w15:restartNumberingAfterBreak="0">
    <w:nsid w:val="40762F49"/>
    <w:multiLevelType w:val="hybridMultilevel"/>
    <w:tmpl w:val="C46E47E6"/>
    <w:lvl w:ilvl="0" w:tplc="57C82846">
      <w:start w:val="1"/>
      <w:numFmt w:val="upperLetter"/>
      <w:lvlText w:val="%1."/>
      <w:lvlJc w:val="left"/>
      <w:pPr>
        <w:tabs>
          <w:tab w:val="num" w:pos="1080"/>
        </w:tabs>
        <w:ind w:left="1080" w:hanging="360"/>
      </w:pPr>
      <w:rPr>
        <w:rFonts w:hint="default"/>
      </w:rPr>
    </w:lvl>
    <w:lvl w:ilvl="1" w:tplc="FB661F7E">
      <w:start w:val="1"/>
      <w:numFmt w:val="decimal"/>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BE6E2D5A">
      <w:start w:val="7"/>
      <w:numFmt w:val="decimal"/>
      <w:lvlText w:val="%4&gt;"/>
      <w:lvlJc w:val="left"/>
      <w:pPr>
        <w:tabs>
          <w:tab w:val="num" w:pos="3240"/>
        </w:tabs>
        <w:ind w:left="3240" w:hanging="360"/>
      </w:pPr>
      <w:rPr>
        <w:rFonts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44443506"/>
    <w:multiLevelType w:val="hybridMultilevel"/>
    <w:tmpl w:val="289063B0"/>
    <w:lvl w:ilvl="0" w:tplc="59FEE38C">
      <w:start w:val="3"/>
      <w:numFmt w:val="lowerLetter"/>
      <w:lvlText w:val="%1."/>
      <w:lvlJc w:val="left"/>
      <w:pPr>
        <w:tabs>
          <w:tab w:val="num" w:pos="1098"/>
        </w:tabs>
        <w:ind w:left="1098" w:hanging="360"/>
      </w:pPr>
      <w:rPr>
        <w:rFonts w:hint="default"/>
      </w:rPr>
    </w:lvl>
    <w:lvl w:ilvl="1" w:tplc="04090019" w:tentative="1">
      <w:start w:val="1"/>
      <w:numFmt w:val="lowerLetter"/>
      <w:lvlText w:val="%2."/>
      <w:lvlJc w:val="left"/>
      <w:pPr>
        <w:tabs>
          <w:tab w:val="num" w:pos="1818"/>
        </w:tabs>
        <w:ind w:left="1818" w:hanging="360"/>
      </w:pPr>
    </w:lvl>
    <w:lvl w:ilvl="2" w:tplc="0409001B" w:tentative="1">
      <w:start w:val="1"/>
      <w:numFmt w:val="lowerRoman"/>
      <w:lvlText w:val="%3."/>
      <w:lvlJc w:val="right"/>
      <w:pPr>
        <w:tabs>
          <w:tab w:val="num" w:pos="2538"/>
        </w:tabs>
        <w:ind w:left="2538" w:hanging="180"/>
      </w:pPr>
    </w:lvl>
    <w:lvl w:ilvl="3" w:tplc="0409000F" w:tentative="1">
      <w:start w:val="1"/>
      <w:numFmt w:val="decimal"/>
      <w:lvlText w:val="%4."/>
      <w:lvlJc w:val="left"/>
      <w:pPr>
        <w:tabs>
          <w:tab w:val="num" w:pos="3258"/>
        </w:tabs>
        <w:ind w:left="3258" w:hanging="360"/>
      </w:pPr>
    </w:lvl>
    <w:lvl w:ilvl="4" w:tplc="04090019" w:tentative="1">
      <w:start w:val="1"/>
      <w:numFmt w:val="lowerLetter"/>
      <w:lvlText w:val="%5."/>
      <w:lvlJc w:val="left"/>
      <w:pPr>
        <w:tabs>
          <w:tab w:val="num" w:pos="3978"/>
        </w:tabs>
        <w:ind w:left="3978" w:hanging="360"/>
      </w:pPr>
    </w:lvl>
    <w:lvl w:ilvl="5" w:tplc="0409001B" w:tentative="1">
      <w:start w:val="1"/>
      <w:numFmt w:val="lowerRoman"/>
      <w:lvlText w:val="%6."/>
      <w:lvlJc w:val="right"/>
      <w:pPr>
        <w:tabs>
          <w:tab w:val="num" w:pos="4698"/>
        </w:tabs>
        <w:ind w:left="4698" w:hanging="180"/>
      </w:pPr>
    </w:lvl>
    <w:lvl w:ilvl="6" w:tplc="0409000F" w:tentative="1">
      <w:start w:val="1"/>
      <w:numFmt w:val="decimal"/>
      <w:lvlText w:val="%7."/>
      <w:lvlJc w:val="left"/>
      <w:pPr>
        <w:tabs>
          <w:tab w:val="num" w:pos="5418"/>
        </w:tabs>
        <w:ind w:left="5418" w:hanging="360"/>
      </w:pPr>
    </w:lvl>
    <w:lvl w:ilvl="7" w:tplc="04090019" w:tentative="1">
      <w:start w:val="1"/>
      <w:numFmt w:val="lowerLetter"/>
      <w:lvlText w:val="%8."/>
      <w:lvlJc w:val="left"/>
      <w:pPr>
        <w:tabs>
          <w:tab w:val="num" w:pos="6138"/>
        </w:tabs>
        <w:ind w:left="6138" w:hanging="360"/>
      </w:pPr>
    </w:lvl>
    <w:lvl w:ilvl="8" w:tplc="0409001B" w:tentative="1">
      <w:start w:val="1"/>
      <w:numFmt w:val="lowerRoman"/>
      <w:lvlText w:val="%9."/>
      <w:lvlJc w:val="right"/>
      <w:pPr>
        <w:tabs>
          <w:tab w:val="num" w:pos="6858"/>
        </w:tabs>
        <w:ind w:left="6858" w:hanging="180"/>
      </w:pPr>
    </w:lvl>
  </w:abstractNum>
  <w:abstractNum w:abstractNumId="15" w15:restartNumberingAfterBreak="0">
    <w:nsid w:val="46B26130"/>
    <w:multiLevelType w:val="hybridMultilevel"/>
    <w:tmpl w:val="C97AFF68"/>
    <w:lvl w:ilvl="0" w:tplc="76528DA0">
      <w:start w:val="1"/>
      <w:numFmt w:val="decimal"/>
      <w:lvlText w:val="%1."/>
      <w:lvlJc w:val="left"/>
      <w:pPr>
        <w:ind w:left="4770" w:hanging="360"/>
      </w:pPr>
    </w:lvl>
    <w:lvl w:ilvl="1" w:tplc="04090019">
      <w:start w:val="1"/>
      <w:numFmt w:val="lowerLetter"/>
      <w:lvlText w:val="%2."/>
      <w:lvlJc w:val="left"/>
      <w:pPr>
        <w:ind w:left="5490" w:hanging="360"/>
      </w:pPr>
    </w:lvl>
    <w:lvl w:ilvl="2" w:tplc="0409001B">
      <w:start w:val="1"/>
      <w:numFmt w:val="lowerRoman"/>
      <w:lvlText w:val="%3."/>
      <w:lvlJc w:val="right"/>
      <w:pPr>
        <w:ind w:left="6210" w:hanging="180"/>
      </w:pPr>
    </w:lvl>
    <w:lvl w:ilvl="3" w:tplc="0409000F">
      <w:start w:val="1"/>
      <w:numFmt w:val="decimal"/>
      <w:lvlText w:val="%4."/>
      <w:lvlJc w:val="left"/>
      <w:pPr>
        <w:ind w:left="6930" w:hanging="360"/>
      </w:pPr>
    </w:lvl>
    <w:lvl w:ilvl="4" w:tplc="04090019">
      <w:start w:val="1"/>
      <w:numFmt w:val="lowerLetter"/>
      <w:lvlText w:val="%5."/>
      <w:lvlJc w:val="left"/>
      <w:pPr>
        <w:ind w:left="7650" w:hanging="360"/>
      </w:pPr>
    </w:lvl>
    <w:lvl w:ilvl="5" w:tplc="0409001B">
      <w:start w:val="1"/>
      <w:numFmt w:val="lowerRoman"/>
      <w:lvlText w:val="%6."/>
      <w:lvlJc w:val="right"/>
      <w:pPr>
        <w:ind w:left="8370" w:hanging="180"/>
      </w:pPr>
    </w:lvl>
    <w:lvl w:ilvl="6" w:tplc="0409000F">
      <w:start w:val="1"/>
      <w:numFmt w:val="decimal"/>
      <w:lvlText w:val="%7."/>
      <w:lvlJc w:val="left"/>
      <w:pPr>
        <w:ind w:left="9090" w:hanging="360"/>
      </w:pPr>
    </w:lvl>
    <w:lvl w:ilvl="7" w:tplc="04090019">
      <w:start w:val="1"/>
      <w:numFmt w:val="lowerLetter"/>
      <w:lvlText w:val="%8."/>
      <w:lvlJc w:val="left"/>
      <w:pPr>
        <w:ind w:left="9810" w:hanging="360"/>
      </w:pPr>
    </w:lvl>
    <w:lvl w:ilvl="8" w:tplc="0409001B">
      <w:start w:val="1"/>
      <w:numFmt w:val="lowerRoman"/>
      <w:lvlText w:val="%9."/>
      <w:lvlJc w:val="right"/>
      <w:pPr>
        <w:ind w:left="10530" w:hanging="180"/>
      </w:pPr>
    </w:lvl>
  </w:abstractNum>
  <w:abstractNum w:abstractNumId="16" w15:restartNumberingAfterBreak="0">
    <w:nsid w:val="4CF16F52"/>
    <w:multiLevelType w:val="hybridMultilevel"/>
    <w:tmpl w:val="4F3ADD2E"/>
    <w:lvl w:ilvl="0" w:tplc="FF200E64">
      <w:start w:val="4"/>
      <w:numFmt w:val="decimal"/>
      <w:lvlText w:val="%1."/>
      <w:lvlJc w:val="left"/>
      <w:pPr>
        <w:tabs>
          <w:tab w:val="num" w:pos="1368"/>
        </w:tabs>
        <w:ind w:left="1368" w:hanging="630"/>
      </w:pPr>
      <w:rPr>
        <w:rFonts w:hint="default"/>
      </w:rPr>
    </w:lvl>
    <w:lvl w:ilvl="1" w:tplc="04090019" w:tentative="1">
      <w:start w:val="1"/>
      <w:numFmt w:val="lowerLetter"/>
      <w:lvlText w:val="%2."/>
      <w:lvlJc w:val="left"/>
      <w:pPr>
        <w:tabs>
          <w:tab w:val="num" w:pos="1818"/>
        </w:tabs>
        <w:ind w:left="1818" w:hanging="360"/>
      </w:pPr>
    </w:lvl>
    <w:lvl w:ilvl="2" w:tplc="0409001B" w:tentative="1">
      <w:start w:val="1"/>
      <w:numFmt w:val="lowerRoman"/>
      <w:lvlText w:val="%3."/>
      <w:lvlJc w:val="right"/>
      <w:pPr>
        <w:tabs>
          <w:tab w:val="num" w:pos="2538"/>
        </w:tabs>
        <w:ind w:left="2538" w:hanging="180"/>
      </w:pPr>
    </w:lvl>
    <w:lvl w:ilvl="3" w:tplc="0409000F" w:tentative="1">
      <w:start w:val="1"/>
      <w:numFmt w:val="decimal"/>
      <w:lvlText w:val="%4."/>
      <w:lvlJc w:val="left"/>
      <w:pPr>
        <w:tabs>
          <w:tab w:val="num" w:pos="3258"/>
        </w:tabs>
        <w:ind w:left="3258" w:hanging="360"/>
      </w:pPr>
    </w:lvl>
    <w:lvl w:ilvl="4" w:tplc="04090019" w:tentative="1">
      <w:start w:val="1"/>
      <w:numFmt w:val="lowerLetter"/>
      <w:lvlText w:val="%5."/>
      <w:lvlJc w:val="left"/>
      <w:pPr>
        <w:tabs>
          <w:tab w:val="num" w:pos="3978"/>
        </w:tabs>
        <w:ind w:left="3978" w:hanging="360"/>
      </w:pPr>
    </w:lvl>
    <w:lvl w:ilvl="5" w:tplc="0409001B" w:tentative="1">
      <w:start w:val="1"/>
      <w:numFmt w:val="lowerRoman"/>
      <w:lvlText w:val="%6."/>
      <w:lvlJc w:val="right"/>
      <w:pPr>
        <w:tabs>
          <w:tab w:val="num" w:pos="4698"/>
        </w:tabs>
        <w:ind w:left="4698" w:hanging="180"/>
      </w:pPr>
    </w:lvl>
    <w:lvl w:ilvl="6" w:tplc="0409000F" w:tentative="1">
      <w:start w:val="1"/>
      <w:numFmt w:val="decimal"/>
      <w:lvlText w:val="%7."/>
      <w:lvlJc w:val="left"/>
      <w:pPr>
        <w:tabs>
          <w:tab w:val="num" w:pos="5418"/>
        </w:tabs>
        <w:ind w:left="5418" w:hanging="360"/>
      </w:pPr>
    </w:lvl>
    <w:lvl w:ilvl="7" w:tplc="04090019" w:tentative="1">
      <w:start w:val="1"/>
      <w:numFmt w:val="lowerLetter"/>
      <w:lvlText w:val="%8."/>
      <w:lvlJc w:val="left"/>
      <w:pPr>
        <w:tabs>
          <w:tab w:val="num" w:pos="6138"/>
        </w:tabs>
        <w:ind w:left="6138" w:hanging="360"/>
      </w:pPr>
    </w:lvl>
    <w:lvl w:ilvl="8" w:tplc="0409001B" w:tentative="1">
      <w:start w:val="1"/>
      <w:numFmt w:val="lowerRoman"/>
      <w:lvlText w:val="%9."/>
      <w:lvlJc w:val="right"/>
      <w:pPr>
        <w:tabs>
          <w:tab w:val="num" w:pos="6858"/>
        </w:tabs>
        <w:ind w:left="6858" w:hanging="180"/>
      </w:pPr>
    </w:lvl>
  </w:abstractNum>
  <w:abstractNum w:abstractNumId="17" w15:restartNumberingAfterBreak="0">
    <w:nsid w:val="50D3641E"/>
    <w:multiLevelType w:val="multilevel"/>
    <w:tmpl w:val="627A7108"/>
    <w:lvl w:ilvl="0">
      <w:start w:val="2"/>
      <w:numFmt w:val="decimal"/>
      <w:lvlText w:val="%1"/>
      <w:lvlJc w:val="left"/>
      <w:pPr>
        <w:tabs>
          <w:tab w:val="num" w:pos="735"/>
        </w:tabs>
        <w:ind w:left="735" w:hanging="735"/>
      </w:pPr>
      <w:rPr>
        <w:rFonts w:hint="default"/>
      </w:rPr>
    </w:lvl>
    <w:lvl w:ilvl="1">
      <w:start w:val="3"/>
      <w:numFmt w:val="decimalZero"/>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735"/>
        </w:tabs>
        <w:ind w:left="735" w:hanging="7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62663249"/>
    <w:multiLevelType w:val="hybridMultilevel"/>
    <w:tmpl w:val="7D220BCA"/>
    <w:lvl w:ilvl="0" w:tplc="F8382DAC">
      <w:start w:val="1"/>
      <w:numFmt w:val="decimal"/>
      <w:lvlText w:val="%1."/>
      <w:lvlJc w:val="left"/>
      <w:pPr>
        <w:tabs>
          <w:tab w:val="num" w:pos="4680"/>
        </w:tabs>
        <w:ind w:left="4680" w:hanging="360"/>
      </w:pPr>
      <w:rPr>
        <w:rFonts w:hint="default"/>
      </w:rPr>
    </w:lvl>
    <w:lvl w:ilvl="1" w:tplc="04090019" w:tentative="1">
      <w:start w:val="1"/>
      <w:numFmt w:val="lowerLetter"/>
      <w:lvlText w:val="%2."/>
      <w:lvlJc w:val="left"/>
      <w:pPr>
        <w:tabs>
          <w:tab w:val="num" w:pos="5400"/>
        </w:tabs>
        <w:ind w:left="5400" w:hanging="360"/>
      </w:pPr>
    </w:lvl>
    <w:lvl w:ilvl="2" w:tplc="0409001B" w:tentative="1">
      <w:start w:val="1"/>
      <w:numFmt w:val="lowerRoman"/>
      <w:lvlText w:val="%3."/>
      <w:lvlJc w:val="right"/>
      <w:pPr>
        <w:tabs>
          <w:tab w:val="num" w:pos="6120"/>
        </w:tabs>
        <w:ind w:left="6120" w:hanging="180"/>
      </w:pPr>
    </w:lvl>
    <w:lvl w:ilvl="3" w:tplc="0409000F" w:tentative="1">
      <w:start w:val="1"/>
      <w:numFmt w:val="decimal"/>
      <w:lvlText w:val="%4."/>
      <w:lvlJc w:val="left"/>
      <w:pPr>
        <w:tabs>
          <w:tab w:val="num" w:pos="6840"/>
        </w:tabs>
        <w:ind w:left="6840" w:hanging="360"/>
      </w:pPr>
    </w:lvl>
    <w:lvl w:ilvl="4" w:tplc="04090019" w:tentative="1">
      <w:start w:val="1"/>
      <w:numFmt w:val="lowerLetter"/>
      <w:lvlText w:val="%5."/>
      <w:lvlJc w:val="left"/>
      <w:pPr>
        <w:tabs>
          <w:tab w:val="num" w:pos="7560"/>
        </w:tabs>
        <w:ind w:left="7560" w:hanging="360"/>
      </w:pPr>
    </w:lvl>
    <w:lvl w:ilvl="5" w:tplc="0409001B" w:tentative="1">
      <w:start w:val="1"/>
      <w:numFmt w:val="lowerRoman"/>
      <w:lvlText w:val="%6."/>
      <w:lvlJc w:val="right"/>
      <w:pPr>
        <w:tabs>
          <w:tab w:val="num" w:pos="8280"/>
        </w:tabs>
        <w:ind w:left="8280" w:hanging="180"/>
      </w:pPr>
    </w:lvl>
    <w:lvl w:ilvl="6" w:tplc="0409000F" w:tentative="1">
      <w:start w:val="1"/>
      <w:numFmt w:val="decimal"/>
      <w:lvlText w:val="%7."/>
      <w:lvlJc w:val="left"/>
      <w:pPr>
        <w:tabs>
          <w:tab w:val="num" w:pos="9000"/>
        </w:tabs>
        <w:ind w:left="9000" w:hanging="360"/>
      </w:pPr>
    </w:lvl>
    <w:lvl w:ilvl="7" w:tplc="04090019" w:tentative="1">
      <w:start w:val="1"/>
      <w:numFmt w:val="lowerLetter"/>
      <w:lvlText w:val="%8."/>
      <w:lvlJc w:val="left"/>
      <w:pPr>
        <w:tabs>
          <w:tab w:val="num" w:pos="9720"/>
        </w:tabs>
        <w:ind w:left="9720" w:hanging="360"/>
      </w:pPr>
    </w:lvl>
    <w:lvl w:ilvl="8" w:tplc="0409001B" w:tentative="1">
      <w:start w:val="1"/>
      <w:numFmt w:val="lowerRoman"/>
      <w:lvlText w:val="%9."/>
      <w:lvlJc w:val="right"/>
      <w:pPr>
        <w:tabs>
          <w:tab w:val="num" w:pos="10440"/>
        </w:tabs>
        <w:ind w:left="10440" w:hanging="180"/>
      </w:pPr>
    </w:lvl>
  </w:abstractNum>
  <w:abstractNum w:abstractNumId="19" w15:restartNumberingAfterBreak="0">
    <w:nsid w:val="657502D9"/>
    <w:multiLevelType w:val="multilevel"/>
    <w:tmpl w:val="11066B18"/>
    <w:lvl w:ilvl="0">
      <w:start w:val="1"/>
      <w:numFmt w:val="lowerLetter"/>
      <w:lvlText w:val="%1."/>
      <w:lvlJc w:val="left"/>
      <w:pPr>
        <w:tabs>
          <w:tab w:val="num" w:pos="1098"/>
        </w:tabs>
        <w:ind w:left="1098" w:hanging="360"/>
      </w:pPr>
      <w:rPr>
        <w:rFonts w:hint="default"/>
      </w:rPr>
    </w:lvl>
    <w:lvl w:ilvl="1">
      <w:start w:val="1"/>
      <w:numFmt w:val="lowerLetter"/>
      <w:lvlText w:val="%2."/>
      <w:lvlJc w:val="left"/>
      <w:pPr>
        <w:tabs>
          <w:tab w:val="num" w:pos="1818"/>
        </w:tabs>
        <w:ind w:left="1818" w:hanging="360"/>
      </w:pPr>
    </w:lvl>
    <w:lvl w:ilvl="2">
      <w:start w:val="1"/>
      <w:numFmt w:val="lowerRoman"/>
      <w:lvlText w:val="%3."/>
      <w:lvlJc w:val="right"/>
      <w:pPr>
        <w:tabs>
          <w:tab w:val="num" w:pos="2538"/>
        </w:tabs>
        <w:ind w:left="2538" w:hanging="180"/>
      </w:pPr>
    </w:lvl>
    <w:lvl w:ilvl="3">
      <w:start w:val="1"/>
      <w:numFmt w:val="decimal"/>
      <w:lvlText w:val="%4."/>
      <w:lvlJc w:val="left"/>
      <w:pPr>
        <w:tabs>
          <w:tab w:val="num" w:pos="3258"/>
        </w:tabs>
        <w:ind w:left="3258" w:hanging="360"/>
      </w:pPr>
    </w:lvl>
    <w:lvl w:ilvl="4">
      <w:start w:val="1"/>
      <w:numFmt w:val="lowerLetter"/>
      <w:lvlText w:val="%5."/>
      <w:lvlJc w:val="left"/>
      <w:pPr>
        <w:tabs>
          <w:tab w:val="num" w:pos="3978"/>
        </w:tabs>
        <w:ind w:left="3978" w:hanging="360"/>
      </w:pPr>
    </w:lvl>
    <w:lvl w:ilvl="5">
      <w:start w:val="1"/>
      <w:numFmt w:val="lowerRoman"/>
      <w:lvlText w:val="%6."/>
      <w:lvlJc w:val="right"/>
      <w:pPr>
        <w:tabs>
          <w:tab w:val="num" w:pos="4698"/>
        </w:tabs>
        <w:ind w:left="4698" w:hanging="180"/>
      </w:pPr>
    </w:lvl>
    <w:lvl w:ilvl="6">
      <w:start w:val="1"/>
      <w:numFmt w:val="decimal"/>
      <w:lvlText w:val="%7."/>
      <w:lvlJc w:val="left"/>
      <w:pPr>
        <w:tabs>
          <w:tab w:val="num" w:pos="5418"/>
        </w:tabs>
        <w:ind w:left="5418" w:hanging="360"/>
      </w:pPr>
    </w:lvl>
    <w:lvl w:ilvl="7">
      <w:start w:val="1"/>
      <w:numFmt w:val="lowerLetter"/>
      <w:lvlText w:val="%8."/>
      <w:lvlJc w:val="left"/>
      <w:pPr>
        <w:tabs>
          <w:tab w:val="num" w:pos="6138"/>
        </w:tabs>
        <w:ind w:left="6138" w:hanging="360"/>
      </w:pPr>
    </w:lvl>
    <w:lvl w:ilvl="8">
      <w:start w:val="1"/>
      <w:numFmt w:val="lowerRoman"/>
      <w:lvlText w:val="%9."/>
      <w:lvlJc w:val="right"/>
      <w:pPr>
        <w:tabs>
          <w:tab w:val="num" w:pos="6858"/>
        </w:tabs>
        <w:ind w:left="6858" w:hanging="180"/>
      </w:pPr>
    </w:lvl>
  </w:abstractNum>
  <w:abstractNum w:abstractNumId="20" w15:restartNumberingAfterBreak="0">
    <w:nsid w:val="709A1CF8"/>
    <w:multiLevelType w:val="hybridMultilevel"/>
    <w:tmpl w:val="E5A6A25C"/>
    <w:lvl w:ilvl="0" w:tplc="CC9AB116">
      <w:start w:val="5"/>
      <w:numFmt w:val="upperLetter"/>
      <w:lvlText w:val="%1."/>
      <w:lvlJc w:val="left"/>
      <w:pPr>
        <w:tabs>
          <w:tab w:val="num" w:pos="720"/>
        </w:tabs>
        <w:ind w:left="720" w:hanging="360"/>
      </w:pPr>
      <w:rPr>
        <w:rFonts w:hint="default"/>
      </w:rPr>
    </w:lvl>
    <w:lvl w:ilvl="1" w:tplc="2A8A6908">
      <w:start w:val="1"/>
      <w:numFmt w:val="decimal"/>
      <w:lvlText w:val="%2."/>
      <w:lvlJc w:val="left"/>
      <w:pPr>
        <w:tabs>
          <w:tab w:val="num" w:pos="1440"/>
        </w:tabs>
        <w:ind w:left="1440" w:hanging="360"/>
      </w:pPr>
      <w:rPr>
        <w:rFonts w:ascii="Times New Roman" w:eastAsia="Times New Roman" w:hAnsi="Times New Roman" w:cs="Times New Roman"/>
      </w:rPr>
    </w:lvl>
    <w:lvl w:ilvl="2" w:tplc="B14C24C6">
      <w:start w:val="1"/>
      <w:numFmt w:val="lowerRoman"/>
      <w:lvlText w:val="%3."/>
      <w:lvlJc w:val="right"/>
      <w:pPr>
        <w:tabs>
          <w:tab w:val="num" w:pos="2160"/>
        </w:tabs>
        <w:ind w:left="2160" w:hanging="180"/>
      </w:pPr>
    </w:lvl>
    <w:lvl w:ilvl="3" w:tplc="312A9936">
      <w:start w:val="1"/>
      <w:numFmt w:val="decimal"/>
      <w:lvlText w:val="%4."/>
      <w:lvlJc w:val="left"/>
      <w:pPr>
        <w:tabs>
          <w:tab w:val="num" w:pos="2880"/>
        </w:tabs>
        <w:ind w:left="2880" w:hanging="360"/>
      </w:pPr>
    </w:lvl>
    <w:lvl w:ilvl="4" w:tplc="55702E1E">
      <w:start w:val="1"/>
      <w:numFmt w:val="lowerLetter"/>
      <w:lvlText w:val="%5."/>
      <w:lvlJc w:val="left"/>
      <w:pPr>
        <w:tabs>
          <w:tab w:val="num" w:pos="3600"/>
        </w:tabs>
        <w:ind w:left="3600" w:hanging="360"/>
      </w:pPr>
    </w:lvl>
    <w:lvl w:ilvl="5" w:tplc="A1827F76" w:tentative="1">
      <w:start w:val="1"/>
      <w:numFmt w:val="lowerRoman"/>
      <w:lvlText w:val="%6."/>
      <w:lvlJc w:val="right"/>
      <w:pPr>
        <w:tabs>
          <w:tab w:val="num" w:pos="4320"/>
        </w:tabs>
        <w:ind w:left="4320" w:hanging="180"/>
      </w:pPr>
    </w:lvl>
    <w:lvl w:ilvl="6" w:tplc="395497F2">
      <w:start w:val="1"/>
      <w:numFmt w:val="decimal"/>
      <w:lvlText w:val="%7."/>
      <w:lvlJc w:val="left"/>
      <w:pPr>
        <w:tabs>
          <w:tab w:val="num" w:pos="5040"/>
        </w:tabs>
        <w:ind w:left="5040" w:hanging="360"/>
      </w:pPr>
    </w:lvl>
    <w:lvl w:ilvl="7" w:tplc="AD04E136" w:tentative="1">
      <w:start w:val="1"/>
      <w:numFmt w:val="lowerLetter"/>
      <w:lvlText w:val="%8."/>
      <w:lvlJc w:val="left"/>
      <w:pPr>
        <w:tabs>
          <w:tab w:val="num" w:pos="5760"/>
        </w:tabs>
        <w:ind w:left="5760" w:hanging="360"/>
      </w:pPr>
    </w:lvl>
    <w:lvl w:ilvl="8" w:tplc="7270BE10" w:tentative="1">
      <w:start w:val="1"/>
      <w:numFmt w:val="lowerRoman"/>
      <w:lvlText w:val="%9."/>
      <w:lvlJc w:val="right"/>
      <w:pPr>
        <w:tabs>
          <w:tab w:val="num" w:pos="6480"/>
        </w:tabs>
        <w:ind w:left="6480" w:hanging="180"/>
      </w:pPr>
    </w:lvl>
  </w:abstractNum>
  <w:abstractNum w:abstractNumId="21" w15:restartNumberingAfterBreak="0">
    <w:nsid w:val="722A7E8B"/>
    <w:multiLevelType w:val="multilevel"/>
    <w:tmpl w:val="5D84E8A2"/>
    <w:lvl w:ilvl="0">
      <w:start w:val="2"/>
      <w:numFmt w:val="decimal"/>
      <w:lvlText w:val="%1."/>
      <w:lvlJc w:val="left"/>
      <w:pPr>
        <w:tabs>
          <w:tab w:val="num" w:pos="1368"/>
        </w:tabs>
        <w:ind w:left="1368" w:hanging="630"/>
      </w:pPr>
      <w:rPr>
        <w:rFonts w:hint="default"/>
      </w:rPr>
    </w:lvl>
    <w:lvl w:ilvl="1">
      <w:start w:val="1"/>
      <w:numFmt w:val="lowerLetter"/>
      <w:lvlText w:val="%2."/>
      <w:lvlJc w:val="left"/>
      <w:pPr>
        <w:tabs>
          <w:tab w:val="num" w:pos="1818"/>
        </w:tabs>
        <w:ind w:left="1818" w:hanging="360"/>
      </w:pPr>
    </w:lvl>
    <w:lvl w:ilvl="2">
      <w:start w:val="1"/>
      <w:numFmt w:val="lowerRoman"/>
      <w:lvlText w:val="%3."/>
      <w:lvlJc w:val="right"/>
      <w:pPr>
        <w:tabs>
          <w:tab w:val="num" w:pos="2538"/>
        </w:tabs>
        <w:ind w:left="2538" w:hanging="180"/>
      </w:pPr>
    </w:lvl>
    <w:lvl w:ilvl="3">
      <w:start w:val="1"/>
      <w:numFmt w:val="decimal"/>
      <w:lvlText w:val="%4."/>
      <w:lvlJc w:val="left"/>
      <w:pPr>
        <w:tabs>
          <w:tab w:val="num" w:pos="3258"/>
        </w:tabs>
        <w:ind w:left="3258" w:hanging="360"/>
      </w:pPr>
    </w:lvl>
    <w:lvl w:ilvl="4">
      <w:start w:val="1"/>
      <w:numFmt w:val="lowerLetter"/>
      <w:lvlText w:val="%5."/>
      <w:lvlJc w:val="left"/>
      <w:pPr>
        <w:tabs>
          <w:tab w:val="num" w:pos="3978"/>
        </w:tabs>
        <w:ind w:left="3978" w:hanging="360"/>
      </w:pPr>
    </w:lvl>
    <w:lvl w:ilvl="5">
      <w:start w:val="1"/>
      <w:numFmt w:val="lowerRoman"/>
      <w:lvlText w:val="%6."/>
      <w:lvlJc w:val="right"/>
      <w:pPr>
        <w:tabs>
          <w:tab w:val="num" w:pos="4698"/>
        </w:tabs>
        <w:ind w:left="4698" w:hanging="180"/>
      </w:pPr>
    </w:lvl>
    <w:lvl w:ilvl="6">
      <w:start w:val="1"/>
      <w:numFmt w:val="decimal"/>
      <w:lvlText w:val="%7."/>
      <w:lvlJc w:val="left"/>
      <w:pPr>
        <w:tabs>
          <w:tab w:val="num" w:pos="5418"/>
        </w:tabs>
        <w:ind w:left="5418" w:hanging="360"/>
      </w:pPr>
    </w:lvl>
    <w:lvl w:ilvl="7">
      <w:start w:val="1"/>
      <w:numFmt w:val="lowerLetter"/>
      <w:lvlText w:val="%8."/>
      <w:lvlJc w:val="left"/>
      <w:pPr>
        <w:tabs>
          <w:tab w:val="num" w:pos="6138"/>
        </w:tabs>
        <w:ind w:left="6138" w:hanging="360"/>
      </w:pPr>
    </w:lvl>
    <w:lvl w:ilvl="8">
      <w:start w:val="1"/>
      <w:numFmt w:val="lowerRoman"/>
      <w:lvlText w:val="%9."/>
      <w:lvlJc w:val="right"/>
      <w:pPr>
        <w:tabs>
          <w:tab w:val="num" w:pos="6858"/>
        </w:tabs>
        <w:ind w:left="6858" w:hanging="180"/>
      </w:pPr>
    </w:lvl>
  </w:abstractNum>
  <w:abstractNum w:abstractNumId="22" w15:restartNumberingAfterBreak="0">
    <w:nsid w:val="73E310F9"/>
    <w:multiLevelType w:val="hybridMultilevel"/>
    <w:tmpl w:val="C298C07C"/>
    <w:lvl w:ilvl="0" w:tplc="4D2260FA">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23" w15:restartNumberingAfterBreak="0">
    <w:nsid w:val="74F65BB7"/>
    <w:multiLevelType w:val="multilevel"/>
    <w:tmpl w:val="7946FD3C"/>
    <w:lvl w:ilvl="0">
      <w:start w:val="1"/>
      <w:numFmt w:val="decimal"/>
      <w:pStyle w:val="PART"/>
      <w:suff w:val="nothing"/>
      <w:lvlText w:val="PART %1 - "/>
      <w:lvlJc w:val="left"/>
      <w:rPr>
        <w:rFonts w:cs="Times New Roman"/>
        <w:bCs w:val="0"/>
        <w:i w:val="0"/>
        <w:iC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ArticleB"/>
      <w:suff w:val="space"/>
      <w:lvlText w:val="%1.%2"/>
      <w:lvlJc w:val="left"/>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upperLetter"/>
      <w:pStyle w:val="Level1"/>
      <w:lvlText w:val="%3."/>
      <w:lvlJc w:val="left"/>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Level1"/>
      <w:lvlText w:val="%4."/>
      <w:lvlJc w:val="left"/>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Letter"/>
      <w:pStyle w:val="Level3"/>
      <w:lvlText w:val="%5."/>
      <w:lvlJc w:val="left"/>
      <w:pPr>
        <w:ind w:left="1440" w:hanging="360"/>
      </w:pPr>
      <w:rPr>
        <w:rFonts w:ascii="Courier New" w:hAnsi="Courier New" w:hint="default"/>
        <w:b w:val="0"/>
        <w:i w:val="0"/>
        <w:color w:val="auto"/>
        <w:sz w:val="20"/>
      </w:rPr>
    </w:lvl>
    <w:lvl w:ilvl="5">
      <w:start w:val="1"/>
      <w:numFmt w:val="decimal"/>
      <w:pStyle w:val="Level4"/>
      <w:lvlText w:val="%6)"/>
      <w:lvlJc w:val="left"/>
      <w:pPr>
        <w:ind w:left="1800" w:hanging="360"/>
      </w:pPr>
      <w:rPr>
        <w:rFonts w:ascii="Courier New" w:hAnsi="Courier New" w:hint="default"/>
        <w:b w:val="0"/>
        <w:i w:val="0"/>
        <w:color w:val="auto"/>
        <w:sz w:val="20"/>
      </w:rPr>
    </w:lvl>
    <w:lvl w:ilvl="6">
      <w:start w:val="1"/>
      <w:numFmt w:val="lowerLetter"/>
      <w:pStyle w:val="Level5"/>
      <w:lvlText w:val="%7)"/>
      <w:lvlJc w:val="left"/>
      <w:pPr>
        <w:tabs>
          <w:tab w:val="num" w:pos="1800"/>
        </w:tabs>
        <w:ind w:left="2160" w:hanging="360"/>
      </w:pPr>
      <w:rPr>
        <w:rFonts w:ascii="Courier New" w:hAnsi="Courier New" w:hint="default"/>
        <w:b w:val="0"/>
        <w:i w:val="0"/>
        <w:color w:val="auto"/>
        <w:sz w:val="20"/>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4" w15:restartNumberingAfterBreak="0">
    <w:nsid w:val="76DE61C4"/>
    <w:multiLevelType w:val="hybridMultilevel"/>
    <w:tmpl w:val="A1C44E78"/>
    <w:lvl w:ilvl="0" w:tplc="277C2AFE">
      <w:start w:val="4"/>
      <w:numFmt w:val="upperLetter"/>
      <w:lvlText w:val="%1."/>
      <w:lvlJc w:val="left"/>
      <w:pPr>
        <w:tabs>
          <w:tab w:val="num" w:pos="735"/>
        </w:tabs>
        <w:ind w:left="735" w:hanging="600"/>
      </w:pPr>
      <w:rPr>
        <w:rFonts w:hint="default"/>
      </w:rPr>
    </w:lvl>
    <w:lvl w:ilvl="1" w:tplc="04090019" w:tentative="1">
      <w:start w:val="1"/>
      <w:numFmt w:val="lowerLetter"/>
      <w:lvlText w:val="%2."/>
      <w:lvlJc w:val="left"/>
      <w:pPr>
        <w:tabs>
          <w:tab w:val="num" w:pos="1215"/>
        </w:tabs>
        <w:ind w:left="1215" w:hanging="360"/>
      </w:pPr>
    </w:lvl>
    <w:lvl w:ilvl="2" w:tplc="0409001B" w:tentative="1">
      <w:start w:val="1"/>
      <w:numFmt w:val="lowerRoman"/>
      <w:lvlText w:val="%3."/>
      <w:lvlJc w:val="right"/>
      <w:pPr>
        <w:tabs>
          <w:tab w:val="num" w:pos="1935"/>
        </w:tabs>
        <w:ind w:left="1935" w:hanging="180"/>
      </w:pPr>
    </w:lvl>
    <w:lvl w:ilvl="3" w:tplc="0409000F" w:tentative="1">
      <w:start w:val="1"/>
      <w:numFmt w:val="decimal"/>
      <w:lvlText w:val="%4."/>
      <w:lvlJc w:val="left"/>
      <w:pPr>
        <w:tabs>
          <w:tab w:val="num" w:pos="2655"/>
        </w:tabs>
        <w:ind w:left="2655" w:hanging="360"/>
      </w:pPr>
    </w:lvl>
    <w:lvl w:ilvl="4" w:tplc="04090019" w:tentative="1">
      <w:start w:val="1"/>
      <w:numFmt w:val="lowerLetter"/>
      <w:lvlText w:val="%5."/>
      <w:lvlJc w:val="left"/>
      <w:pPr>
        <w:tabs>
          <w:tab w:val="num" w:pos="3375"/>
        </w:tabs>
        <w:ind w:left="3375" w:hanging="360"/>
      </w:pPr>
    </w:lvl>
    <w:lvl w:ilvl="5" w:tplc="0409001B" w:tentative="1">
      <w:start w:val="1"/>
      <w:numFmt w:val="lowerRoman"/>
      <w:lvlText w:val="%6."/>
      <w:lvlJc w:val="right"/>
      <w:pPr>
        <w:tabs>
          <w:tab w:val="num" w:pos="4095"/>
        </w:tabs>
        <w:ind w:left="4095" w:hanging="180"/>
      </w:pPr>
    </w:lvl>
    <w:lvl w:ilvl="6" w:tplc="0409000F" w:tentative="1">
      <w:start w:val="1"/>
      <w:numFmt w:val="decimal"/>
      <w:lvlText w:val="%7."/>
      <w:lvlJc w:val="left"/>
      <w:pPr>
        <w:tabs>
          <w:tab w:val="num" w:pos="4815"/>
        </w:tabs>
        <w:ind w:left="4815" w:hanging="360"/>
      </w:pPr>
    </w:lvl>
    <w:lvl w:ilvl="7" w:tplc="04090019" w:tentative="1">
      <w:start w:val="1"/>
      <w:numFmt w:val="lowerLetter"/>
      <w:lvlText w:val="%8."/>
      <w:lvlJc w:val="left"/>
      <w:pPr>
        <w:tabs>
          <w:tab w:val="num" w:pos="5535"/>
        </w:tabs>
        <w:ind w:left="5535" w:hanging="360"/>
      </w:pPr>
    </w:lvl>
    <w:lvl w:ilvl="8" w:tplc="0409001B" w:tentative="1">
      <w:start w:val="1"/>
      <w:numFmt w:val="lowerRoman"/>
      <w:lvlText w:val="%9."/>
      <w:lvlJc w:val="right"/>
      <w:pPr>
        <w:tabs>
          <w:tab w:val="num" w:pos="6255"/>
        </w:tabs>
        <w:ind w:left="6255" w:hanging="180"/>
      </w:pPr>
    </w:lvl>
  </w:abstractNum>
  <w:abstractNum w:abstractNumId="25" w15:restartNumberingAfterBreak="0">
    <w:nsid w:val="7A6E0F7C"/>
    <w:multiLevelType w:val="hybridMultilevel"/>
    <w:tmpl w:val="FE7C88E0"/>
    <w:lvl w:ilvl="0" w:tplc="F2844D8A">
      <w:start w:val="2"/>
      <w:numFmt w:val="lowerLetter"/>
      <w:lvlText w:val="%1."/>
      <w:lvlJc w:val="left"/>
      <w:pPr>
        <w:tabs>
          <w:tab w:val="num" w:pos="1098"/>
        </w:tabs>
        <w:ind w:left="1098" w:hanging="360"/>
      </w:pPr>
      <w:rPr>
        <w:rFonts w:hint="default"/>
      </w:rPr>
    </w:lvl>
    <w:lvl w:ilvl="1" w:tplc="04090019" w:tentative="1">
      <w:start w:val="1"/>
      <w:numFmt w:val="lowerLetter"/>
      <w:lvlText w:val="%2."/>
      <w:lvlJc w:val="left"/>
      <w:pPr>
        <w:tabs>
          <w:tab w:val="num" w:pos="1818"/>
        </w:tabs>
        <w:ind w:left="1818" w:hanging="360"/>
      </w:pPr>
    </w:lvl>
    <w:lvl w:ilvl="2" w:tplc="0409001B" w:tentative="1">
      <w:start w:val="1"/>
      <w:numFmt w:val="lowerRoman"/>
      <w:lvlText w:val="%3."/>
      <w:lvlJc w:val="right"/>
      <w:pPr>
        <w:tabs>
          <w:tab w:val="num" w:pos="2538"/>
        </w:tabs>
        <w:ind w:left="2538" w:hanging="180"/>
      </w:pPr>
    </w:lvl>
    <w:lvl w:ilvl="3" w:tplc="0409000F" w:tentative="1">
      <w:start w:val="1"/>
      <w:numFmt w:val="decimal"/>
      <w:lvlText w:val="%4."/>
      <w:lvlJc w:val="left"/>
      <w:pPr>
        <w:tabs>
          <w:tab w:val="num" w:pos="3258"/>
        </w:tabs>
        <w:ind w:left="3258" w:hanging="360"/>
      </w:pPr>
    </w:lvl>
    <w:lvl w:ilvl="4" w:tplc="04090019" w:tentative="1">
      <w:start w:val="1"/>
      <w:numFmt w:val="lowerLetter"/>
      <w:lvlText w:val="%5."/>
      <w:lvlJc w:val="left"/>
      <w:pPr>
        <w:tabs>
          <w:tab w:val="num" w:pos="3978"/>
        </w:tabs>
        <w:ind w:left="3978" w:hanging="360"/>
      </w:pPr>
    </w:lvl>
    <w:lvl w:ilvl="5" w:tplc="0409001B" w:tentative="1">
      <w:start w:val="1"/>
      <w:numFmt w:val="lowerRoman"/>
      <w:lvlText w:val="%6."/>
      <w:lvlJc w:val="right"/>
      <w:pPr>
        <w:tabs>
          <w:tab w:val="num" w:pos="4698"/>
        </w:tabs>
        <w:ind w:left="4698" w:hanging="180"/>
      </w:pPr>
    </w:lvl>
    <w:lvl w:ilvl="6" w:tplc="0409000F" w:tentative="1">
      <w:start w:val="1"/>
      <w:numFmt w:val="decimal"/>
      <w:lvlText w:val="%7."/>
      <w:lvlJc w:val="left"/>
      <w:pPr>
        <w:tabs>
          <w:tab w:val="num" w:pos="5418"/>
        </w:tabs>
        <w:ind w:left="5418" w:hanging="360"/>
      </w:pPr>
    </w:lvl>
    <w:lvl w:ilvl="7" w:tplc="04090019" w:tentative="1">
      <w:start w:val="1"/>
      <w:numFmt w:val="lowerLetter"/>
      <w:lvlText w:val="%8."/>
      <w:lvlJc w:val="left"/>
      <w:pPr>
        <w:tabs>
          <w:tab w:val="num" w:pos="6138"/>
        </w:tabs>
        <w:ind w:left="6138" w:hanging="360"/>
      </w:pPr>
    </w:lvl>
    <w:lvl w:ilvl="8" w:tplc="0409001B" w:tentative="1">
      <w:start w:val="1"/>
      <w:numFmt w:val="lowerRoman"/>
      <w:lvlText w:val="%9."/>
      <w:lvlJc w:val="right"/>
      <w:pPr>
        <w:tabs>
          <w:tab w:val="num" w:pos="6858"/>
        </w:tabs>
        <w:ind w:left="6858" w:hanging="180"/>
      </w:pPr>
    </w:lvl>
  </w:abstractNum>
  <w:num w:numId="1">
    <w:abstractNumId w:val="2"/>
  </w:num>
  <w:num w:numId="2">
    <w:abstractNumId w:val="3"/>
  </w:num>
  <w:num w:numId="3">
    <w:abstractNumId w:val="12"/>
  </w:num>
  <w:num w:numId="4">
    <w:abstractNumId w:val="20"/>
  </w:num>
  <w:num w:numId="5">
    <w:abstractNumId w:val="7"/>
  </w:num>
  <w:num w:numId="6">
    <w:abstractNumId w:val="18"/>
  </w:num>
  <w:num w:numId="7">
    <w:abstractNumId w:val="4"/>
  </w:num>
  <w:num w:numId="8">
    <w:abstractNumId w:val="5"/>
  </w:num>
  <w:num w:numId="9">
    <w:abstractNumId w:val="13"/>
  </w:num>
  <w:num w:numId="10">
    <w:abstractNumId w:val="0"/>
  </w:num>
  <w:num w:numId="11">
    <w:abstractNumId w:val="17"/>
  </w:num>
  <w:num w:numId="12">
    <w:abstractNumId w:val="16"/>
  </w:num>
  <w:num w:numId="13">
    <w:abstractNumId w:val="24"/>
  </w:num>
  <w:num w:numId="14">
    <w:abstractNumId w:val="8"/>
  </w:num>
  <w:num w:numId="15">
    <w:abstractNumId w:val="1"/>
  </w:num>
  <w:num w:numId="16">
    <w:abstractNumId w:val="6"/>
  </w:num>
  <w:num w:numId="17">
    <w:abstractNumId w:val="21"/>
  </w:num>
  <w:num w:numId="18">
    <w:abstractNumId w:val="9"/>
  </w:num>
  <w:num w:numId="19">
    <w:abstractNumId w:val="19"/>
  </w:num>
  <w:num w:numId="20">
    <w:abstractNumId w:val="25"/>
  </w:num>
  <w:num w:numId="21">
    <w:abstractNumId w:val="14"/>
  </w:num>
  <w:num w:numId="22">
    <w:abstractNumId w:val="22"/>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num>
  <w:num w:numId="25">
    <w:abstractNumId w:val="11"/>
  </w:num>
  <w:num w:numId="26">
    <w:abstractNumId w:val="11"/>
  </w:num>
  <w:num w:numId="27">
    <w:abstractNumId w:val="11"/>
  </w:num>
  <w:num w:numId="28">
    <w:abstractNumId w:val="23"/>
  </w:num>
  <w:num w:numId="29">
    <w:abstractNumId w:val="23"/>
  </w:num>
  <w:num w:numId="30">
    <w:abstractNumId w:val="23"/>
  </w:num>
  <w:num w:numId="31">
    <w:abstractNumId w:val="23"/>
  </w:num>
  <w:num w:numId="32">
    <w:abstractNumId w:val="23"/>
  </w:num>
  <w:num w:numId="33">
    <w:abstractNumId w:val="23"/>
  </w:num>
  <w:num w:numId="34">
    <w:abstractNumId w:val="23"/>
  </w:num>
  <w:num w:numId="35">
    <w:abstractNumId w:val="10"/>
  </w:num>
  <w:num w:numId="36">
    <w:abstractNumId w:val="23"/>
    <w:lvlOverride w:ilvl="0">
      <w:lvl w:ilvl="0">
        <w:start w:val="1"/>
        <w:numFmt w:val="decimal"/>
        <w:pStyle w:val="PART"/>
        <w:suff w:val="nothing"/>
        <w:lvlText w:val="PART %1 - "/>
        <w:lvlJc w:val="left"/>
        <w:pPr>
          <w:ind w:left="0" w:firstLine="0"/>
        </w:pPr>
        <w:rPr>
          <w:rFonts w:ascii="Courier New" w:hAnsi="Courier New" w:hint="default"/>
          <w:b/>
          <w:i w:val="0"/>
          <w:color w:val="auto"/>
          <w:sz w:val="20"/>
        </w:rPr>
      </w:lvl>
    </w:lvlOverride>
    <w:lvlOverride w:ilvl="1">
      <w:lvl w:ilvl="1">
        <w:start w:val="1"/>
        <w:numFmt w:val="decimal"/>
        <w:pStyle w:val="ArticleB"/>
        <w:suff w:val="space"/>
        <w:lvlText w:val="%1.%2 "/>
        <w:lvlJc w:val="left"/>
        <w:pPr>
          <w:ind w:left="0" w:firstLine="0"/>
        </w:pPr>
        <w:rPr>
          <w:rFonts w:ascii="Courier New" w:hAnsi="Courier New" w:hint="default"/>
          <w:b/>
          <w:i w:val="0"/>
          <w:sz w:val="20"/>
        </w:rPr>
      </w:lvl>
    </w:lvlOverride>
    <w:lvlOverride w:ilvl="2">
      <w:lvl w:ilvl="2">
        <w:start w:val="1"/>
        <w:numFmt w:val="upperLetter"/>
        <w:pStyle w:val="Level1"/>
        <w:lvlText w:val="%3."/>
        <w:lvlJc w:val="left"/>
        <w:pPr>
          <w:ind w:left="720" w:hanging="360"/>
        </w:pPr>
        <w:rPr>
          <w:rFonts w:ascii="Courier New" w:hAnsi="Courier New" w:hint="default"/>
          <w:b w:val="0"/>
          <w:i w:val="0"/>
          <w:color w:val="auto"/>
          <w:sz w:val="20"/>
        </w:rPr>
      </w:lvl>
    </w:lvlOverride>
    <w:lvlOverride w:ilvl="3">
      <w:lvl w:ilvl="3">
        <w:start w:val="1"/>
        <w:numFmt w:val="decimal"/>
        <w:pStyle w:val="Level1"/>
        <w:lvlText w:val="%4."/>
        <w:lvlJc w:val="left"/>
        <w:pPr>
          <w:ind w:left="1080" w:hanging="360"/>
        </w:pPr>
        <w:rPr>
          <w:rFonts w:ascii="Courier New" w:hAnsi="Courier New" w:hint="default"/>
          <w:b w:val="0"/>
          <w:i w:val="0"/>
          <w:color w:val="auto"/>
          <w:sz w:val="20"/>
        </w:rPr>
      </w:lvl>
    </w:lvlOverride>
    <w:lvlOverride w:ilvl="4">
      <w:lvl w:ilvl="4">
        <w:start w:val="1"/>
        <w:numFmt w:val="lowerLetter"/>
        <w:pStyle w:val="Level3"/>
        <w:lvlText w:val="%5."/>
        <w:lvlJc w:val="left"/>
        <w:pPr>
          <w:ind w:left="1440" w:hanging="360"/>
        </w:pPr>
        <w:rPr>
          <w:rFonts w:ascii="Courier New" w:hAnsi="Courier New" w:hint="default"/>
          <w:b w:val="0"/>
          <w:i w:val="0"/>
          <w:color w:val="auto"/>
          <w:sz w:val="20"/>
        </w:rPr>
      </w:lvl>
    </w:lvlOverride>
    <w:lvlOverride w:ilvl="5">
      <w:lvl w:ilvl="5">
        <w:start w:val="1"/>
        <w:numFmt w:val="decimal"/>
        <w:pStyle w:val="Level4"/>
        <w:lvlText w:val="%6)"/>
        <w:lvlJc w:val="left"/>
        <w:pPr>
          <w:ind w:left="1800" w:hanging="360"/>
        </w:pPr>
        <w:rPr>
          <w:rFonts w:ascii="Courier New" w:hAnsi="Courier New" w:hint="default"/>
          <w:b w:val="0"/>
          <w:i w:val="0"/>
          <w:color w:val="auto"/>
          <w:sz w:val="20"/>
        </w:rPr>
      </w:lvl>
    </w:lvlOverride>
    <w:lvlOverride w:ilvl="6">
      <w:lvl w:ilvl="6">
        <w:start w:val="1"/>
        <w:numFmt w:val="lowerLetter"/>
        <w:pStyle w:val="Level5"/>
        <w:lvlText w:val="%7)"/>
        <w:lvlJc w:val="left"/>
        <w:pPr>
          <w:tabs>
            <w:tab w:val="num" w:pos="1800"/>
          </w:tabs>
          <w:ind w:left="2160" w:hanging="360"/>
        </w:pPr>
        <w:rPr>
          <w:rFonts w:ascii="Courier New" w:hAnsi="Courier New" w:hint="default"/>
          <w:b w:val="0"/>
          <w:i w:val="0"/>
          <w:color w:val="auto"/>
          <w:sz w:val="20"/>
        </w:rPr>
      </w:lvl>
    </w:lvlOverride>
    <w:lvlOverride w:ilvl="7">
      <w:lvl w:ilvl="7">
        <w:start w:val="1"/>
        <w:numFmt w:val="lowerLetter"/>
        <w:lvlText w:val="(%8)"/>
        <w:lvlJc w:val="left"/>
        <w:pPr>
          <w:ind w:left="5040" w:firstLine="0"/>
        </w:pPr>
        <w:rPr>
          <w:rFonts w:hint="default"/>
        </w:rPr>
      </w:lvl>
    </w:lvlOverride>
    <w:lvlOverride w:ilvl="8">
      <w:lvl w:ilvl="8">
        <w:start w:val="1"/>
        <w:numFmt w:val="lowerRoman"/>
        <w:lvlText w:val="(%9)"/>
        <w:lvlJc w:val="left"/>
        <w:pPr>
          <w:ind w:left="5760" w:firstLine="0"/>
        </w:pPr>
        <w:rPr>
          <w:rFonts w:hint="default"/>
        </w:rPr>
      </w:lvl>
    </w:lvlOverride>
  </w:num>
  <w:num w:numId="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3"/>
  </w:num>
  <w:num w:numId="4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2049"/>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2AA"/>
    <w:rsid w:val="00016AA3"/>
    <w:rsid w:val="0003589D"/>
    <w:rsid w:val="000364FE"/>
    <w:rsid w:val="00043A16"/>
    <w:rsid w:val="00046CA7"/>
    <w:rsid w:val="00051FC1"/>
    <w:rsid w:val="00053A37"/>
    <w:rsid w:val="000564B2"/>
    <w:rsid w:val="00060FDF"/>
    <w:rsid w:val="000618C2"/>
    <w:rsid w:val="000623DD"/>
    <w:rsid w:val="0006679F"/>
    <w:rsid w:val="000720D5"/>
    <w:rsid w:val="00074177"/>
    <w:rsid w:val="0007594B"/>
    <w:rsid w:val="000779AC"/>
    <w:rsid w:val="0008016B"/>
    <w:rsid w:val="00081E21"/>
    <w:rsid w:val="00082B8C"/>
    <w:rsid w:val="000935C4"/>
    <w:rsid w:val="00093870"/>
    <w:rsid w:val="000A2EB6"/>
    <w:rsid w:val="000A494B"/>
    <w:rsid w:val="000A7946"/>
    <w:rsid w:val="000B1911"/>
    <w:rsid w:val="000B4653"/>
    <w:rsid w:val="000E2B44"/>
    <w:rsid w:val="000E4918"/>
    <w:rsid w:val="000E4B06"/>
    <w:rsid w:val="000E6630"/>
    <w:rsid w:val="000E7C66"/>
    <w:rsid w:val="000F0AAF"/>
    <w:rsid w:val="000F26D4"/>
    <w:rsid w:val="00101F26"/>
    <w:rsid w:val="00104AB5"/>
    <w:rsid w:val="00116291"/>
    <w:rsid w:val="00125A94"/>
    <w:rsid w:val="00127D6F"/>
    <w:rsid w:val="00130ACC"/>
    <w:rsid w:val="001379D4"/>
    <w:rsid w:val="0015206F"/>
    <w:rsid w:val="00161B9D"/>
    <w:rsid w:val="001637C3"/>
    <w:rsid w:val="001741A7"/>
    <w:rsid w:val="00180492"/>
    <w:rsid w:val="00185C7C"/>
    <w:rsid w:val="00190001"/>
    <w:rsid w:val="0019173F"/>
    <w:rsid w:val="00191AA2"/>
    <w:rsid w:val="00192F8E"/>
    <w:rsid w:val="001933AC"/>
    <w:rsid w:val="001A1A11"/>
    <w:rsid w:val="001A603B"/>
    <w:rsid w:val="001A73D0"/>
    <w:rsid w:val="001B1212"/>
    <w:rsid w:val="001B79E4"/>
    <w:rsid w:val="001C2D8E"/>
    <w:rsid w:val="001C722B"/>
    <w:rsid w:val="001D4F32"/>
    <w:rsid w:val="001D79DF"/>
    <w:rsid w:val="001E1A39"/>
    <w:rsid w:val="001E3DF3"/>
    <w:rsid w:val="001E411C"/>
    <w:rsid w:val="001E60F0"/>
    <w:rsid w:val="001E787B"/>
    <w:rsid w:val="001F3B47"/>
    <w:rsid w:val="001F68EB"/>
    <w:rsid w:val="00211E7A"/>
    <w:rsid w:val="00221411"/>
    <w:rsid w:val="00221C5C"/>
    <w:rsid w:val="002328A0"/>
    <w:rsid w:val="00234B5E"/>
    <w:rsid w:val="00237477"/>
    <w:rsid w:val="00242A5A"/>
    <w:rsid w:val="002529EA"/>
    <w:rsid w:val="0025318B"/>
    <w:rsid w:val="00254931"/>
    <w:rsid w:val="00256080"/>
    <w:rsid w:val="00260926"/>
    <w:rsid w:val="00272A27"/>
    <w:rsid w:val="0028492B"/>
    <w:rsid w:val="002851A3"/>
    <w:rsid w:val="0028541B"/>
    <w:rsid w:val="002911F5"/>
    <w:rsid w:val="0029354B"/>
    <w:rsid w:val="002A1423"/>
    <w:rsid w:val="002A6284"/>
    <w:rsid w:val="002A7F07"/>
    <w:rsid w:val="002C4314"/>
    <w:rsid w:val="002C73EE"/>
    <w:rsid w:val="002D2063"/>
    <w:rsid w:val="002E0D2F"/>
    <w:rsid w:val="002E6032"/>
    <w:rsid w:val="002F0CD8"/>
    <w:rsid w:val="002F474B"/>
    <w:rsid w:val="002F7399"/>
    <w:rsid w:val="00301272"/>
    <w:rsid w:val="00301EAC"/>
    <w:rsid w:val="003036ED"/>
    <w:rsid w:val="003045C8"/>
    <w:rsid w:val="00316394"/>
    <w:rsid w:val="00331E1E"/>
    <w:rsid w:val="003341E3"/>
    <w:rsid w:val="003356CF"/>
    <w:rsid w:val="00336952"/>
    <w:rsid w:val="00336B56"/>
    <w:rsid w:val="00340ADA"/>
    <w:rsid w:val="00344A60"/>
    <w:rsid w:val="00345429"/>
    <w:rsid w:val="00346C3A"/>
    <w:rsid w:val="003506F9"/>
    <w:rsid w:val="00350B39"/>
    <w:rsid w:val="00356E93"/>
    <w:rsid w:val="00366265"/>
    <w:rsid w:val="00366811"/>
    <w:rsid w:val="003702A3"/>
    <w:rsid w:val="00370C0A"/>
    <w:rsid w:val="00380EB2"/>
    <w:rsid w:val="00381C30"/>
    <w:rsid w:val="00382524"/>
    <w:rsid w:val="00394C03"/>
    <w:rsid w:val="00394E6B"/>
    <w:rsid w:val="003A152B"/>
    <w:rsid w:val="003A395C"/>
    <w:rsid w:val="003A4D1D"/>
    <w:rsid w:val="003A6CFD"/>
    <w:rsid w:val="003B0472"/>
    <w:rsid w:val="003B3D70"/>
    <w:rsid w:val="003C5040"/>
    <w:rsid w:val="003C6822"/>
    <w:rsid w:val="003C722A"/>
    <w:rsid w:val="003D6439"/>
    <w:rsid w:val="003E6C72"/>
    <w:rsid w:val="003F1246"/>
    <w:rsid w:val="003F1602"/>
    <w:rsid w:val="00406227"/>
    <w:rsid w:val="00411CF2"/>
    <w:rsid w:val="004162C3"/>
    <w:rsid w:val="004278E9"/>
    <w:rsid w:val="00436213"/>
    <w:rsid w:val="00437D56"/>
    <w:rsid w:val="004417FF"/>
    <w:rsid w:val="00441FDD"/>
    <w:rsid w:val="00442861"/>
    <w:rsid w:val="00446536"/>
    <w:rsid w:val="00447A53"/>
    <w:rsid w:val="00453614"/>
    <w:rsid w:val="004536BB"/>
    <w:rsid w:val="004546E5"/>
    <w:rsid w:val="00455C8F"/>
    <w:rsid w:val="00457324"/>
    <w:rsid w:val="0046082A"/>
    <w:rsid w:val="004614DF"/>
    <w:rsid w:val="00461DA0"/>
    <w:rsid w:val="004620A4"/>
    <w:rsid w:val="00463527"/>
    <w:rsid w:val="00463D57"/>
    <w:rsid w:val="00475E6A"/>
    <w:rsid w:val="0048227D"/>
    <w:rsid w:val="00492ECD"/>
    <w:rsid w:val="004933E4"/>
    <w:rsid w:val="00493F22"/>
    <w:rsid w:val="00495361"/>
    <w:rsid w:val="00497D90"/>
    <w:rsid w:val="004A2B30"/>
    <w:rsid w:val="004A4458"/>
    <w:rsid w:val="004A4A2E"/>
    <w:rsid w:val="004A5D58"/>
    <w:rsid w:val="004B6090"/>
    <w:rsid w:val="004C0BD4"/>
    <w:rsid w:val="004C1893"/>
    <w:rsid w:val="004C37E1"/>
    <w:rsid w:val="004C69FB"/>
    <w:rsid w:val="004C6D44"/>
    <w:rsid w:val="004D5893"/>
    <w:rsid w:val="004D5952"/>
    <w:rsid w:val="004E01EF"/>
    <w:rsid w:val="004F14AB"/>
    <w:rsid w:val="005022BD"/>
    <w:rsid w:val="005038B6"/>
    <w:rsid w:val="00516444"/>
    <w:rsid w:val="00516B64"/>
    <w:rsid w:val="00523B30"/>
    <w:rsid w:val="005301D0"/>
    <w:rsid w:val="0053302D"/>
    <w:rsid w:val="0054653F"/>
    <w:rsid w:val="00555164"/>
    <w:rsid w:val="00555585"/>
    <w:rsid w:val="00555DD4"/>
    <w:rsid w:val="00561F8E"/>
    <w:rsid w:val="0057777A"/>
    <w:rsid w:val="005840BC"/>
    <w:rsid w:val="00591AE4"/>
    <w:rsid w:val="005935A4"/>
    <w:rsid w:val="005A2EB2"/>
    <w:rsid w:val="005A7C39"/>
    <w:rsid w:val="005B0224"/>
    <w:rsid w:val="005B1375"/>
    <w:rsid w:val="005C08FC"/>
    <w:rsid w:val="005C3363"/>
    <w:rsid w:val="005C3AD1"/>
    <w:rsid w:val="005D1BCC"/>
    <w:rsid w:val="005D62DD"/>
    <w:rsid w:val="005E2774"/>
    <w:rsid w:val="005E786A"/>
    <w:rsid w:val="005F461F"/>
    <w:rsid w:val="005F749B"/>
    <w:rsid w:val="00603E39"/>
    <w:rsid w:val="006120B1"/>
    <w:rsid w:val="00612450"/>
    <w:rsid w:val="0061570C"/>
    <w:rsid w:val="00617B84"/>
    <w:rsid w:val="00621508"/>
    <w:rsid w:val="0062391A"/>
    <w:rsid w:val="00627739"/>
    <w:rsid w:val="006370A5"/>
    <w:rsid w:val="006374E3"/>
    <w:rsid w:val="0064337A"/>
    <w:rsid w:val="0065180D"/>
    <w:rsid w:val="006542C8"/>
    <w:rsid w:val="0065483A"/>
    <w:rsid w:val="006677BB"/>
    <w:rsid w:val="00671A4C"/>
    <w:rsid w:val="00672CEE"/>
    <w:rsid w:val="00677702"/>
    <w:rsid w:val="00685726"/>
    <w:rsid w:val="00693363"/>
    <w:rsid w:val="006A28AA"/>
    <w:rsid w:val="006B2D2C"/>
    <w:rsid w:val="006B4A25"/>
    <w:rsid w:val="006B4FF9"/>
    <w:rsid w:val="006C28B8"/>
    <w:rsid w:val="006C5C3D"/>
    <w:rsid w:val="006E008A"/>
    <w:rsid w:val="006E1FAB"/>
    <w:rsid w:val="006E419C"/>
    <w:rsid w:val="006E56A8"/>
    <w:rsid w:val="006E5B39"/>
    <w:rsid w:val="006F325F"/>
    <w:rsid w:val="006F66DE"/>
    <w:rsid w:val="006F7959"/>
    <w:rsid w:val="00700568"/>
    <w:rsid w:val="00703F52"/>
    <w:rsid w:val="00712C41"/>
    <w:rsid w:val="00716C6F"/>
    <w:rsid w:val="00720C53"/>
    <w:rsid w:val="00721934"/>
    <w:rsid w:val="0072792A"/>
    <w:rsid w:val="00734211"/>
    <w:rsid w:val="00734CCC"/>
    <w:rsid w:val="007415A1"/>
    <w:rsid w:val="00747F86"/>
    <w:rsid w:val="00764386"/>
    <w:rsid w:val="007673FD"/>
    <w:rsid w:val="00770930"/>
    <w:rsid w:val="00772DEB"/>
    <w:rsid w:val="00776A5D"/>
    <w:rsid w:val="007801C1"/>
    <w:rsid w:val="00784F5D"/>
    <w:rsid w:val="00785315"/>
    <w:rsid w:val="00791654"/>
    <w:rsid w:val="007951EF"/>
    <w:rsid w:val="00795B98"/>
    <w:rsid w:val="007A31CE"/>
    <w:rsid w:val="007A3F34"/>
    <w:rsid w:val="007A5C10"/>
    <w:rsid w:val="007A6353"/>
    <w:rsid w:val="007B4258"/>
    <w:rsid w:val="007B59CE"/>
    <w:rsid w:val="007B6D3F"/>
    <w:rsid w:val="007B7BC7"/>
    <w:rsid w:val="007C403F"/>
    <w:rsid w:val="007D328A"/>
    <w:rsid w:val="007E6489"/>
    <w:rsid w:val="007E7384"/>
    <w:rsid w:val="007F6B3A"/>
    <w:rsid w:val="007F7117"/>
    <w:rsid w:val="007F79BF"/>
    <w:rsid w:val="00805D4D"/>
    <w:rsid w:val="008133EC"/>
    <w:rsid w:val="00814DBA"/>
    <w:rsid w:val="00815C57"/>
    <w:rsid w:val="008169BE"/>
    <w:rsid w:val="00820C31"/>
    <w:rsid w:val="00822389"/>
    <w:rsid w:val="008269AA"/>
    <w:rsid w:val="008309DA"/>
    <w:rsid w:val="00833364"/>
    <w:rsid w:val="0084126A"/>
    <w:rsid w:val="008477F3"/>
    <w:rsid w:val="00850A17"/>
    <w:rsid w:val="0085185B"/>
    <w:rsid w:val="00853B54"/>
    <w:rsid w:val="008853E5"/>
    <w:rsid w:val="00887699"/>
    <w:rsid w:val="00890488"/>
    <w:rsid w:val="00892A57"/>
    <w:rsid w:val="008968F8"/>
    <w:rsid w:val="008A41DF"/>
    <w:rsid w:val="008B320E"/>
    <w:rsid w:val="008B443C"/>
    <w:rsid w:val="008C6A9D"/>
    <w:rsid w:val="008D0D39"/>
    <w:rsid w:val="008E6891"/>
    <w:rsid w:val="008E69DF"/>
    <w:rsid w:val="008F07EC"/>
    <w:rsid w:val="008F1AA6"/>
    <w:rsid w:val="008F4C88"/>
    <w:rsid w:val="00900D6F"/>
    <w:rsid w:val="00907BCB"/>
    <w:rsid w:val="00911766"/>
    <w:rsid w:val="0091257B"/>
    <w:rsid w:val="00914302"/>
    <w:rsid w:val="00926ABD"/>
    <w:rsid w:val="00934351"/>
    <w:rsid w:val="00934B42"/>
    <w:rsid w:val="00934D93"/>
    <w:rsid w:val="00940788"/>
    <w:rsid w:val="00941571"/>
    <w:rsid w:val="00944EB3"/>
    <w:rsid w:val="0094633F"/>
    <w:rsid w:val="009529D2"/>
    <w:rsid w:val="00952E19"/>
    <w:rsid w:val="009541EA"/>
    <w:rsid w:val="00955BDA"/>
    <w:rsid w:val="00956422"/>
    <w:rsid w:val="00956DB5"/>
    <w:rsid w:val="009571B0"/>
    <w:rsid w:val="009602A7"/>
    <w:rsid w:val="00970307"/>
    <w:rsid w:val="0097078A"/>
    <w:rsid w:val="0097432A"/>
    <w:rsid w:val="00976B43"/>
    <w:rsid w:val="009811EF"/>
    <w:rsid w:val="00981918"/>
    <w:rsid w:val="0098797D"/>
    <w:rsid w:val="00991206"/>
    <w:rsid w:val="00992F26"/>
    <w:rsid w:val="009949BE"/>
    <w:rsid w:val="009956CD"/>
    <w:rsid w:val="009A6822"/>
    <w:rsid w:val="009A708A"/>
    <w:rsid w:val="009B58C9"/>
    <w:rsid w:val="009C0AA3"/>
    <w:rsid w:val="009D146E"/>
    <w:rsid w:val="009D2E2D"/>
    <w:rsid w:val="009D64DC"/>
    <w:rsid w:val="009D71F3"/>
    <w:rsid w:val="009E1B9E"/>
    <w:rsid w:val="009E6B51"/>
    <w:rsid w:val="009E7AAF"/>
    <w:rsid w:val="009F037A"/>
    <w:rsid w:val="00A001F3"/>
    <w:rsid w:val="00A0508C"/>
    <w:rsid w:val="00A059F5"/>
    <w:rsid w:val="00A074A5"/>
    <w:rsid w:val="00A1315B"/>
    <w:rsid w:val="00A17A71"/>
    <w:rsid w:val="00A22A77"/>
    <w:rsid w:val="00A30722"/>
    <w:rsid w:val="00A30910"/>
    <w:rsid w:val="00A311DE"/>
    <w:rsid w:val="00A323CB"/>
    <w:rsid w:val="00A452AF"/>
    <w:rsid w:val="00A4708F"/>
    <w:rsid w:val="00A47627"/>
    <w:rsid w:val="00A5247C"/>
    <w:rsid w:val="00A803A7"/>
    <w:rsid w:val="00A83CD6"/>
    <w:rsid w:val="00A85294"/>
    <w:rsid w:val="00A93B6A"/>
    <w:rsid w:val="00A942EE"/>
    <w:rsid w:val="00AA3360"/>
    <w:rsid w:val="00AA7E27"/>
    <w:rsid w:val="00AB51FE"/>
    <w:rsid w:val="00AC226E"/>
    <w:rsid w:val="00AC41CC"/>
    <w:rsid w:val="00AC677B"/>
    <w:rsid w:val="00AC7FEB"/>
    <w:rsid w:val="00AD0619"/>
    <w:rsid w:val="00AD37A7"/>
    <w:rsid w:val="00AD6617"/>
    <w:rsid w:val="00AE08B0"/>
    <w:rsid w:val="00AE2DC1"/>
    <w:rsid w:val="00AF6BDD"/>
    <w:rsid w:val="00B00CF8"/>
    <w:rsid w:val="00B11D49"/>
    <w:rsid w:val="00B128E3"/>
    <w:rsid w:val="00B23B55"/>
    <w:rsid w:val="00B35404"/>
    <w:rsid w:val="00B40F60"/>
    <w:rsid w:val="00B65559"/>
    <w:rsid w:val="00B66A2C"/>
    <w:rsid w:val="00B67D65"/>
    <w:rsid w:val="00B70357"/>
    <w:rsid w:val="00B70525"/>
    <w:rsid w:val="00B83A8B"/>
    <w:rsid w:val="00B862E1"/>
    <w:rsid w:val="00B93B87"/>
    <w:rsid w:val="00B96B91"/>
    <w:rsid w:val="00BA4A0C"/>
    <w:rsid w:val="00BA6989"/>
    <w:rsid w:val="00BA6DA5"/>
    <w:rsid w:val="00BB0602"/>
    <w:rsid w:val="00BB5D10"/>
    <w:rsid w:val="00BC2EA4"/>
    <w:rsid w:val="00BC3585"/>
    <w:rsid w:val="00BC7F34"/>
    <w:rsid w:val="00BE1722"/>
    <w:rsid w:val="00BE4851"/>
    <w:rsid w:val="00BE5051"/>
    <w:rsid w:val="00BF1FEB"/>
    <w:rsid w:val="00BF3CE8"/>
    <w:rsid w:val="00C330EE"/>
    <w:rsid w:val="00C36198"/>
    <w:rsid w:val="00C479C9"/>
    <w:rsid w:val="00C51E64"/>
    <w:rsid w:val="00C5211B"/>
    <w:rsid w:val="00C601D7"/>
    <w:rsid w:val="00C80762"/>
    <w:rsid w:val="00C82C18"/>
    <w:rsid w:val="00C83A10"/>
    <w:rsid w:val="00C84402"/>
    <w:rsid w:val="00C93D4D"/>
    <w:rsid w:val="00C950D7"/>
    <w:rsid w:val="00C963D1"/>
    <w:rsid w:val="00CA62F6"/>
    <w:rsid w:val="00CA6894"/>
    <w:rsid w:val="00CB05ED"/>
    <w:rsid w:val="00CB55E1"/>
    <w:rsid w:val="00CC37D3"/>
    <w:rsid w:val="00CD24F4"/>
    <w:rsid w:val="00CF1703"/>
    <w:rsid w:val="00CF3736"/>
    <w:rsid w:val="00D06ACB"/>
    <w:rsid w:val="00D128ED"/>
    <w:rsid w:val="00D21122"/>
    <w:rsid w:val="00D27F26"/>
    <w:rsid w:val="00D448EA"/>
    <w:rsid w:val="00D50DB7"/>
    <w:rsid w:val="00D54938"/>
    <w:rsid w:val="00D6147C"/>
    <w:rsid w:val="00D61BE7"/>
    <w:rsid w:val="00D7357F"/>
    <w:rsid w:val="00D75DF5"/>
    <w:rsid w:val="00D76571"/>
    <w:rsid w:val="00D766BF"/>
    <w:rsid w:val="00D81626"/>
    <w:rsid w:val="00D836DA"/>
    <w:rsid w:val="00D95F29"/>
    <w:rsid w:val="00D96890"/>
    <w:rsid w:val="00DA4293"/>
    <w:rsid w:val="00DB6BB3"/>
    <w:rsid w:val="00DB726F"/>
    <w:rsid w:val="00DD1779"/>
    <w:rsid w:val="00DD57B2"/>
    <w:rsid w:val="00DD7046"/>
    <w:rsid w:val="00DD77DC"/>
    <w:rsid w:val="00DE065C"/>
    <w:rsid w:val="00DF2EF6"/>
    <w:rsid w:val="00DF4CDE"/>
    <w:rsid w:val="00E037EC"/>
    <w:rsid w:val="00E0763F"/>
    <w:rsid w:val="00E15228"/>
    <w:rsid w:val="00E16817"/>
    <w:rsid w:val="00E254DB"/>
    <w:rsid w:val="00E30CA8"/>
    <w:rsid w:val="00E31046"/>
    <w:rsid w:val="00E31C1D"/>
    <w:rsid w:val="00E3657C"/>
    <w:rsid w:val="00E37777"/>
    <w:rsid w:val="00E431B0"/>
    <w:rsid w:val="00E55028"/>
    <w:rsid w:val="00E56820"/>
    <w:rsid w:val="00E56F14"/>
    <w:rsid w:val="00E635C7"/>
    <w:rsid w:val="00E70627"/>
    <w:rsid w:val="00E71D95"/>
    <w:rsid w:val="00E74714"/>
    <w:rsid w:val="00E76A17"/>
    <w:rsid w:val="00E82931"/>
    <w:rsid w:val="00EA1F24"/>
    <w:rsid w:val="00EB00EA"/>
    <w:rsid w:val="00EB0471"/>
    <w:rsid w:val="00EB1840"/>
    <w:rsid w:val="00EB27A2"/>
    <w:rsid w:val="00EB5A1E"/>
    <w:rsid w:val="00EC00E2"/>
    <w:rsid w:val="00ED078F"/>
    <w:rsid w:val="00EE2BE0"/>
    <w:rsid w:val="00EE3325"/>
    <w:rsid w:val="00EF6D36"/>
    <w:rsid w:val="00F02ABD"/>
    <w:rsid w:val="00F040FB"/>
    <w:rsid w:val="00F07516"/>
    <w:rsid w:val="00F104BD"/>
    <w:rsid w:val="00F1117F"/>
    <w:rsid w:val="00F13D5A"/>
    <w:rsid w:val="00F221E5"/>
    <w:rsid w:val="00F22A3C"/>
    <w:rsid w:val="00F24CFC"/>
    <w:rsid w:val="00F3005D"/>
    <w:rsid w:val="00F376BB"/>
    <w:rsid w:val="00F377D2"/>
    <w:rsid w:val="00F43F05"/>
    <w:rsid w:val="00F471C3"/>
    <w:rsid w:val="00F53211"/>
    <w:rsid w:val="00F53B44"/>
    <w:rsid w:val="00F608DC"/>
    <w:rsid w:val="00F64BF2"/>
    <w:rsid w:val="00F7492A"/>
    <w:rsid w:val="00F74E7F"/>
    <w:rsid w:val="00F80E39"/>
    <w:rsid w:val="00F915FA"/>
    <w:rsid w:val="00FA0533"/>
    <w:rsid w:val="00FA1763"/>
    <w:rsid w:val="00FA3082"/>
    <w:rsid w:val="00FB0236"/>
    <w:rsid w:val="00FB35C3"/>
    <w:rsid w:val="00FB3A14"/>
    <w:rsid w:val="00FD350A"/>
    <w:rsid w:val="00FD45D1"/>
    <w:rsid w:val="00FD5845"/>
    <w:rsid w:val="00FD69B6"/>
    <w:rsid w:val="00FE179F"/>
    <w:rsid w:val="00FE72AA"/>
    <w:rsid w:val="00FF18CD"/>
    <w:rsid w:val="00FF4432"/>
    <w:rsid w:val="00FF44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313462"/>
  <w15:docId w15:val="{529473E6-4792-411A-9707-2EB7DC1E3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2" w:semiHidden="1" w:unhideWhenUsed="1"/>
    <w:lsdException w:name="heading 3" w:semiHidden="1" w:unhideWhenUsed="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56820"/>
    <w:pPr>
      <w:spacing w:line="360" w:lineRule="auto"/>
    </w:pPr>
    <w:rPr>
      <w:rFonts w:ascii="Courier New" w:hAnsi="Courier New"/>
    </w:rPr>
  </w:style>
  <w:style w:type="paragraph" w:styleId="Heading1">
    <w:name w:val="heading 1"/>
    <w:basedOn w:val="Normal"/>
    <w:next w:val="Normal"/>
    <w:rsid w:val="00E56820"/>
    <w:pPr>
      <w:keepNext/>
      <w:numPr>
        <w:numId w:val="27"/>
      </w:numPr>
      <w:spacing w:before="240" w:after="60"/>
      <w:outlineLvl w:val="0"/>
    </w:pPr>
    <w:rPr>
      <w:rFonts w:ascii="Arial" w:hAnsi="Arial"/>
      <w:b/>
      <w:kern w:val="28"/>
      <w:sz w:val="28"/>
    </w:rPr>
  </w:style>
  <w:style w:type="paragraph" w:styleId="Heading2">
    <w:name w:val="heading 2"/>
    <w:basedOn w:val="Normal"/>
    <w:next w:val="Normal"/>
    <w:link w:val="Heading2Char"/>
    <w:rsid w:val="00E56820"/>
    <w:pPr>
      <w:keepNext/>
      <w:numPr>
        <w:ilvl w:val="1"/>
        <w:numId w:val="27"/>
      </w:numPr>
      <w:spacing w:before="240" w:after="60"/>
      <w:outlineLvl w:val="1"/>
    </w:pPr>
    <w:rPr>
      <w:rFonts w:ascii="Arial" w:hAnsi="Arial" w:cs="Arial"/>
      <w:b/>
      <w:bCs/>
      <w:i/>
      <w:iCs/>
      <w:sz w:val="28"/>
      <w:szCs w:val="28"/>
    </w:rPr>
  </w:style>
  <w:style w:type="paragraph" w:styleId="Heading3">
    <w:name w:val="heading 3"/>
    <w:basedOn w:val="Normal"/>
    <w:next w:val="Normal"/>
    <w:link w:val="Heading3Char"/>
    <w:rsid w:val="00E56820"/>
    <w:pPr>
      <w:keepNext/>
      <w:numPr>
        <w:ilvl w:val="2"/>
        <w:numId w:val="27"/>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56820"/>
    <w:rPr>
      <w:rFonts w:ascii="Arial" w:hAnsi="Arial" w:cs="Arial"/>
      <w:b/>
      <w:bCs/>
      <w:i/>
      <w:iCs/>
      <w:sz w:val="28"/>
      <w:szCs w:val="28"/>
    </w:rPr>
  </w:style>
  <w:style w:type="character" w:customStyle="1" w:styleId="Heading3Char">
    <w:name w:val="Heading 3 Char"/>
    <w:basedOn w:val="DefaultParagraphFont"/>
    <w:link w:val="Heading3"/>
    <w:rsid w:val="00E56820"/>
    <w:rPr>
      <w:rFonts w:ascii="Arial" w:hAnsi="Arial" w:cs="Arial"/>
      <w:b/>
      <w:bCs/>
      <w:sz w:val="26"/>
      <w:szCs w:val="26"/>
    </w:rPr>
  </w:style>
  <w:style w:type="paragraph" w:customStyle="1" w:styleId="Level1">
    <w:name w:val="Level1"/>
    <w:basedOn w:val="SpecNormal"/>
    <w:link w:val="Level1Char1"/>
    <w:rsid w:val="00E56820"/>
    <w:pPr>
      <w:numPr>
        <w:ilvl w:val="2"/>
        <w:numId w:val="34"/>
      </w:numPr>
      <w:tabs>
        <w:tab w:val="left" w:pos="720"/>
      </w:tabs>
    </w:pPr>
  </w:style>
  <w:style w:type="paragraph" w:customStyle="1" w:styleId="SpecNormal">
    <w:name w:val="SpecNormal"/>
    <w:basedOn w:val="Normal"/>
    <w:link w:val="SpecNormalChar1"/>
    <w:rsid w:val="00E56820"/>
    <w:pPr>
      <w:suppressAutoHyphens/>
    </w:pPr>
  </w:style>
  <w:style w:type="character" w:customStyle="1" w:styleId="SpecNormalChar1">
    <w:name w:val="SpecNormal Char1"/>
    <w:link w:val="SpecNormal"/>
    <w:rsid w:val="00E56820"/>
    <w:rPr>
      <w:rFonts w:ascii="Courier New" w:hAnsi="Courier New"/>
    </w:rPr>
  </w:style>
  <w:style w:type="character" w:customStyle="1" w:styleId="Level1Char1">
    <w:name w:val="Level1 Char1"/>
    <w:basedOn w:val="SpecNormalChar1"/>
    <w:link w:val="Level1"/>
    <w:rsid w:val="00E56820"/>
    <w:rPr>
      <w:rFonts w:ascii="Courier New" w:hAnsi="Courier New"/>
    </w:rPr>
  </w:style>
  <w:style w:type="paragraph" w:customStyle="1" w:styleId="Level2">
    <w:name w:val="Level2"/>
    <w:basedOn w:val="Level1"/>
    <w:link w:val="Level2Char1"/>
    <w:qFormat/>
    <w:rsid w:val="00E56820"/>
    <w:pPr>
      <w:numPr>
        <w:ilvl w:val="3"/>
      </w:numPr>
      <w:tabs>
        <w:tab w:val="clear" w:pos="720"/>
        <w:tab w:val="left" w:pos="1080"/>
      </w:tabs>
      <w:ind w:left="1080"/>
    </w:pPr>
  </w:style>
  <w:style w:type="character" w:customStyle="1" w:styleId="Level2Char1">
    <w:name w:val="Level2 Char1"/>
    <w:basedOn w:val="Level1Char1"/>
    <w:link w:val="Level2"/>
    <w:rsid w:val="00E56820"/>
    <w:rPr>
      <w:rFonts w:ascii="Courier New" w:hAnsi="Courier New"/>
    </w:rPr>
  </w:style>
  <w:style w:type="paragraph" w:customStyle="1" w:styleId="Level3">
    <w:name w:val="Level3"/>
    <w:basedOn w:val="Level2"/>
    <w:link w:val="Level3Char"/>
    <w:rsid w:val="00E56820"/>
    <w:pPr>
      <w:numPr>
        <w:ilvl w:val="4"/>
      </w:numPr>
      <w:tabs>
        <w:tab w:val="clear" w:pos="1080"/>
        <w:tab w:val="left" w:pos="1440"/>
      </w:tabs>
    </w:pPr>
  </w:style>
  <w:style w:type="character" w:customStyle="1" w:styleId="Level3Char">
    <w:name w:val="Level3 Char"/>
    <w:basedOn w:val="Level2Char1"/>
    <w:link w:val="Level3"/>
    <w:rsid w:val="00E56820"/>
    <w:rPr>
      <w:rFonts w:ascii="Courier New" w:hAnsi="Courier New"/>
    </w:rPr>
  </w:style>
  <w:style w:type="paragraph" w:customStyle="1" w:styleId="Level4">
    <w:name w:val="Level4"/>
    <w:basedOn w:val="Level3"/>
    <w:rsid w:val="00E56820"/>
    <w:pPr>
      <w:numPr>
        <w:ilvl w:val="5"/>
      </w:numPr>
      <w:tabs>
        <w:tab w:val="left" w:pos="1800"/>
      </w:tabs>
    </w:pPr>
  </w:style>
  <w:style w:type="paragraph" w:customStyle="1" w:styleId="Level5">
    <w:name w:val="Level5"/>
    <w:basedOn w:val="Level4"/>
    <w:rsid w:val="00E56820"/>
    <w:pPr>
      <w:numPr>
        <w:ilvl w:val="6"/>
      </w:numPr>
      <w:tabs>
        <w:tab w:val="left" w:pos="2160"/>
      </w:tabs>
    </w:pPr>
  </w:style>
  <w:style w:type="paragraph" w:customStyle="1" w:styleId="SpecNote">
    <w:name w:val="SpecNote"/>
    <w:basedOn w:val="SpecNormal"/>
    <w:link w:val="SpecNoteChar1"/>
    <w:rsid w:val="00E56820"/>
    <w:pPr>
      <w:spacing w:line="240" w:lineRule="auto"/>
      <w:ind w:left="4320"/>
      <w:outlineLvl w:val="0"/>
    </w:pPr>
  </w:style>
  <w:style w:type="character" w:customStyle="1" w:styleId="SpecNoteChar1">
    <w:name w:val="SpecNote Char1"/>
    <w:basedOn w:val="SpecNormalChar1"/>
    <w:link w:val="SpecNote"/>
    <w:rsid w:val="00E56820"/>
    <w:rPr>
      <w:rFonts w:ascii="Courier New" w:hAnsi="Courier New"/>
    </w:rPr>
  </w:style>
  <w:style w:type="paragraph" w:styleId="Header">
    <w:name w:val="header"/>
    <w:basedOn w:val="SpecNormal"/>
    <w:rsid w:val="00E56820"/>
    <w:pPr>
      <w:spacing w:line="240" w:lineRule="auto"/>
      <w:jc w:val="right"/>
    </w:pPr>
  </w:style>
  <w:style w:type="paragraph" w:styleId="Footer">
    <w:name w:val="footer"/>
    <w:basedOn w:val="Header"/>
    <w:rsid w:val="00E56820"/>
    <w:pPr>
      <w:jc w:val="center"/>
    </w:pPr>
  </w:style>
  <w:style w:type="paragraph" w:customStyle="1" w:styleId="ArticleB">
    <w:name w:val="ArticleB"/>
    <w:basedOn w:val="Article"/>
    <w:next w:val="Level1"/>
    <w:rsid w:val="00E56820"/>
    <w:pPr>
      <w:numPr>
        <w:ilvl w:val="1"/>
        <w:numId w:val="34"/>
      </w:numPr>
    </w:pPr>
    <w:rPr>
      <w:b/>
    </w:rPr>
  </w:style>
  <w:style w:type="paragraph" w:customStyle="1" w:styleId="Article">
    <w:name w:val="Article"/>
    <w:basedOn w:val="Normal"/>
    <w:next w:val="Level1"/>
    <w:rsid w:val="00E56820"/>
    <w:pPr>
      <w:keepNext/>
      <w:keepLines/>
      <w:suppressAutoHyphens/>
    </w:pPr>
    <w:rPr>
      <w:caps/>
    </w:rPr>
  </w:style>
  <w:style w:type="paragraph" w:customStyle="1" w:styleId="SpecTable">
    <w:name w:val="SpecTable"/>
    <w:basedOn w:val="SpecNormal"/>
    <w:rsid w:val="00E56820"/>
    <w:pPr>
      <w:overflowPunct w:val="0"/>
      <w:autoSpaceDE w:val="0"/>
      <w:autoSpaceDN w:val="0"/>
      <w:adjustRightInd w:val="0"/>
      <w:spacing w:before="60" w:after="60" w:line="240" w:lineRule="auto"/>
      <w:jc w:val="center"/>
      <w:textAlignment w:val="baseline"/>
    </w:pPr>
    <w:rPr>
      <w:rFonts w:cs="Courier New"/>
      <w:spacing w:val="-2"/>
    </w:rPr>
  </w:style>
  <w:style w:type="paragraph" w:customStyle="1" w:styleId="SpecTitle">
    <w:name w:val="SpecTitle"/>
    <w:basedOn w:val="SpecNormal"/>
    <w:next w:val="SpecNormal"/>
    <w:qFormat/>
    <w:rsid w:val="00E56820"/>
    <w:pPr>
      <w:spacing w:line="240" w:lineRule="auto"/>
      <w:jc w:val="center"/>
    </w:pPr>
    <w:rPr>
      <w:b/>
      <w:caps/>
    </w:rPr>
  </w:style>
  <w:style w:type="paragraph" w:customStyle="1" w:styleId="Pubs">
    <w:name w:val="Pubs"/>
    <w:basedOn w:val="Level1"/>
    <w:rsid w:val="00E56820"/>
    <w:pPr>
      <w:numPr>
        <w:ilvl w:val="0"/>
        <w:numId w:val="0"/>
      </w:numPr>
      <w:tabs>
        <w:tab w:val="clear" w:pos="720"/>
        <w:tab w:val="left" w:leader="dot" w:pos="3600"/>
      </w:tabs>
      <w:ind w:left="3600" w:hanging="2880"/>
    </w:pPr>
  </w:style>
  <w:style w:type="paragraph" w:customStyle="1" w:styleId="Level6">
    <w:name w:val="Level6"/>
    <w:basedOn w:val="Normal"/>
    <w:rsid w:val="00E56820"/>
    <w:pPr>
      <w:tabs>
        <w:tab w:val="left" w:pos="1440"/>
        <w:tab w:val="left" w:pos="1800"/>
        <w:tab w:val="left" w:pos="2160"/>
        <w:tab w:val="left" w:pos="2520"/>
        <w:tab w:val="left" w:pos="2610"/>
      </w:tabs>
      <w:suppressAutoHyphens/>
      <w:ind w:left="2160"/>
    </w:pPr>
  </w:style>
  <w:style w:type="paragraph" w:styleId="BalloonText">
    <w:name w:val="Balloon Text"/>
    <w:basedOn w:val="Normal"/>
    <w:link w:val="BalloonTextChar"/>
    <w:rsid w:val="00E56820"/>
    <w:pPr>
      <w:spacing w:line="240" w:lineRule="auto"/>
    </w:pPr>
    <w:rPr>
      <w:rFonts w:ascii="Segoe UI" w:hAnsi="Segoe UI" w:cs="Segoe UI"/>
      <w:sz w:val="18"/>
      <w:szCs w:val="18"/>
    </w:rPr>
  </w:style>
  <w:style w:type="character" w:customStyle="1" w:styleId="BalloonTextChar">
    <w:name w:val="Balloon Text Char"/>
    <w:link w:val="BalloonText"/>
    <w:rsid w:val="00E56820"/>
    <w:rPr>
      <w:rFonts w:ascii="Segoe UI" w:hAnsi="Segoe UI" w:cs="Segoe UI"/>
      <w:sz w:val="18"/>
      <w:szCs w:val="18"/>
    </w:rPr>
  </w:style>
  <w:style w:type="paragraph" w:customStyle="1" w:styleId="PART">
    <w:name w:val="PART"/>
    <w:basedOn w:val="ArticleB"/>
    <w:next w:val="ArticleB"/>
    <w:qFormat/>
    <w:rsid w:val="00E56820"/>
    <w:pPr>
      <w:keepLines w:val="0"/>
      <w:numPr>
        <w:ilvl w:val="0"/>
      </w:numPr>
      <w:outlineLvl w:val="0"/>
    </w:pPr>
  </w:style>
  <w:style w:type="paragraph" w:customStyle="1" w:styleId="SpecNoteNumbered">
    <w:name w:val="SpecNote Numbered"/>
    <w:basedOn w:val="SpecNote"/>
    <w:rsid w:val="00970307"/>
    <w:pPr>
      <w:numPr>
        <w:numId w:val="35"/>
      </w:numPr>
      <w:tabs>
        <w:tab w:val="left" w:pos="4680"/>
      </w:tabs>
      <w:outlineLvl w:val="9"/>
    </w:pPr>
  </w:style>
  <w:style w:type="character" w:styleId="Hyperlink">
    <w:name w:val="Hyperlink"/>
    <w:basedOn w:val="DefaultParagraphFont"/>
    <w:unhideWhenUsed/>
    <w:rsid w:val="00934D93"/>
    <w:rPr>
      <w:color w:val="0563C1" w:themeColor="hyperlink"/>
      <w:u w:val="single"/>
    </w:rPr>
  </w:style>
  <w:style w:type="character" w:styleId="UnresolvedMention">
    <w:name w:val="Unresolved Mention"/>
    <w:basedOn w:val="DefaultParagraphFont"/>
    <w:uiPriority w:val="99"/>
    <w:semiHidden/>
    <w:unhideWhenUsed/>
    <w:rsid w:val="00934D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4714639">
      <w:bodyDiv w:val="1"/>
      <w:marLeft w:val="0"/>
      <w:marRight w:val="0"/>
      <w:marTop w:val="0"/>
      <w:marBottom w:val="0"/>
      <w:divBdr>
        <w:top w:val="none" w:sz="0" w:space="0" w:color="auto"/>
        <w:left w:val="none" w:sz="0" w:space="0" w:color="auto"/>
        <w:bottom w:val="none" w:sz="0" w:space="0" w:color="auto"/>
        <w:right w:val="none" w:sz="0" w:space="0" w:color="auto"/>
      </w:divBdr>
    </w:div>
    <w:div w:id="685516617">
      <w:bodyDiv w:val="1"/>
      <w:marLeft w:val="0"/>
      <w:marRight w:val="0"/>
      <w:marTop w:val="0"/>
      <w:marBottom w:val="0"/>
      <w:divBdr>
        <w:top w:val="none" w:sz="0" w:space="0" w:color="auto"/>
        <w:left w:val="none" w:sz="0" w:space="0" w:color="auto"/>
        <w:bottom w:val="none" w:sz="0" w:space="0" w:color="auto"/>
        <w:right w:val="none" w:sz="0" w:space="0" w:color="auto"/>
      </w:divBdr>
    </w:div>
    <w:div w:id="1041902386">
      <w:bodyDiv w:val="1"/>
      <w:marLeft w:val="0"/>
      <w:marRight w:val="0"/>
      <w:marTop w:val="0"/>
      <w:marBottom w:val="0"/>
      <w:divBdr>
        <w:top w:val="none" w:sz="0" w:space="0" w:color="auto"/>
        <w:left w:val="none" w:sz="0" w:space="0" w:color="auto"/>
        <w:bottom w:val="none" w:sz="0" w:space="0" w:color="auto"/>
        <w:right w:val="none" w:sz="0" w:space="0" w:color="auto"/>
      </w:divBdr>
    </w:div>
    <w:div w:id="1501189693">
      <w:bodyDiv w:val="1"/>
      <w:marLeft w:val="0"/>
      <w:marRight w:val="0"/>
      <w:marTop w:val="0"/>
      <w:marBottom w:val="0"/>
      <w:divBdr>
        <w:top w:val="none" w:sz="0" w:space="0" w:color="auto"/>
        <w:left w:val="none" w:sz="0" w:space="0" w:color="auto"/>
        <w:bottom w:val="none" w:sz="0" w:space="0" w:color="auto"/>
        <w:right w:val="none" w:sz="0" w:space="0" w:color="auto"/>
      </w:divBdr>
    </w:div>
    <w:div w:id="1984387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pa.gov/snap/"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epa.gov/snap/" TargetMode="External"/><Relationship Id="rId17" Type="http://schemas.openxmlformats.org/officeDocument/2006/relationships/hyperlink" Target="https://www.epa.gov/snap/" TargetMode="External"/><Relationship Id="rId2" Type="http://schemas.openxmlformats.org/officeDocument/2006/relationships/customXml" Target="../customXml/item2.xml"/><Relationship Id="rId16" Type="http://schemas.openxmlformats.org/officeDocument/2006/relationships/hyperlink" Target="https://www.epa.gov/sna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pa.gov/snap/" TargetMode="External"/><Relationship Id="rId5" Type="http://schemas.openxmlformats.org/officeDocument/2006/relationships/numbering" Target="numbering.xml"/><Relationship Id="rId15" Type="http://schemas.openxmlformats.org/officeDocument/2006/relationships/hyperlink" Target="https://www.epa.gov/snap/"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pa.gov/sna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F923D98F7D8F4CB507FBBF3D7555B1" ma:contentTypeVersion="3" ma:contentTypeDescription="Create a new document." ma:contentTypeScope="" ma:versionID="93f3aec53c24907c93497676d7bbd29f">
  <xsd:schema xmlns:xsd="http://www.w3.org/2001/XMLSchema" xmlns:xs="http://www.w3.org/2001/XMLSchema" xmlns:p="http://schemas.microsoft.com/office/2006/metadata/properties" xmlns:ns2="00c3255a-b021-4c6d-bda6-9a2920460998" targetNamespace="http://schemas.microsoft.com/office/2006/metadata/properties" ma:root="true" ma:fieldsID="c2310f133c0f654d8aecd3218531a724" ns2:_="">
    <xsd:import namespace="00c3255a-b021-4c6d-bda6-9a2920460998"/>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c3255a-b021-4c6d-bda6-9a29204609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AC23ED-661F-411D-B2E4-AE93778490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c3255a-b021-4c6d-bda6-9a29204609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B59ED5-B474-4CDB-8F8F-0E23EBF3DBE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E984A12-61CC-4B94-9A6E-C1C6EFC55724}">
  <ds:schemaRefs>
    <ds:schemaRef ds:uri="http://schemas.microsoft.com/sharepoint/v3/contenttype/forms"/>
  </ds:schemaRefs>
</ds:datastoreItem>
</file>

<file path=customXml/itemProps4.xml><?xml version="1.0" encoding="utf-8"?>
<ds:datastoreItem xmlns:ds="http://schemas.openxmlformats.org/officeDocument/2006/customXml" ds:itemID="{1ED548C3-E02F-43A1-A745-0110427C3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9217</Words>
  <Characters>52543</Characters>
  <Application>Microsoft Office Word</Application>
  <DocSecurity>0</DocSecurity>
  <Lines>437</Lines>
  <Paragraphs>123</Paragraphs>
  <ScaleCrop>false</ScaleCrop>
  <HeadingPairs>
    <vt:vector size="2" baseType="variant">
      <vt:variant>
        <vt:lpstr>Title</vt:lpstr>
      </vt:variant>
      <vt:variant>
        <vt:i4>1</vt:i4>
      </vt:variant>
    </vt:vector>
  </HeadingPairs>
  <TitlesOfParts>
    <vt:vector size="1" baseType="lpstr">
      <vt:lpstr>SECTION 23 81 00 - DECENTRALIZED UNITARY HVAC EQUIPMENT</vt:lpstr>
    </vt:vector>
  </TitlesOfParts>
  <Company>Veteran Affairs</Company>
  <LinksUpToDate>false</LinksUpToDate>
  <CharactersWithSpaces>61637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23 81 00 - DECENTRALIZED UNITARY HVAC EQUIPMENT</dc:title>
  <dc:subject>Master Construction Specifications</dc:subject>
  <dc:creator>Department of Veterans Affairs, Office of Construction and Facilities Management, Facilities Standards Service</dc:creator>
  <cp:keywords>self contained units, split systems, rooftop units, window units, through the-wall units, air conditioning, air conditioning equipment, unitary air conditioning, ARI standards, cooling capacity, corrosion prevention, supply air, compressors, air filters, refrigerant circuits, room type air conditioners, packaged terminal air conditioners, sound power level, louvers, wall sleeve, evaporator fans, ventilation damper</cp:keywords>
  <dc:description>This section specifies //self contained units, //split systems, //rooftop units, //window units and //through the-wall units.//</dc:description>
  <cp:revision>2</cp:revision>
  <cp:lastPrinted>2021-10-26T18:14:00Z</cp:lastPrinted>
  <dcterms:created xsi:type="dcterms:W3CDTF">2024-03-01T13:39:00Z</dcterms:created>
  <dcterms:modified xsi:type="dcterms:W3CDTF">2024-03-01T13:39:00Z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0x010100EEF923D98F7D8F4CB507FBBF3D7555B1</vt:lpwstr>
  </property>
</Properties>
</file>