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C69D" w14:textId="77777777" w:rsidR="00E2343E" w:rsidRDefault="00EE2C16" w:rsidP="003B4F1F">
      <w:pPr>
        <w:pStyle w:val="SpecTitle"/>
        <w:outlineLvl w:val="0"/>
      </w:pPr>
      <w:r w:rsidRPr="00EE2C16">
        <w:t>SECTION 23 05 51</w:t>
      </w:r>
    </w:p>
    <w:p w14:paraId="4472BD30" w14:textId="6AF3FE7A" w:rsidR="00EE2C16" w:rsidRDefault="00EE2C16" w:rsidP="003B4F1F">
      <w:pPr>
        <w:pStyle w:val="SpecTitle"/>
        <w:outlineLvl w:val="0"/>
      </w:pPr>
      <w:r w:rsidRPr="00EE2C16">
        <w:t>NOISE AND VIBRATION CONTROL FOR BOILER PLANT</w:t>
      </w:r>
    </w:p>
    <w:p w14:paraId="7777EEC5" w14:textId="77777777" w:rsidR="00E2343E" w:rsidRDefault="00E2343E" w:rsidP="00E2343E">
      <w:pPr>
        <w:pStyle w:val="SpecNormal"/>
      </w:pPr>
    </w:p>
    <w:p w14:paraId="3958612A" w14:textId="77777777" w:rsidR="007D1557" w:rsidRDefault="00EE2C16" w:rsidP="002F5552">
      <w:pPr>
        <w:pStyle w:val="SpecNote"/>
        <w:outlineLvl w:val="9"/>
      </w:pPr>
      <w:r>
        <w:t xml:space="preserve">SPEC WRITER NOTE: </w:t>
      </w:r>
    </w:p>
    <w:p w14:paraId="00D0C2F7" w14:textId="61793307" w:rsidR="00EE2C16" w:rsidRDefault="00EE2C16" w:rsidP="007D1557">
      <w:pPr>
        <w:pStyle w:val="SpecNote"/>
        <w:numPr>
          <w:ilvl w:val="0"/>
          <w:numId w:val="12"/>
        </w:numPr>
        <w:outlineLvl w:val="9"/>
      </w:pPr>
      <w:r>
        <w:t>Delete between //</w:t>
      </w:r>
      <w:r w:rsidR="00CE0FD1">
        <w:t xml:space="preserve">   </w:t>
      </w:r>
      <w:r>
        <w:t>// if not applicable to project. Also delete any other item or paragraph not applicable in the Section and renumber the paragraphs.</w:t>
      </w:r>
    </w:p>
    <w:p w14:paraId="116735C8" w14:textId="0C64249E" w:rsidR="00F4326B" w:rsidRPr="00CB232B" w:rsidRDefault="007D1557" w:rsidP="00CB232B">
      <w:pPr>
        <w:pStyle w:val="ListParagraph"/>
        <w:numPr>
          <w:ilvl w:val="0"/>
          <w:numId w:val="12"/>
        </w:numPr>
        <w:tabs>
          <w:tab w:val="left" w:pos="4680"/>
        </w:tabs>
        <w:suppressAutoHyphens/>
        <w:overflowPunct w:val="0"/>
        <w:autoSpaceDE w:val="0"/>
        <w:autoSpaceDN w:val="0"/>
        <w:adjustRightInd w:val="0"/>
        <w:spacing w:line="240" w:lineRule="auto"/>
        <w:rPr>
          <w:rFonts w:cs="Courier New"/>
        </w:rPr>
      </w:pPr>
      <w:r w:rsidRPr="00CB232B">
        <w:rPr>
          <w:rFonts w:cs="Courier New"/>
        </w:rPr>
        <w:t>Provide the year of latest edition to</w:t>
      </w:r>
    </w:p>
    <w:p w14:paraId="388BB3B7" w14:textId="77777777" w:rsidR="00F4326B" w:rsidRDefault="00F4326B" w:rsidP="007D1557">
      <w:pPr>
        <w:tabs>
          <w:tab w:val="left" w:pos="4680"/>
        </w:tabs>
        <w:suppressAutoHyphens/>
        <w:overflowPunct w:val="0"/>
        <w:autoSpaceDE w:val="0"/>
        <w:autoSpaceDN w:val="0"/>
        <w:adjustRightInd w:val="0"/>
        <w:spacing w:line="240" w:lineRule="auto"/>
        <w:ind w:left="4322"/>
        <w:rPr>
          <w:rFonts w:cs="Courier New"/>
        </w:rPr>
      </w:pPr>
      <w:r>
        <w:rPr>
          <w:rFonts w:cs="Courier New"/>
        </w:rPr>
        <w:t xml:space="preserve">   </w:t>
      </w:r>
      <w:r w:rsidR="007D1557" w:rsidRPr="00DC7BA5">
        <w:rPr>
          <w:rFonts w:cs="Courier New"/>
        </w:rPr>
        <w:t>each publication listed in Article 1.3</w:t>
      </w:r>
    </w:p>
    <w:p w14:paraId="2FBAE9A5" w14:textId="0E85A806" w:rsidR="007D1557" w:rsidRPr="00DC7BA5" w:rsidRDefault="007D1557" w:rsidP="007D1557">
      <w:pPr>
        <w:tabs>
          <w:tab w:val="left" w:pos="4680"/>
        </w:tabs>
        <w:suppressAutoHyphens/>
        <w:overflowPunct w:val="0"/>
        <w:autoSpaceDE w:val="0"/>
        <w:autoSpaceDN w:val="0"/>
        <w:adjustRightInd w:val="0"/>
        <w:spacing w:line="240" w:lineRule="auto"/>
        <w:ind w:left="4322"/>
        <w:rPr>
          <w:rFonts w:cs="Courier New"/>
        </w:rPr>
      </w:pPr>
      <w:r w:rsidRPr="00DC7BA5">
        <w:rPr>
          <w:rFonts w:cs="Courier New"/>
        </w:rPr>
        <w:t xml:space="preserve"> </w:t>
      </w:r>
      <w:r w:rsidR="00F4326B">
        <w:rPr>
          <w:rFonts w:cs="Courier New"/>
        </w:rPr>
        <w:t xml:space="preserve">  </w:t>
      </w:r>
      <w:r w:rsidRPr="00DC7BA5">
        <w:rPr>
          <w:rFonts w:cs="Courier New"/>
        </w:rPr>
        <w:t>APPLICABLE PUBLICATIONS.</w:t>
      </w:r>
    </w:p>
    <w:p w14:paraId="63D4401D" w14:textId="77777777" w:rsidR="00ED3B2D" w:rsidRDefault="00ED3B2D" w:rsidP="002F5552">
      <w:pPr>
        <w:pStyle w:val="SpecNote"/>
        <w:outlineLvl w:val="9"/>
      </w:pPr>
    </w:p>
    <w:p w14:paraId="60AC9630" w14:textId="7C11B5E9" w:rsidR="00EE2C16" w:rsidRDefault="00EE2C16" w:rsidP="00866E47">
      <w:pPr>
        <w:pStyle w:val="PART"/>
      </w:pPr>
      <w:r>
        <w:t>GENERAL</w:t>
      </w:r>
    </w:p>
    <w:p w14:paraId="580AAC31" w14:textId="4A79360A" w:rsidR="00EE2C16" w:rsidRDefault="007D4184" w:rsidP="006021A8">
      <w:pPr>
        <w:pStyle w:val="ArticleB"/>
        <w:outlineLvl w:val="1"/>
      </w:pPr>
      <w:r>
        <w:t>DESCRIPTION</w:t>
      </w:r>
    </w:p>
    <w:p w14:paraId="2C7CBE33" w14:textId="6B7FBCBA" w:rsidR="00EE2C16" w:rsidRDefault="00EE2C16">
      <w:pPr>
        <w:pStyle w:val="Level1"/>
      </w:pPr>
      <w:r>
        <w:t xml:space="preserve">This section specifies the application of noise </w:t>
      </w:r>
      <w:r w:rsidR="00DD78F8">
        <w:t xml:space="preserve">control measures, //seismic restraint for equipment// </w:t>
      </w:r>
      <w:r>
        <w:t xml:space="preserve">and vibration control techniques to boiler plant </w:t>
      </w:r>
      <w:r w:rsidR="005575AE">
        <w:t xml:space="preserve">rotating equipment including </w:t>
      </w:r>
      <w:r w:rsidR="006002AE">
        <w:t>pumps, fans, compressors, motors and steam turbines</w:t>
      </w:r>
      <w:r w:rsidR="005575AE">
        <w:t>.</w:t>
      </w:r>
    </w:p>
    <w:p w14:paraId="0BF501D2" w14:textId="4535CAAE" w:rsidR="005C3124" w:rsidRPr="00F26DF1" w:rsidRDefault="005C3124" w:rsidP="005C3124">
      <w:pPr>
        <w:pStyle w:val="Level1"/>
      </w:pPr>
      <w:r w:rsidRPr="00CD6190">
        <w:t>A complete listing of all</w:t>
      </w:r>
      <w:r w:rsidR="00011FD9">
        <w:t xml:space="preserve"> common</w:t>
      </w:r>
      <w:r w:rsidRPr="00CD6190">
        <w:t xml:space="preserve"> acronyms and abbreviations are included in Section 23 05 10, COMMON WORK RESULTS FOR BOILER PLANT AND STEAM GENERATION</w:t>
      </w:r>
      <w:r>
        <w:t>.</w:t>
      </w:r>
    </w:p>
    <w:p w14:paraId="489981AB" w14:textId="18576496" w:rsidR="00EE2C16" w:rsidRDefault="00EE2C16" w:rsidP="006021A8">
      <w:pPr>
        <w:pStyle w:val="ArticleB"/>
        <w:outlineLvl w:val="1"/>
      </w:pPr>
      <w:r>
        <w:t>RELATED WORK</w:t>
      </w:r>
    </w:p>
    <w:p w14:paraId="4B2A3674" w14:textId="0C0C4903" w:rsidR="00F23C4C" w:rsidRPr="002A06CB" w:rsidRDefault="00F23C4C" w:rsidP="002A06CB">
      <w:pPr>
        <w:pStyle w:val="Level1"/>
      </w:pPr>
      <w:r w:rsidRPr="002A06CB">
        <w:t>Section 01 00 00, GENERAL REQUIREMENTS.</w:t>
      </w:r>
    </w:p>
    <w:p w14:paraId="4410607A" w14:textId="10CCB50D" w:rsidR="000233BF" w:rsidRPr="002A06CB" w:rsidRDefault="000233BF" w:rsidP="002A06CB">
      <w:pPr>
        <w:pStyle w:val="Level1"/>
      </w:pPr>
      <w:r w:rsidRPr="002A06CB">
        <w:t xml:space="preserve">Section 01 33 23, SHOP DRAWINGS, PRODUCT DATA, </w:t>
      </w:r>
      <w:r w:rsidR="006021A8" w:rsidRPr="002A06CB">
        <w:t>AND</w:t>
      </w:r>
      <w:r w:rsidRPr="002A06CB">
        <w:t xml:space="preserve"> SAMPLES.</w:t>
      </w:r>
    </w:p>
    <w:p w14:paraId="053F4790" w14:textId="48F4C56D" w:rsidR="005C3124" w:rsidRPr="002A06CB" w:rsidRDefault="005C3124" w:rsidP="002A06CB">
      <w:pPr>
        <w:pStyle w:val="Level1"/>
      </w:pPr>
      <w:r w:rsidRPr="002A06CB">
        <w:t>Section 01 81 13, SUSTAINABLE CONSTRUCTION REQUIREMENTS.</w:t>
      </w:r>
    </w:p>
    <w:p w14:paraId="68B8F1F3" w14:textId="3DEC5047" w:rsidR="00F23C4C" w:rsidRPr="002A06CB" w:rsidRDefault="000221A9" w:rsidP="002A06CB">
      <w:pPr>
        <w:pStyle w:val="Level1"/>
      </w:pPr>
      <w:r w:rsidRPr="002A06CB">
        <w:t>//</w:t>
      </w:r>
      <w:r w:rsidR="00F23C4C" w:rsidRPr="002A06CB">
        <w:t xml:space="preserve">Section 01 91 00, GENERAL COMMISSIONING </w:t>
      </w:r>
      <w:proofErr w:type="gramStart"/>
      <w:r w:rsidR="00F23C4C" w:rsidRPr="002A06CB">
        <w:t>REQUIREMENTS.</w:t>
      </w:r>
      <w:r w:rsidRPr="002A06CB">
        <w:t>/</w:t>
      </w:r>
      <w:proofErr w:type="gramEnd"/>
      <w:r w:rsidRPr="002A06CB">
        <w:t>/</w:t>
      </w:r>
    </w:p>
    <w:p w14:paraId="4351FC9D" w14:textId="423D4E3F" w:rsidR="000233BF" w:rsidRPr="002A06CB" w:rsidRDefault="000233BF" w:rsidP="002A06CB">
      <w:pPr>
        <w:pStyle w:val="Level1"/>
      </w:pPr>
      <w:r w:rsidRPr="002A06CB">
        <w:t xml:space="preserve">Section 23 05 10, COMMON WORK RESULTS FOR BOILER PLANT </w:t>
      </w:r>
      <w:r w:rsidR="006021A8" w:rsidRPr="002A06CB">
        <w:t>AND</w:t>
      </w:r>
      <w:r w:rsidRPr="002A06CB">
        <w:t xml:space="preserve"> STEAM</w:t>
      </w:r>
      <w:r w:rsidR="002375EE" w:rsidRPr="002A06CB">
        <w:t xml:space="preserve"> GENERATION.</w:t>
      </w:r>
    </w:p>
    <w:p w14:paraId="7D0EC640" w14:textId="5519EBB8" w:rsidR="00641F49" w:rsidRPr="002A06CB" w:rsidRDefault="00641F49" w:rsidP="002A06CB">
      <w:pPr>
        <w:pStyle w:val="Level1"/>
      </w:pPr>
      <w:r w:rsidRPr="002A06CB">
        <w:t>Section 23 05 93, TESTING, ADJUSTING, AND BALANCING FOR HVAC.</w:t>
      </w:r>
    </w:p>
    <w:p w14:paraId="3B54FA23" w14:textId="7CF3654A" w:rsidR="00EE2C16" w:rsidRPr="002A06CB" w:rsidRDefault="000221A9" w:rsidP="002A06CB">
      <w:pPr>
        <w:pStyle w:val="Level1"/>
      </w:pPr>
      <w:r w:rsidRPr="002A06CB">
        <w:t>//</w:t>
      </w:r>
      <w:r w:rsidR="000233BF" w:rsidRPr="002A06CB">
        <w:t xml:space="preserve">Section 23 08 00, COMMISSIONING OF HVAC </w:t>
      </w:r>
      <w:proofErr w:type="gramStart"/>
      <w:r w:rsidR="000233BF" w:rsidRPr="002A06CB">
        <w:t>SYSTEMS.</w:t>
      </w:r>
      <w:r w:rsidRPr="002A06CB">
        <w:t>/</w:t>
      </w:r>
      <w:proofErr w:type="gramEnd"/>
      <w:r w:rsidRPr="002A06CB">
        <w:t>/</w:t>
      </w:r>
    </w:p>
    <w:p w14:paraId="460CE828" w14:textId="009E440D" w:rsidR="000233BF" w:rsidRPr="002A06CB" w:rsidRDefault="000233BF" w:rsidP="002A06CB">
      <w:pPr>
        <w:pStyle w:val="Level1"/>
      </w:pPr>
      <w:r w:rsidRPr="002A06CB">
        <w:t xml:space="preserve">Section 23 08 11, DEMONSTRATIONS </w:t>
      </w:r>
      <w:r w:rsidR="006021A8" w:rsidRPr="002A06CB">
        <w:t>AND</w:t>
      </w:r>
      <w:r w:rsidRPr="002A06CB">
        <w:t xml:space="preserve"> TESTS FOR BOILER PLANT.</w:t>
      </w:r>
    </w:p>
    <w:p w14:paraId="78331F65" w14:textId="44167C7F" w:rsidR="00EE2C16" w:rsidRPr="002A06CB" w:rsidRDefault="00E33451" w:rsidP="002A06CB">
      <w:pPr>
        <w:pStyle w:val="Level1"/>
      </w:pPr>
      <w:r w:rsidRPr="002A06CB">
        <w:t>Section 23 21 11, BOILER PLANT PIPING SYSTEMS</w:t>
      </w:r>
      <w:r w:rsidR="000233BF" w:rsidRPr="002A06CB">
        <w:t>.</w:t>
      </w:r>
    </w:p>
    <w:p w14:paraId="62101179" w14:textId="51C7D860" w:rsidR="006021A8" w:rsidRDefault="006021A8" w:rsidP="006021A8">
      <w:pPr>
        <w:pStyle w:val="ArticleB"/>
        <w:outlineLvl w:val="1"/>
      </w:pPr>
      <w:r>
        <w:t>APPLICABLE PUBLICATIONS</w:t>
      </w:r>
    </w:p>
    <w:p w14:paraId="2991A69A" w14:textId="77777777" w:rsidR="000814B4" w:rsidRDefault="005C3124" w:rsidP="002F5552">
      <w:pPr>
        <w:pStyle w:val="SpecNote"/>
        <w:outlineLvl w:val="9"/>
      </w:pPr>
      <w:r w:rsidRPr="003425E3">
        <w:t xml:space="preserve">SPEC WRITER NOTE: </w:t>
      </w:r>
    </w:p>
    <w:p w14:paraId="5A14FA25" w14:textId="127D3838" w:rsidR="005C3124" w:rsidRDefault="00256824" w:rsidP="00256824">
      <w:pPr>
        <w:pStyle w:val="SpecNote"/>
        <w:outlineLvl w:val="9"/>
      </w:pPr>
      <w:r>
        <w:t>1.</w:t>
      </w:r>
      <w:r w:rsidR="005C3124" w:rsidRPr="003425E3">
        <w:rPr>
          <w:bCs/>
        </w:rPr>
        <w:t>Make material requirements agree with requirements</w:t>
      </w:r>
      <w:r w:rsidR="005C3124" w:rsidRPr="003425E3">
        <w:t xml:space="preserve"> specified in the referenced Applicable Publications. Verify and update the publication list to that which applies to the project, unless the reference applies to all </w:t>
      </w:r>
      <w:r w:rsidR="005C3124">
        <w:t>mechanical</w:t>
      </w:r>
      <w:r w:rsidR="005C3124" w:rsidRPr="003425E3">
        <w:t xml:space="preserve"> systems. Publications that apply to all </w:t>
      </w:r>
      <w:r w:rsidR="005C3124">
        <w:t>mechanical</w:t>
      </w:r>
      <w:r w:rsidR="005C3124" w:rsidRPr="003425E3">
        <w:t xml:space="preserve"> systems may not be specifically referenced in the body of the specification,</w:t>
      </w:r>
      <w:r w:rsidR="00700C15">
        <w:t xml:space="preserve"> </w:t>
      </w:r>
      <w:r w:rsidR="005C3124" w:rsidRPr="003425E3">
        <w:t>but</w:t>
      </w:r>
      <w:r w:rsidR="00700C15">
        <w:t xml:space="preserve"> </w:t>
      </w:r>
      <w:r w:rsidR="005C3124" w:rsidRPr="003425E3">
        <w:t>shall form a part of this specification.</w:t>
      </w:r>
    </w:p>
    <w:p w14:paraId="412C7274" w14:textId="77777777" w:rsidR="000814B4" w:rsidRDefault="000814B4" w:rsidP="00256824">
      <w:pPr>
        <w:pStyle w:val="SpecNote"/>
        <w:outlineLvl w:val="9"/>
      </w:pPr>
    </w:p>
    <w:p w14:paraId="39169AA6" w14:textId="32808B16" w:rsidR="000814B4" w:rsidRPr="000814B4" w:rsidRDefault="000814B4" w:rsidP="000814B4">
      <w:pPr>
        <w:pStyle w:val="SpecNote"/>
      </w:pPr>
      <w:r w:rsidRPr="000814B4">
        <w:t>2.</w:t>
      </w:r>
      <w:r w:rsidR="00722E60">
        <w:t xml:space="preserve"> </w:t>
      </w:r>
      <w:r w:rsidRPr="000814B4">
        <w:t>Insert the year of approved latest edition of the publications between the brackets and delete the brackets //</w:t>
      </w:r>
      <w:r w:rsidRPr="000814B4">
        <w:noBreakHyphen/>
      </w:r>
      <w:r w:rsidRPr="000814B4">
        <w:noBreakHyphen/>
      </w:r>
      <w:r w:rsidRPr="000814B4">
        <w:noBreakHyphen/>
      </w:r>
      <w:r w:rsidRPr="000814B4">
        <w:noBreakHyphen/>
        <w:t>// if applicable this project.</w:t>
      </w:r>
    </w:p>
    <w:p w14:paraId="7A7B9270" w14:textId="77777777" w:rsidR="000814B4" w:rsidRDefault="000814B4" w:rsidP="002F5552">
      <w:pPr>
        <w:pStyle w:val="SpecNote"/>
        <w:outlineLvl w:val="9"/>
      </w:pPr>
    </w:p>
    <w:p w14:paraId="64E964FF" w14:textId="44A11783" w:rsidR="002422F4" w:rsidRPr="00EF6C11" w:rsidRDefault="006021A8" w:rsidP="006021A8">
      <w:pPr>
        <w:pStyle w:val="Level1"/>
      </w:pPr>
      <w:r>
        <w:t xml:space="preserve">The publications listed below form a part of this specification to the extent referenced. The publications are referenced in the text by </w:t>
      </w:r>
      <w:r w:rsidR="00D83C43">
        <w:t xml:space="preserve">the </w:t>
      </w:r>
      <w:r>
        <w:t xml:space="preserve">basic designation </w:t>
      </w:r>
      <w:r w:rsidRPr="00EF6C11">
        <w:t>only.</w:t>
      </w:r>
      <w:r w:rsidR="00011FD9" w:rsidRPr="00EF6C11">
        <w:t xml:space="preserve"> Where conflicts occur these specifications and the VHA standard will </w:t>
      </w:r>
      <w:r w:rsidR="00EF6C11" w:rsidRPr="00EF6C11">
        <w:t>govern</w:t>
      </w:r>
      <w:r w:rsidR="00011FD9" w:rsidRPr="00EF6C11">
        <w:t>.</w:t>
      </w:r>
    </w:p>
    <w:p w14:paraId="37E2E533" w14:textId="77777777" w:rsidR="002422F4" w:rsidRDefault="006021A8" w:rsidP="006021A8">
      <w:pPr>
        <w:pStyle w:val="Level1"/>
        <w:keepNext/>
      </w:pPr>
      <w:r w:rsidRPr="00AC6CA0">
        <w:t>American Boiler Manufacturers Association (ABMA):</w:t>
      </w:r>
    </w:p>
    <w:p w14:paraId="18EFEAC0" w14:textId="706C657B" w:rsidR="006021A8" w:rsidRDefault="00866E47" w:rsidP="00866E47">
      <w:pPr>
        <w:pStyle w:val="Pubs"/>
      </w:pPr>
      <w:r w:rsidRPr="00AC6CA0">
        <w:t>304-</w:t>
      </w:r>
      <w:r w:rsidR="007862D8">
        <w:t>//</w:t>
      </w:r>
      <w:r w:rsidRPr="00AC6CA0">
        <w:t>1995</w:t>
      </w:r>
      <w:r w:rsidR="007862D8">
        <w:t>//</w:t>
      </w:r>
      <w:r w:rsidRPr="00AC6CA0">
        <w:tab/>
        <w:t>Measurement of Sound from Steam Generators</w:t>
      </w:r>
    </w:p>
    <w:p w14:paraId="7C8A6E50" w14:textId="4D8B918A" w:rsidR="00866E47" w:rsidRDefault="00866E47" w:rsidP="006021A8">
      <w:pPr>
        <w:pStyle w:val="Level1"/>
        <w:keepNext/>
      </w:pPr>
      <w:r w:rsidRPr="00AC6CA0">
        <w:t>American Society of Civil Engineers (ASCE):</w:t>
      </w:r>
    </w:p>
    <w:p w14:paraId="7E5B2B3A" w14:textId="55CAF3EB" w:rsidR="00866E47" w:rsidRPr="00AC6CA0" w:rsidRDefault="00866E47" w:rsidP="00866E47">
      <w:pPr>
        <w:pStyle w:val="Pubs"/>
      </w:pPr>
      <w:r w:rsidRPr="00AC6CA0">
        <w:t>7-</w:t>
      </w:r>
      <w:r w:rsidR="007862D8">
        <w:t>//</w:t>
      </w:r>
      <w:r w:rsidRPr="00AC6CA0">
        <w:t>201</w:t>
      </w:r>
      <w:r w:rsidR="00BF72C2">
        <w:t>6</w:t>
      </w:r>
      <w:r w:rsidR="007862D8">
        <w:t>//</w:t>
      </w:r>
      <w:r w:rsidRPr="00AC6CA0">
        <w:tab/>
        <w:t>Minimum Design Loads for Buildings and Other Structures</w:t>
      </w:r>
    </w:p>
    <w:p w14:paraId="39A5CFC6" w14:textId="77777777" w:rsidR="002422F4" w:rsidRDefault="00F23C4C" w:rsidP="00F23C4C">
      <w:pPr>
        <w:pStyle w:val="Level1"/>
      </w:pPr>
      <w:r w:rsidRPr="00AC6CA0">
        <w:t>American Society of Heating, Refrigerating and Air-Conditioning Engineers, Inc. (ASHRAE):</w:t>
      </w:r>
    </w:p>
    <w:p w14:paraId="4BAAB77E" w14:textId="68BFA764" w:rsidR="00F23C4C" w:rsidRDefault="007862D8" w:rsidP="00AA4306">
      <w:pPr>
        <w:pStyle w:val="Pubs"/>
      </w:pPr>
      <w:r w:rsidRPr="007862D8">
        <w:t>Fundam</w:t>
      </w:r>
      <w:r>
        <w:t>e</w:t>
      </w:r>
      <w:r w:rsidRPr="007862D8">
        <w:t>ntals-//</w:t>
      </w:r>
      <w:r w:rsidR="00AA4306" w:rsidRPr="007862D8">
        <w:t>201</w:t>
      </w:r>
      <w:r w:rsidRPr="007862D8">
        <w:t>7//</w:t>
      </w:r>
      <w:r w:rsidR="00AA4306" w:rsidRPr="00AC6CA0">
        <w:tab/>
        <w:t>ASHRAE Handbook - Fundamentals, Chapter 8 Sound and Vibration</w:t>
      </w:r>
    </w:p>
    <w:p w14:paraId="13009ED3" w14:textId="089E0EF8" w:rsidR="00AA4306" w:rsidRPr="00AC6CA0" w:rsidRDefault="00AA4306" w:rsidP="00AA4306">
      <w:pPr>
        <w:pStyle w:val="Level1"/>
        <w:keepNext/>
      </w:pPr>
      <w:r w:rsidRPr="00AC6CA0">
        <w:t>American Society for Testing and Materials (ASTM):</w:t>
      </w:r>
    </w:p>
    <w:p w14:paraId="774FEC2F" w14:textId="294C9929" w:rsidR="00FF2674" w:rsidRPr="00AC6CA0" w:rsidRDefault="00FF2674" w:rsidP="00AA4306">
      <w:pPr>
        <w:pStyle w:val="Pubs"/>
      </w:pPr>
      <w:r w:rsidRPr="00AC6CA0">
        <w:t>A307-</w:t>
      </w:r>
      <w:r w:rsidR="007D1557">
        <w:t>//</w:t>
      </w:r>
      <w:r w:rsidRPr="00AC6CA0">
        <w:t>201</w:t>
      </w:r>
      <w:r w:rsidR="007D1557">
        <w:t>9//</w:t>
      </w:r>
      <w:r w:rsidRPr="00AC6CA0">
        <w:tab/>
        <w:t>Standard Specification for Carbon Steel Bolts, Studs, and Threaded Rod 60,000 PSI Tensile Strength</w:t>
      </w:r>
    </w:p>
    <w:p w14:paraId="5024CBEC" w14:textId="3718A8D8" w:rsidR="00FF2674" w:rsidRPr="00AC6CA0" w:rsidRDefault="00FF2674" w:rsidP="00AA4306">
      <w:pPr>
        <w:pStyle w:val="Pubs"/>
      </w:pPr>
      <w:r w:rsidRPr="00AC6CA0">
        <w:t>B117-</w:t>
      </w:r>
      <w:r w:rsidR="007D1557">
        <w:t>//</w:t>
      </w:r>
      <w:r w:rsidRPr="00AC6CA0">
        <w:t>201</w:t>
      </w:r>
      <w:r w:rsidR="007D1557">
        <w:t>8//</w:t>
      </w:r>
      <w:r w:rsidRPr="00AC6CA0">
        <w:tab/>
        <w:t>Standard Practice for Operating Salt Spray (Fog) Apparatus</w:t>
      </w:r>
    </w:p>
    <w:p w14:paraId="2EAFF886" w14:textId="5201F560" w:rsidR="00FF2674" w:rsidRPr="00AC6CA0" w:rsidRDefault="00FF2674" w:rsidP="00AA4306">
      <w:pPr>
        <w:pStyle w:val="Pubs"/>
      </w:pPr>
      <w:r w:rsidRPr="00AC6CA0">
        <w:t>D2240-</w:t>
      </w:r>
      <w:r w:rsidR="00653973">
        <w:t>//</w:t>
      </w:r>
      <w:r w:rsidRPr="00AC6CA0">
        <w:t>2015</w:t>
      </w:r>
      <w:r w:rsidR="00653973">
        <w:t>//</w:t>
      </w:r>
      <w:r w:rsidRPr="00AC6CA0">
        <w:tab/>
        <w:t>Standard Test Method for Rubber Property - Durometer Hardness</w:t>
      </w:r>
    </w:p>
    <w:p w14:paraId="63DC5796" w14:textId="77777777" w:rsidR="002422F4" w:rsidRDefault="00F23C4C" w:rsidP="00F23C4C">
      <w:pPr>
        <w:pStyle w:val="Level1"/>
        <w:keepNext/>
      </w:pPr>
      <w:r w:rsidRPr="00AC6CA0">
        <w:t>Associated Air Balance Council (AABC):</w:t>
      </w:r>
    </w:p>
    <w:p w14:paraId="3B5CB9F0" w14:textId="39FAB3D5" w:rsidR="00AA4306" w:rsidRDefault="00653973" w:rsidP="00AA4306">
      <w:pPr>
        <w:pStyle w:val="Pubs"/>
      </w:pPr>
      <w:r>
        <w:t>//</w:t>
      </w:r>
      <w:r w:rsidR="00AA4306" w:rsidRPr="00AC6CA0">
        <w:t>2015</w:t>
      </w:r>
      <w:r>
        <w:t>//</w:t>
      </w:r>
      <w:r w:rsidR="00AA4306" w:rsidRPr="00AC6CA0">
        <w:tab/>
        <w:t>National Standards for Total System Balance, 7th Edition</w:t>
      </w:r>
    </w:p>
    <w:p w14:paraId="0AB5945F" w14:textId="557D1A09" w:rsidR="00AA4306" w:rsidRPr="00AC6CA0" w:rsidRDefault="00AA4306" w:rsidP="00F23C4C">
      <w:pPr>
        <w:pStyle w:val="Level1"/>
        <w:keepNext/>
      </w:pPr>
      <w:r w:rsidRPr="00AC6CA0">
        <w:t>International Code Council (ICC):</w:t>
      </w:r>
    </w:p>
    <w:p w14:paraId="68A876B3" w14:textId="032DEC06" w:rsidR="00FF2674" w:rsidRPr="00AC6CA0" w:rsidRDefault="00FF2674" w:rsidP="004609ED">
      <w:pPr>
        <w:pStyle w:val="Pubs"/>
      </w:pPr>
      <w:r w:rsidRPr="00AC6CA0">
        <w:t>IBC-</w:t>
      </w:r>
      <w:r w:rsidR="007D1557">
        <w:t>//</w:t>
      </w:r>
      <w:r w:rsidRPr="00AC6CA0">
        <w:t>201</w:t>
      </w:r>
      <w:r w:rsidR="007D1557">
        <w:t>8//</w:t>
      </w:r>
      <w:r w:rsidRPr="00AC6CA0">
        <w:tab/>
        <w:t>International Building Code</w:t>
      </w:r>
    </w:p>
    <w:p w14:paraId="3C10206D" w14:textId="045CEA33" w:rsidR="00F23C4C" w:rsidRPr="00AC6CA0" w:rsidRDefault="00F23C4C" w:rsidP="0024550F">
      <w:pPr>
        <w:pStyle w:val="Level1"/>
        <w:keepNext/>
      </w:pPr>
      <w:r w:rsidRPr="00AC6CA0">
        <w:t>International Standards Organization (ISO):</w:t>
      </w:r>
    </w:p>
    <w:p w14:paraId="51B8DB46" w14:textId="59D6F387" w:rsidR="00F23C4C" w:rsidRPr="00AC6CA0" w:rsidRDefault="00F23C4C" w:rsidP="00F23C4C">
      <w:pPr>
        <w:pStyle w:val="Pubs"/>
      </w:pPr>
      <w:r w:rsidRPr="00AC6CA0">
        <w:t>1940-1</w:t>
      </w:r>
      <w:r w:rsidR="000E5050" w:rsidRPr="00AC6CA0">
        <w:t>-</w:t>
      </w:r>
      <w:r w:rsidR="00653973">
        <w:t>//</w:t>
      </w:r>
      <w:r w:rsidRPr="00AC6CA0">
        <w:t>2003</w:t>
      </w:r>
      <w:r w:rsidR="00653973">
        <w:t>//</w:t>
      </w:r>
      <w:r w:rsidRPr="00AC6CA0">
        <w:tab/>
        <w:t>Mechanical Vibration</w:t>
      </w:r>
      <w:r w:rsidR="000E5050" w:rsidRPr="00AC6CA0">
        <w:t xml:space="preserve"> – Balance Quality Requirements for Rotors in a Constant (Rigid) State – Part 1: Specification and Verification of Balance Tolerances</w:t>
      </w:r>
    </w:p>
    <w:p w14:paraId="35880030" w14:textId="77777777" w:rsidR="002422F4" w:rsidRDefault="00F23C4C" w:rsidP="00F23C4C">
      <w:pPr>
        <w:pStyle w:val="Level1"/>
        <w:keepNext/>
      </w:pPr>
      <w:r w:rsidRPr="00AC6CA0">
        <w:t>National Environmental Balancing Bureau (NEBB):</w:t>
      </w:r>
    </w:p>
    <w:p w14:paraId="56B32EED" w14:textId="77C98A1C" w:rsidR="00AA4306" w:rsidRPr="00AC6CA0" w:rsidRDefault="00653973" w:rsidP="00AA4306">
      <w:pPr>
        <w:pStyle w:val="Pubs"/>
      </w:pPr>
      <w:r>
        <w:t>//</w:t>
      </w:r>
      <w:r w:rsidR="00AA4306" w:rsidRPr="00AC6CA0">
        <w:t>2015</w:t>
      </w:r>
      <w:r>
        <w:t>//</w:t>
      </w:r>
      <w:r w:rsidR="00AA4306" w:rsidRPr="00AC6CA0">
        <w:tab/>
        <w:t>Procedural Standard for the Measurement of Sound and Vibration, 3rd Edition</w:t>
      </w:r>
    </w:p>
    <w:p w14:paraId="07E755CF" w14:textId="0409BC19" w:rsidR="00AA4306" w:rsidRPr="00AC6CA0" w:rsidRDefault="00AA4306" w:rsidP="00F23C4C">
      <w:pPr>
        <w:pStyle w:val="Level1"/>
        <w:keepNext/>
      </w:pPr>
      <w:r w:rsidRPr="00AC6CA0">
        <w:lastRenderedPageBreak/>
        <w:t>Manufacturers Standardization (MSS):</w:t>
      </w:r>
    </w:p>
    <w:p w14:paraId="6DD296FC" w14:textId="3D5C2A0D" w:rsidR="00AC6CA0" w:rsidRPr="00AC6CA0" w:rsidRDefault="00AC6CA0" w:rsidP="00AA4306">
      <w:pPr>
        <w:pStyle w:val="Pubs"/>
      </w:pPr>
      <w:r w:rsidRPr="00AC6CA0">
        <w:t>SP-58-</w:t>
      </w:r>
      <w:r w:rsidR="007D1557">
        <w:t>//</w:t>
      </w:r>
      <w:r w:rsidRPr="00AC6CA0">
        <w:t>20</w:t>
      </w:r>
      <w:r w:rsidR="007D1557">
        <w:t>18//</w:t>
      </w:r>
      <w:r w:rsidRPr="00AC6CA0">
        <w:tab/>
        <w:t>Pipe Hangers and Supports - Materials, Design, Manufacture, Selection, Application, and Installation</w:t>
      </w:r>
    </w:p>
    <w:p w14:paraId="70F0A595" w14:textId="1BC32019" w:rsidR="00F23C4C" w:rsidRDefault="00F23C4C" w:rsidP="0024550F">
      <w:pPr>
        <w:pStyle w:val="Level1"/>
        <w:keepNext/>
      </w:pPr>
      <w:r w:rsidRPr="00AC6CA0">
        <w:t>Occupational Safety and Health Administration (OSHA):</w:t>
      </w:r>
    </w:p>
    <w:p w14:paraId="25BEE783" w14:textId="16041776" w:rsidR="00AA4306" w:rsidRDefault="00AA4306" w:rsidP="00AA4306">
      <w:pPr>
        <w:pStyle w:val="Pubs"/>
      </w:pPr>
      <w:r w:rsidRPr="00AC6CA0">
        <w:t xml:space="preserve">29 CFR </w:t>
      </w:r>
      <w:r w:rsidR="00653973">
        <w:t>//</w:t>
      </w:r>
      <w:r w:rsidRPr="00AC6CA0">
        <w:t>1910.95</w:t>
      </w:r>
      <w:r w:rsidR="00653973">
        <w:t>//</w:t>
      </w:r>
      <w:r w:rsidRPr="00AC6CA0">
        <w:tab/>
        <w:t>Occupational Noise Exposure</w:t>
      </w:r>
    </w:p>
    <w:p w14:paraId="27B32956" w14:textId="42C8A06A" w:rsidR="00AA4306" w:rsidRPr="00AC6CA0" w:rsidRDefault="00AA4306" w:rsidP="00AA4306">
      <w:pPr>
        <w:pStyle w:val="Level1"/>
      </w:pPr>
      <w:r w:rsidRPr="00AC6CA0">
        <w:t>Sheet Metal and Air Conditioning Contractor’s National Association (SMACNA):</w:t>
      </w:r>
    </w:p>
    <w:p w14:paraId="69D02318" w14:textId="57B67B6C" w:rsidR="00831A43" w:rsidRPr="00AC6CA0" w:rsidRDefault="00831A43" w:rsidP="00AA4306">
      <w:pPr>
        <w:pStyle w:val="Pubs"/>
      </w:pPr>
      <w:r w:rsidRPr="00AC6CA0">
        <w:t>001-</w:t>
      </w:r>
      <w:r w:rsidR="00653973">
        <w:t>//</w:t>
      </w:r>
      <w:r w:rsidRPr="00AC6CA0">
        <w:t>2008</w:t>
      </w:r>
      <w:r w:rsidR="00653973">
        <w:t>//</w:t>
      </w:r>
      <w:r w:rsidRPr="00AC6CA0">
        <w:tab/>
        <w:t>Seismic Restraint Manual: Guidelines for Mechanical Systems, 3rd Edition</w:t>
      </w:r>
    </w:p>
    <w:p w14:paraId="0B6D490D" w14:textId="606E36EC" w:rsidR="00AA4306" w:rsidRDefault="00AA4306" w:rsidP="00AA4306">
      <w:pPr>
        <w:pStyle w:val="Level1"/>
        <w:keepNext/>
      </w:pPr>
      <w:r w:rsidRPr="00AC6CA0">
        <w:t>Depar</w:t>
      </w:r>
      <w:r>
        <w:t>tment of Veterans Affairs (VA):</w:t>
      </w:r>
    </w:p>
    <w:p w14:paraId="0138C8E6" w14:textId="4CB57816" w:rsidR="00AA4306" w:rsidRDefault="00AA4306" w:rsidP="00AA4306">
      <w:pPr>
        <w:pStyle w:val="Pubs"/>
      </w:pPr>
      <w:r w:rsidRPr="00AC6CA0">
        <w:t>H-18-8</w:t>
      </w:r>
      <w:r w:rsidRPr="00DC7BA5">
        <w:t>-</w:t>
      </w:r>
      <w:r w:rsidR="00653973" w:rsidRPr="00DC7BA5">
        <w:t>//</w:t>
      </w:r>
      <w:r w:rsidRPr="00DC7BA5">
        <w:t>201</w:t>
      </w:r>
      <w:r w:rsidR="00653973" w:rsidRPr="00DC7BA5">
        <w:t>9//</w:t>
      </w:r>
      <w:r w:rsidRPr="00AC6CA0">
        <w:tab/>
        <w:t>Seismic Design Requirements</w:t>
      </w:r>
    </w:p>
    <w:p w14:paraId="5C484FDD" w14:textId="1AC907AE" w:rsidR="00EE2C16" w:rsidRPr="00863ACC" w:rsidRDefault="00EE2C16" w:rsidP="006021A8">
      <w:pPr>
        <w:pStyle w:val="ArticleB"/>
        <w:outlineLvl w:val="1"/>
      </w:pPr>
      <w:r w:rsidRPr="00863ACC">
        <w:t>SUBMITTALS</w:t>
      </w:r>
    </w:p>
    <w:p w14:paraId="62336F66" w14:textId="752ACE9E" w:rsidR="00F23C4C" w:rsidRPr="00E85F93" w:rsidRDefault="00F23C4C" w:rsidP="00F23C4C">
      <w:pPr>
        <w:pStyle w:val="Level1"/>
      </w:pPr>
      <w:r w:rsidRPr="00E85F93">
        <w:t>Submittals, including number of required copies, shall be submitted in accordance with Section 01 33 23, SHOP DRAWINGS, PRODUCT DATA, AND SAMPLES.</w:t>
      </w:r>
    </w:p>
    <w:p w14:paraId="7048B62D" w14:textId="5425268E" w:rsidR="005C3124" w:rsidRDefault="005C3124" w:rsidP="005C3124">
      <w:pPr>
        <w:pStyle w:val="Level1"/>
      </w:pPr>
      <w:r>
        <w:t xml:space="preserve">Information and material submitted under this section shall be marked “SUBMITTED UNDER SECTION 23 05 </w:t>
      </w:r>
      <w:r w:rsidR="00AD7860">
        <w:t>51</w:t>
      </w:r>
      <w:r>
        <w:t xml:space="preserve">, </w:t>
      </w:r>
      <w:r w:rsidR="00AD7860">
        <w:t>NOISE AND VIBRATION CONTROL FOR BOILER PLANT</w:t>
      </w:r>
      <w:r>
        <w:t>”, with applicable paragraph identification.</w:t>
      </w:r>
    </w:p>
    <w:p w14:paraId="17E6E2B1" w14:textId="63CCC83D" w:rsidR="00EE2C16" w:rsidRDefault="00F23C4C">
      <w:pPr>
        <w:pStyle w:val="Level1"/>
      </w:pPr>
      <w:r>
        <w:t>Include n</w:t>
      </w:r>
      <w:r w:rsidR="00EE2C16">
        <w:t xml:space="preserve">oise and </w:t>
      </w:r>
      <w:r>
        <w:t>v</w:t>
      </w:r>
      <w:r w:rsidR="00EE2C16">
        <w:t xml:space="preserve">ibration </w:t>
      </w:r>
      <w:r>
        <w:t>c</w:t>
      </w:r>
      <w:r w:rsidR="00EE2C16">
        <w:t xml:space="preserve">ontrol </w:t>
      </w:r>
      <w:r>
        <w:t>d</w:t>
      </w:r>
      <w:r w:rsidR="00EE2C16">
        <w:t>evices with the equipment submittals.</w:t>
      </w:r>
    </w:p>
    <w:p w14:paraId="7136B79E" w14:textId="5A05A2C0" w:rsidR="00F20603" w:rsidRDefault="00F20603">
      <w:pPr>
        <w:pStyle w:val="Level1"/>
      </w:pPr>
      <w:r>
        <w:t>Certification, training</w:t>
      </w:r>
      <w:r w:rsidR="0024550F">
        <w:t>,</w:t>
      </w:r>
      <w:r>
        <w:t xml:space="preserve"> and project experience resume of field shaft alignment and or dynamic machine balancing technicians.</w:t>
      </w:r>
    </w:p>
    <w:p w14:paraId="221D2B16" w14:textId="427B01B1" w:rsidR="005C3124" w:rsidRDefault="005C3124" w:rsidP="005C3124">
      <w:pPr>
        <w:pStyle w:val="Level1"/>
      </w:pPr>
      <w:r w:rsidRPr="004448EE">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14:paraId="61EEB2D8" w14:textId="588D8059" w:rsidR="005C3124" w:rsidRPr="00115E62" w:rsidRDefault="005C3124" w:rsidP="005C3124">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1D5000BB" w14:textId="0C02CD67" w:rsidR="005C3124" w:rsidRPr="00115E62" w:rsidRDefault="005C3124" w:rsidP="005C3124">
      <w:pPr>
        <w:pStyle w:val="Level2"/>
      </w:pPr>
      <w:r w:rsidRPr="00115E62">
        <w:t>Include complete list indicating all components of the systems.</w:t>
      </w:r>
    </w:p>
    <w:p w14:paraId="2138CDDE" w14:textId="06C6917A" w:rsidR="005C3124" w:rsidRPr="00115E62" w:rsidRDefault="005C3124" w:rsidP="005C3124">
      <w:pPr>
        <w:pStyle w:val="Level2"/>
      </w:pPr>
      <w:r w:rsidRPr="00115E62">
        <w:t>Include complete diagrams of the internal wiring for each item of equipment.</w:t>
      </w:r>
    </w:p>
    <w:p w14:paraId="1B3E7F83" w14:textId="0CE953FC" w:rsidR="005C3124" w:rsidRPr="00115E62" w:rsidRDefault="005C3124" w:rsidP="005C3124">
      <w:pPr>
        <w:pStyle w:val="Level2"/>
      </w:pPr>
      <w:r w:rsidRPr="00115E62">
        <w:t>Diagrams shall have their terminals identified to facilitate installat</w:t>
      </w:r>
      <w:r>
        <w:t>ion, operation and maintenance.</w:t>
      </w:r>
    </w:p>
    <w:p w14:paraId="289D1934" w14:textId="36DEE74C" w:rsidR="005C3124" w:rsidRDefault="005C3124" w:rsidP="00AA4306">
      <w:pPr>
        <w:pStyle w:val="Level1"/>
      </w:pPr>
      <w:r>
        <w:t>//</w:t>
      </w:r>
      <w:r w:rsidRPr="00F26DF1">
        <w:t xml:space="preserve">Completed System Readiness Checklist provided by the Commissioning Agent and </w:t>
      </w:r>
      <w:r w:rsidRPr="00AA4306">
        <w:t>completed</w:t>
      </w:r>
      <w:r w:rsidRPr="00F26DF1">
        <w:t xml:space="preserve"> by the contractor, signed by a qualified technician </w:t>
      </w:r>
      <w:r w:rsidRPr="00F26DF1">
        <w:lastRenderedPageBreak/>
        <w:t>and dated on the date of completion, in accordance with the requirements of Section 23 08 00</w:t>
      </w:r>
      <w:r>
        <w:t xml:space="preserve">, COMMISSIONING OF HVAC </w:t>
      </w:r>
      <w:proofErr w:type="gramStart"/>
      <w:r>
        <w:t>SYSTEMS.</w:t>
      </w:r>
      <w:r w:rsidR="00E301DD">
        <w:t>/</w:t>
      </w:r>
      <w:proofErr w:type="gramEnd"/>
      <w:r w:rsidR="00E301DD">
        <w:t>/</w:t>
      </w:r>
    </w:p>
    <w:p w14:paraId="1A53A7D6" w14:textId="485DD81D" w:rsidR="00F20603" w:rsidRDefault="00F20603" w:rsidP="00F20603">
      <w:pPr>
        <w:pStyle w:val="ArticleB"/>
        <w:keepLines w:val="0"/>
        <w:outlineLvl w:val="1"/>
      </w:pPr>
      <w:r>
        <w:t>QUALITY ASSURANCE</w:t>
      </w:r>
    </w:p>
    <w:p w14:paraId="6B871653" w14:textId="77777777" w:rsidR="00DD78F8" w:rsidRDefault="00DD78F8" w:rsidP="002F5552">
      <w:pPr>
        <w:pStyle w:val="SpecNote"/>
        <w:outlineLvl w:val="9"/>
      </w:pPr>
      <w:r w:rsidRPr="00DD78F8">
        <w:t>SPEC WRITER NOTE: Edit list of rooms and NC levels to suit specific project being designed. Add rooms and NC levels if required.</w:t>
      </w:r>
    </w:p>
    <w:p w14:paraId="5338A8CD" w14:textId="77777777" w:rsidR="00AA4306" w:rsidRPr="00DD78F8" w:rsidRDefault="00AA4306" w:rsidP="002F5552">
      <w:pPr>
        <w:pStyle w:val="SpecNote"/>
        <w:outlineLvl w:val="9"/>
      </w:pPr>
    </w:p>
    <w:p w14:paraId="387065AA" w14:textId="6340FB37" w:rsidR="00DD78F8" w:rsidRPr="00DD78F8" w:rsidRDefault="00DD78F8" w:rsidP="00C06C4D">
      <w:pPr>
        <w:pStyle w:val="Level1"/>
        <w:keepNext/>
      </w:pPr>
      <w:r w:rsidRPr="00DD78F8">
        <w:t>Noise Criteria:</w:t>
      </w:r>
    </w:p>
    <w:p w14:paraId="4AF8F9CF" w14:textId="303C5245" w:rsidR="00DD78F8" w:rsidRDefault="00DD78F8" w:rsidP="00AA4306">
      <w:pPr>
        <w:pStyle w:val="Level2"/>
      </w:pPr>
      <w:r w:rsidRPr="00DD78F8">
        <w:t>Noise levels in all 8 octave bands due to equipment and duct systems shall not exceed following NC levels:</w:t>
      </w:r>
    </w:p>
    <w:tbl>
      <w:tblPr>
        <w:tblW w:w="0" w:type="auto"/>
        <w:tblInd w:w="1548" w:type="dxa"/>
        <w:tblLayout w:type="fixed"/>
        <w:tblLook w:val="0000" w:firstRow="0" w:lastRow="0" w:firstColumn="0" w:lastColumn="0" w:noHBand="0" w:noVBand="0"/>
      </w:tblPr>
      <w:tblGrid>
        <w:gridCol w:w="4320"/>
        <w:gridCol w:w="1620"/>
      </w:tblGrid>
      <w:tr w:rsidR="00DD78F8" w:rsidRPr="00DD78F8" w14:paraId="73CFBD63" w14:textId="77777777" w:rsidTr="00C06C4D">
        <w:tc>
          <w:tcPr>
            <w:tcW w:w="4320" w:type="dxa"/>
            <w:tcBorders>
              <w:top w:val="single" w:sz="6" w:space="0" w:color="auto"/>
              <w:left w:val="single" w:sz="6" w:space="0" w:color="auto"/>
              <w:bottom w:val="single" w:sz="6" w:space="0" w:color="auto"/>
              <w:right w:val="single" w:sz="6" w:space="0" w:color="auto"/>
            </w:tcBorders>
          </w:tcPr>
          <w:p w14:paraId="4C9445E0" w14:textId="3C7FBB96" w:rsidR="00DD78F8" w:rsidRPr="00C06C4D" w:rsidRDefault="00C06C4D" w:rsidP="00C06C4D">
            <w:pPr>
              <w:pStyle w:val="SpecTable"/>
              <w:rPr>
                <w:b/>
              </w:rPr>
            </w:pPr>
            <w:r w:rsidRPr="00C06C4D">
              <w:rPr>
                <w:b/>
              </w:rPr>
              <w:t>TYPE OF ROOM</w:t>
            </w:r>
          </w:p>
        </w:tc>
        <w:tc>
          <w:tcPr>
            <w:tcW w:w="1620" w:type="dxa"/>
            <w:tcBorders>
              <w:top w:val="single" w:sz="6" w:space="0" w:color="auto"/>
              <w:left w:val="single" w:sz="6" w:space="0" w:color="auto"/>
              <w:bottom w:val="single" w:sz="6" w:space="0" w:color="auto"/>
              <w:right w:val="single" w:sz="6" w:space="0" w:color="auto"/>
            </w:tcBorders>
          </w:tcPr>
          <w:p w14:paraId="6F498DBF" w14:textId="77777777" w:rsidR="00DD78F8" w:rsidRPr="00C06C4D" w:rsidRDefault="00DD78F8" w:rsidP="00C06C4D">
            <w:pPr>
              <w:pStyle w:val="SpecTable"/>
              <w:rPr>
                <w:b/>
              </w:rPr>
            </w:pPr>
            <w:r w:rsidRPr="00C06C4D">
              <w:rPr>
                <w:b/>
              </w:rPr>
              <w:t>NC LEVEL</w:t>
            </w:r>
          </w:p>
        </w:tc>
      </w:tr>
      <w:tr w:rsidR="00DD78F8" w:rsidRPr="00DD78F8" w14:paraId="0DA4CA55" w14:textId="77777777" w:rsidTr="00C06C4D">
        <w:tc>
          <w:tcPr>
            <w:tcW w:w="4320" w:type="dxa"/>
            <w:tcBorders>
              <w:top w:val="single" w:sz="6" w:space="0" w:color="auto"/>
              <w:left w:val="single" w:sz="6" w:space="0" w:color="auto"/>
              <w:bottom w:val="single" w:sz="6" w:space="0" w:color="auto"/>
              <w:right w:val="single" w:sz="6" w:space="0" w:color="auto"/>
            </w:tcBorders>
          </w:tcPr>
          <w:p w14:paraId="34B02657" w14:textId="77777777" w:rsidR="00DD78F8" w:rsidRPr="00DD78F8" w:rsidRDefault="00DD78F8" w:rsidP="00C06C4D">
            <w:pPr>
              <w:pStyle w:val="SpecTable"/>
              <w:jc w:val="left"/>
            </w:pPr>
            <w:r w:rsidRPr="00DD78F8">
              <w:t>Bathrooms and Toilet Rooms</w:t>
            </w:r>
          </w:p>
        </w:tc>
        <w:tc>
          <w:tcPr>
            <w:tcW w:w="1620" w:type="dxa"/>
            <w:tcBorders>
              <w:top w:val="single" w:sz="6" w:space="0" w:color="auto"/>
              <w:left w:val="single" w:sz="6" w:space="0" w:color="auto"/>
              <w:bottom w:val="single" w:sz="6" w:space="0" w:color="auto"/>
              <w:right w:val="single" w:sz="6" w:space="0" w:color="auto"/>
            </w:tcBorders>
          </w:tcPr>
          <w:p w14:paraId="64BBA48E" w14:textId="77777777" w:rsidR="00DD78F8" w:rsidRPr="00DD78F8" w:rsidRDefault="00DD78F8" w:rsidP="00C06C4D">
            <w:pPr>
              <w:pStyle w:val="SpecTable"/>
            </w:pPr>
            <w:r w:rsidRPr="00DD78F8">
              <w:t>40</w:t>
            </w:r>
          </w:p>
        </w:tc>
      </w:tr>
      <w:tr w:rsidR="00DD78F8" w:rsidRPr="00DD78F8" w14:paraId="158FBAFD" w14:textId="77777777" w:rsidTr="00C06C4D">
        <w:tc>
          <w:tcPr>
            <w:tcW w:w="4320" w:type="dxa"/>
            <w:tcBorders>
              <w:top w:val="single" w:sz="6" w:space="0" w:color="auto"/>
              <w:left w:val="single" w:sz="6" w:space="0" w:color="auto"/>
              <w:bottom w:val="single" w:sz="6" w:space="0" w:color="auto"/>
              <w:right w:val="single" w:sz="6" w:space="0" w:color="auto"/>
            </w:tcBorders>
          </w:tcPr>
          <w:p w14:paraId="5E35FFA2" w14:textId="77777777" w:rsidR="00DD78F8" w:rsidRPr="00DD78F8" w:rsidRDefault="00DD78F8" w:rsidP="00C06C4D">
            <w:pPr>
              <w:pStyle w:val="SpecTable"/>
              <w:jc w:val="left"/>
            </w:pPr>
            <w:r w:rsidRPr="00DD78F8">
              <w:t>Conference Rooms</w:t>
            </w:r>
          </w:p>
        </w:tc>
        <w:tc>
          <w:tcPr>
            <w:tcW w:w="1620" w:type="dxa"/>
            <w:tcBorders>
              <w:top w:val="single" w:sz="6" w:space="0" w:color="auto"/>
              <w:left w:val="single" w:sz="6" w:space="0" w:color="auto"/>
              <w:bottom w:val="single" w:sz="6" w:space="0" w:color="auto"/>
              <w:right w:val="single" w:sz="6" w:space="0" w:color="auto"/>
            </w:tcBorders>
          </w:tcPr>
          <w:p w14:paraId="589CE1D0" w14:textId="77777777" w:rsidR="00DD78F8" w:rsidRPr="00DD78F8" w:rsidRDefault="00DD78F8" w:rsidP="00C06C4D">
            <w:pPr>
              <w:pStyle w:val="SpecTable"/>
            </w:pPr>
            <w:r w:rsidRPr="00DD78F8">
              <w:t>35</w:t>
            </w:r>
          </w:p>
        </w:tc>
      </w:tr>
      <w:tr w:rsidR="00DD78F8" w:rsidRPr="00DD78F8" w14:paraId="7CAAA328" w14:textId="77777777" w:rsidTr="00C06C4D">
        <w:tc>
          <w:tcPr>
            <w:tcW w:w="4320" w:type="dxa"/>
            <w:tcBorders>
              <w:top w:val="single" w:sz="6" w:space="0" w:color="auto"/>
              <w:left w:val="single" w:sz="6" w:space="0" w:color="auto"/>
              <w:bottom w:val="single" w:sz="6" w:space="0" w:color="auto"/>
              <w:right w:val="single" w:sz="6" w:space="0" w:color="auto"/>
            </w:tcBorders>
          </w:tcPr>
          <w:p w14:paraId="3B500F66" w14:textId="77777777" w:rsidR="00DD78F8" w:rsidRPr="00DD78F8" w:rsidRDefault="00DD78F8" w:rsidP="00C06C4D">
            <w:pPr>
              <w:pStyle w:val="SpecTable"/>
              <w:jc w:val="left"/>
            </w:pPr>
            <w:r w:rsidRPr="00DD78F8">
              <w:t>Locker Rooms</w:t>
            </w:r>
          </w:p>
        </w:tc>
        <w:tc>
          <w:tcPr>
            <w:tcW w:w="1620" w:type="dxa"/>
            <w:tcBorders>
              <w:top w:val="single" w:sz="6" w:space="0" w:color="auto"/>
              <w:left w:val="single" w:sz="6" w:space="0" w:color="auto"/>
              <w:bottom w:val="single" w:sz="6" w:space="0" w:color="auto"/>
              <w:right w:val="single" w:sz="6" w:space="0" w:color="auto"/>
            </w:tcBorders>
          </w:tcPr>
          <w:p w14:paraId="096B83C4" w14:textId="77777777" w:rsidR="00DD78F8" w:rsidRPr="00DD78F8" w:rsidRDefault="00DD78F8" w:rsidP="00C06C4D">
            <w:pPr>
              <w:pStyle w:val="SpecTable"/>
              <w:rPr>
                <w:dstrike/>
              </w:rPr>
            </w:pPr>
            <w:r w:rsidRPr="00DD78F8">
              <w:t>45</w:t>
            </w:r>
          </w:p>
        </w:tc>
      </w:tr>
      <w:tr w:rsidR="00DD78F8" w:rsidRPr="00DD78F8" w14:paraId="7D901A3A" w14:textId="77777777" w:rsidTr="00C06C4D">
        <w:tc>
          <w:tcPr>
            <w:tcW w:w="4320" w:type="dxa"/>
            <w:tcBorders>
              <w:top w:val="single" w:sz="6" w:space="0" w:color="auto"/>
              <w:left w:val="single" w:sz="6" w:space="0" w:color="auto"/>
              <w:bottom w:val="single" w:sz="6" w:space="0" w:color="auto"/>
              <w:right w:val="single" w:sz="6" w:space="0" w:color="auto"/>
            </w:tcBorders>
          </w:tcPr>
          <w:p w14:paraId="39423523" w14:textId="77777777" w:rsidR="00DD78F8" w:rsidRPr="00DD78F8" w:rsidRDefault="00DD78F8" w:rsidP="00C06C4D">
            <w:pPr>
              <w:pStyle w:val="SpecTable"/>
              <w:jc w:val="left"/>
              <w:rPr>
                <w:dstrike/>
              </w:rPr>
            </w:pPr>
            <w:r w:rsidRPr="00DD78F8">
              <w:t xml:space="preserve">Offices, Large Open </w:t>
            </w:r>
          </w:p>
        </w:tc>
        <w:tc>
          <w:tcPr>
            <w:tcW w:w="1620" w:type="dxa"/>
            <w:tcBorders>
              <w:top w:val="single" w:sz="6" w:space="0" w:color="auto"/>
              <w:left w:val="single" w:sz="6" w:space="0" w:color="auto"/>
              <w:bottom w:val="single" w:sz="6" w:space="0" w:color="auto"/>
              <w:right w:val="single" w:sz="6" w:space="0" w:color="auto"/>
            </w:tcBorders>
          </w:tcPr>
          <w:p w14:paraId="3BFD4014" w14:textId="77777777" w:rsidR="00DD78F8" w:rsidRPr="00DD78F8" w:rsidRDefault="00DD78F8" w:rsidP="00C06C4D">
            <w:pPr>
              <w:pStyle w:val="SpecTable"/>
            </w:pPr>
            <w:r w:rsidRPr="00DD78F8">
              <w:t>40</w:t>
            </w:r>
          </w:p>
        </w:tc>
      </w:tr>
      <w:tr w:rsidR="00DD78F8" w:rsidRPr="00DD78F8" w14:paraId="0457640B" w14:textId="77777777" w:rsidTr="00C06C4D">
        <w:tc>
          <w:tcPr>
            <w:tcW w:w="4320" w:type="dxa"/>
            <w:tcBorders>
              <w:top w:val="single" w:sz="6" w:space="0" w:color="auto"/>
              <w:left w:val="single" w:sz="6" w:space="0" w:color="auto"/>
              <w:bottom w:val="single" w:sz="6" w:space="0" w:color="auto"/>
              <w:right w:val="single" w:sz="6" w:space="0" w:color="auto"/>
            </w:tcBorders>
          </w:tcPr>
          <w:p w14:paraId="1C4B108B" w14:textId="77777777" w:rsidR="00DD78F8" w:rsidRPr="00DD78F8" w:rsidRDefault="00DD78F8" w:rsidP="00C06C4D">
            <w:pPr>
              <w:pStyle w:val="SpecTable"/>
              <w:jc w:val="left"/>
            </w:pPr>
            <w:r w:rsidRPr="00DD78F8">
              <w:t xml:space="preserve">Offices, Small Private </w:t>
            </w:r>
          </w:p>
        </w:tc>
        <w:tc>
          <w:tcPr>
            <w:tcW w:w="1620" w:type="dxa"/>
            <w:tcBorders>
              <w:top w:val="single" w:sz="6" w:space="0" w:color="auto"/>
              <w:left w:val="single" w:sz="6" w:space="0" w:color="auto"/>
              <w:bottom w:val="single" w:sz="6" w:space="0" w:color="auto"/>
              <w:right w:val="single" w:sz="6" w:space="0" w:color="auto"/>
            </w:tcBorders>
          </w:tcPr>
          <w:p w14:paraId="06C66683" w14:textId="77777777" w:rsidR="00DD78F8" w:rsidRPr="00DD78F8" w:rsidRDefault="00DD78F8" w:rsidP="00C06C4D">
            <w:pPr>
              <w:pStyle w:val="SpecTable"/>
            </w:pPr>
            <w:r w:rsidRPr="00DD78F8">
              <w:t>35</w:t>
            </w:r>
          </w:p>
        </w:tc>
      </w:tr>
      <w:tr w:rsidR="00DD78F8" w:rsidRPr="00DD78F8" w14:paraId="51AB43F7" w14:textId="77777777" w:rsidTr="00C06C4D">
        <w:tc>
          <w:tcPr>
            <w:tcW w:w="4320" w:type="dxa"/>
            <w:tcBorders>
              <w:top w:val="single" w:sz="6" w:space="0" w:color="auto"/>
              <w:left w:val="single" w:sz="6" w:space="0" w:color="auto"/>
              <w:bottom w:val="single" w:sz="6" w:space="0" w:color="auto"/>
              <w:right w:val="single" w:sz="6" w:space="0" w:color="auto"/>
            </w:tcBorders>
          </w:tcPr>
          <w:p w14:paraId="6FB97D18" w14:textId="77777777" w:rsidR="00DD78F8" w:rsidRPr="00DD78F8" w:rsidRDefault="00DD78F8" w:rsidP="00C06C4D">
            <w:pPr>
              <w:pStyle w:val="SpecTable"/>
              <w:jc w:val="left"/>
            </w:pPr>
            <w:r w:rsidRPr="00DD78F8">
              <w:t>Shops</w:t>
            </w:r>
          </w:p>
        </w:tc>
        <w:tc>
          <w:tcPr>
            <w:tcW w:w="1620" w:type="dxa"/>
            <w:tcBorders>
              <w:top w:val="single" w:sz="6" w:space="0" w:color="auto"/>
              <w:left w:val="single" w:sz="6" w:space="0" w:color="auto"/>
              <w:bottom w:val="single" w:sz="6" w:space="0" w:color="auto"/>
              <w:right w:val="single" w:sz="6" w:space="0" w:color="auto"/>
            </w:tcBorders>
          </w:tcPr>
          <w:p w14:paraId="3A00F45C" w14:textId="77777777" w:rsidR="00DD78F8" w:rsidRPr="00DD78F8" w:rsidRDefault="00DD78F8" w:rsidP="00C06C4D">
            <w:pPr>
              <w:pStyle w:val="SpecTable"/>
            </w:pPr>
            <w:r w:rsidRPr="00DD78F8">
              <w:t>50</w:t>
            </w:r>
          </w:p>
        </w:tc>
      </w:tr>
      <w:tr w:rsidR="00DD78F8" w:rsidRPr="00DD78F8" w14:paraId="7E5CA46C" w14:textId="77777777" w:rsidTr="00C06C4D">
        <w:tc>
          <w:tcPr>
            <w:tcW w:w="4320" w:type="dxa"/>
            <w:tcBorders>
              <w:top w:val="single" w:sz="6" w:space="0" w:color="auto"/>
              <w:left w:val="single" w:sz="6" w:space="0" w:color="auto"/>
              <w:bottom w:val="single" w:sz="6" w:space="0" w:color="auto"/>
              <w:right w:val="single" w:sz="6" w:space="0" w:color="auto"/>
            </w:tcBorders>
          </w:tcPr>
          <w:p w14:paraId="687CD20C" w14:textId="77777777" w:rsidR="00DD78F8" w:rsidRPr="00DD78F8" w:rsidRDefault="00DD78F8" w:rsidP="00C06C4D">
            <w:pPr>
              <w:pStyle w:val="SpecTable"/>
              <w:jc w:val="left"/>
            </w:pPr>
            <w:r w:rsidRPr="00DD78F8">
              <w:t>Warehouse</w:t>
            </w:r>
          </w:p>
        </w:tc>
        <w:tc>
          <w:tcPr>
            <w:tcW w:w="1620" w:type="dxa"/>
            <w:tcBorders>
              <w:top w:val="single" w:sz="6" w:space="0" w:color="auto"/>
              <w:left w:val="single" w:sz="6" w:space="0" w:color="auto"/>
              <w:bottom w:val="single" w:sz="6" w:space="0" w:color="auto"/>
              <w:right w:val="single" w:sz="6" w:space="0" w:color="auto"/>
            </w:tcBorders>
          </w:tcPr>
          <w:p w14:paraId="17930612" w14:textId="77777777" w:rsidR="00DD78F8" w:rsidRPr="00DD78F8" w:rsidRDefault="00DD78F8" w:rsidP="00C06C4D">
            <w:pPr>
              <w:pStyle w:val="SpecTable"/>
            </w:pPr>
            <w:r w:rsidRPr="00DD78F8">
              <w:t>50</w:t>
            </w:r>
          </w:p>
        </w:tc>
      </w:tr>
    </w:tbl>
    <w:p w14:paraId="05D569AB" w14:textId="77777777" w:rsidR="00DD78F8" w:rsidRPr="00DD78F8" w:rsidRDefault="00DD78F8" w:rsidP="00C06C4D">
      <w:pPr>
        <w:pStyle w:val="SpecNormal"/>
      </w:pPr>
    </w:p>
    <w:p w14:paraId="6743796B" w14:textId="47710279" w:rsidR="00DD78F8" w:rsidRPr="00DD78F8" w:rsidRDefault="00DD78F8" w:rsidP="00AA4306">
      <w:pPr>
        <w:pStyle w:val="Level2"/>
      </w:pPr>
      <w:r w:rsidRPr="00DD78F8">
        <w:t>For equipment which has no sound power ratings scheduled on the plans, the contractor shall select equipment such that the foregoing noise criteria, local ordi</w:t>
      </w:r>
      <w:r w:rsidR="008F3251">
        <w:t>nance noise levels, and OSHA re</w:t>
      </w:r>
      <w:r w:rsidRPr="00DD78F8">
        <w:t>quirements are not exceeded. Selection procedure shall be in accordance with ASHRAE Fundamentals Handbook, Chapter 8, Sound and Vibration.</w:t>
      </w:r>
    </w:p>
    <w:p w14:paraId="2295F5D5" w14:textId="21C2271A" w:rsidR="00DD78F8" w:rsidRPr="00DD78F8" w:rsidRDefault="00DD78F8" w:rsidP="00AA4306">
      <w:pPr>
        <w:pStyle w:val="Level2"/>
      </w:pPr>
      <w:r w:rsidRPr="00DD78F8">
        <w:t>An allowance, not to exceed 5</w:t>
      </w:r>
      <w:r w:rsidR="00746B62">
        <w:t xml:space="preserve"> </w:t>
      </w:r>
      <w:r w:rsidRPr="00DD78F8">
        <w:t>d</w:t>
      </w:r>
      <w:r w:rsidR="00746B62">
        <w:t>B</w:t>
      </w:r>
      <w:r w:rsidRPr="00DD78F8">
        <w:t>, may be added to the measured value to compensate for the variation of the room attenuating effect between room test condition prior to occupancy and design condition after occupancy which may include the addition of sound absorbing material, such as, furniture. This allowance may not be taken after occupancy. The room attenuating effect is defined as the difference between sound power level emitted to room and sound pressure level in room.</w:t>
      </w:r>
    </w:p>
    <w:p w14:paraId="6E04BECC" w14:textId="336786E4" w:rsidR="00DD78F8" w:rsidRPr="00DD78F8" w:rsidRDefault="00DD78F8" w:rsidP="00AA4306">
      <w:pPr>
        <w:pStyle w:val="Level2"/>
      </w:pPr>
      <w:r w:rsidRPr="00DD78F8">
        <w:t>In absence of specified measurement requirements, measure equipment noise levels three feet from equipment and at an elevation of maximum noise generation.</w:t>
      </w:r>
    </w:p>
    <w:p w14:paraId="471890D2" w14:textId="1EB81FD8" w:rsidR="00DD78F8" w:rsidRPr="00DD78F8" w:rsidRDefault="00DD78F8" w:rsidP="00AC11EF">
      <w:pPr>
        <w:pStyle w:val="Level1"/>
        <w:keepNext/>
      </w:pPr>
      <w:r w:rsidRPr="00DD78F8">
        <w:t>//Seismic Restraint Requirements:</w:t>
      </w:r>
    </w:p>
    <w:p w14:paraId="147893BF" w14:textId="59D21D61" w:rsidR="00DD78F8" w:rsidRDefault="00DD78F8" w:rsidP="002F5552">
      <w:pPr>
        <w:pStyle w:val="SpecNote"/>
        <w:outlineLvl w:val="9"/>
      </w:pPr>
      <w:r w:rsidRPr="00DD78F8">
        <w:t xml:space="preserve">SPEC WRITER NOTE: Brace equipment in accordance with Seismic Design Categories B, C, D, E, and F and Importance Factor </w:t>
      </w:r>
      <w:r w:rsidRPr="00DD78F8">
        <w:lastRenderedPageBreak/>
        <w:t>as defined in ASCE</w:t>
      </w:r>
      <w:r w:rsidR="003C3B21">
        <w:t xml:space="preserve"> </w:t>
      </w:r>
      <w:r w:rsidRPr="00DD78F8">
        <w:t>7.  Brace ductwork and piping in accordance with the above guidelines as well as the Seismic Hazard Level as found in the SMACNA Seismic Restraint Manual.</w:t>
      </w:r>
    </w:p>
    <w:p w14:paraId="18AA7624" w14:textId="77777777" w:rsidR="00AA4306" w:rsidRPr="00DD78F8" w:rsidRDefault="00AA4306" w:rsidP="002F5552">
      <w:pPr>
        <w:pStyle w:val="SpecNote"/>
        <w:outlineLvl w:val="9"/>
      </w:pPr>
    </w:p>
    <w:p w14:paraId="569C2493" w14:textId="77777777" w:rsidR="002422F4" w:rsidRDefault="00DD78F8" w:rsidP="00AC11EF">
      <w:pPr>
        <w:pStyle w:val="Level2"/>
        <w:keepNext/>
      </w:pPr>
      <w:r w:rsidRPr="00DD78F8">
        <w:t>Equipment:</w:t>
      </w:r>
    </w:p>
    <w:p w14:paraId="4709608F" w14:textId="77777777" w:rsidR="002422F4" w:rsidRDefault="00DD78F8" w:rsidP="00AA4306">
      <w:pPr>
        <w:pStyle w:val="Level3"/>
      </w:pPr>
      <w:r w:rsidRPr="00DD78F8">
        <w:t xml:space="preserve">All mechanical equipment not supported with isolators external to the unit shall be securely anchored to the structure. Such mechanical equipment shall be properly supported to resist a horizontal force of //50// </w:t>
      </w:r>
      <w:r w:rsidR="008F3251">
        <w:t>//</w:t>
      </w:r>
      <w:r w:rsidRPr="00DD78F8">
        <w:t>20// percent of the weight of the equipment furnished.</w:t>
      </w:r>
    </w:p>
    <w:p w14:paraId="2F290764" w14:textId="3F33F34B" w:rsidR="00DD78F8" w:rsidRPr="00DD78F8" w:rsidRDefault="00DD78F8" w:rsidP="00AA4306">
      <w:pPr>
        <w:pStyle w:val="Level3"/>
      </w:pPr>
      <w:r w:rsidRPr="00DD78F8">
        <w:t xml:space="preserve">All mechanical equipment mounted on vibration isolators shall be provided with seismic restraints capable of resisting a horizontal force of //100// </w:t>
      </w:r>
      <w:r w:rsidR="008F3251">
        <w:t>//</w:t>
      </w:r>
      <w:r w:rsidRPr="00DD78F8">
        <w:t>50// percent of the weight of the equipment furnished.</w:t>
      </w:r>
    </w:p>
    <w:p w14:paraId="540D4BA9" w14:textId="090CDB59" w:rsidR="00DD78F8" w:rsidRPr="00DD78F8" w:rsidRDefault="00DD78F8" w:rsidP="00AA4306">
      <w:pPr>
        <w:pStyle w:val="Level2"/>
      </w:pPr>
      <w:r w:rsidRPr="00DD78F8">
        <w:t>Piping: Refer to specification Section 23 05 1</w:t>
      </w:r>
      <w:r w:rsidR="008F3251">
        <w:t>0</w:t>
      </w:r>
      <w:r w:rsidRPr="00DD78F8">
        <w:t xml:space="preserve">, COMMON WORK RESULTS FOR </w:t>
      </w:r>
      <w:r w:rsidR="008F3251">
        <w:t>BOILER PLANT AND STEAM GENERATION</w:t>
      </w:r>
      <w:r w:rsidRPr="00DD78F8">
        <w:t>.</w:t>
      </w:r>
    </w:p>
    <w:p w14:paraId="1D1C8569" w14:textId="32B73E69" w:rsidR="00DD78F8" w:rsidRPr="00DD78F8" w:rsidRDefault="00DD78F8" w:rsidP="00AA4306">
      <w:pPr>
        <w:pStyle w:val="Level2"/>
      </w:pPr>
      <w:r w:rsidRPr="00DD78F8">
        <w:t xml:space="preserve">Ductwork: Refer to specification Section 23 31 00, HVAC DUCTS AND </w:t>
      </w:r>
      <w:proofErr w:type="gramStart"/>
      <w:r w:rsidRPr="00DD78F8">
        <w:t>CASINGS.</w:t>
      </w:r>
      <w:r w:rsidR="0063379E">
        <w:t>/</w:t>
      </w:r>
      <w:proofErr w:type="gramEnd"/>
      <w:r w:rsidR="0063379E">
        <w:t>/</w:t>
      </w:r>
    </w:p>
    <w:p w14:paraId="2A38FBDB" w14:textId="6E35007E" w:rsidR="00F20603" w:rsidRDefault="00F20603" w:rsidP="00F20603">
      <w:pPr>
        <w:pStyle w:val="Level1"/>
      </w:pPr>
      <w:r w:rsidRPr="008E5D8E">
        <w:t xml:space="preserve">Allowable Vibration Tolerances for Rotating, Non-reciprocating Equipment: Not to exceed a self-excited vibration maximum velocity of </w:t>
      </w:r>
      <w:r w:rsidR="00863347">
        <w:t>6.3</w:t>
      </w:r>
      <w:r w:rsidRPr="008E5D8E">
        <w:t xml:space="preserve"> mm</w:t>
      </w:r>
      <w:r w:rsidR="000E5050">
        <w:t>/s</w:t>
      </w:r>
      <w:r w:rsidRPr="008E5D8E">
        <w:t xml:space="preserve"> (0.</w:t>
      </w:r>
      <w:r w:rsidR="00863347">
        <w:t>25</w:t>
      </w:r>
      <w:r w:rsidRPr="008E5D8E">
        <w:t xml:space="preserve"> inch per second) </w:t>
      </w:r>
      <w:r w:rsidR="00CA2EE4">
        <w:t>rms</w:t>
      </w:r>
      <w:r w:rsidRPr="008E5D8E">
        <w:t xml:space="preserve">, filter in, when measured with a vibration meter on bearing caps of machine in vertical, </w:t>
      </w:r>
      <w:proofErr w:type="gramStart"/>
      <w:r w:rsidRPr="008E5D8E">
        <w:t>horizontal</w:t>
      </w:r>
      <w:proofErr w:type="gramEnd"/>
      <w:r w:rsidRPr="008E5D8E">
        <w:t xml:space="preserve"> and axial directions or measured at equipment mounting feet if bearings are concealed. Measurements for internally isolated fans and motors may be made at the mounting feet.</w:t>
      </w:r>
    </w:p>
    <w:p w14:paraId="152A249A" w14:textId="7EDD52D9" w:rsidR="005C3124" w:rsidRPr="008E5D8E" w:rsidRDefault="00F20603" w:rsidP="00F20603">
      <w:pPr>
        <w:pStyle w:val="Level1"/>
      </w:pPr>
      <w:r>
        <w:t>AABC OR NEBB certified vibration and sound measurement professional shall certify final measurements. See Section 23 05 93</w:t>
      </w:r>
      <w:r w:rsidR="00641F49">
        <w:t>,</w:t>
      </w:r>
      <w:r>
        <w:t xml:space="preserve"> TESTING, ADJUSTING, AND BALANCING FOR HVAC</w:t>
      </w:r>
      <w:r w:rsidR="00641F49">
        <w:t>.</w:t>
      </w:r>
    </w:p>
    <w:p w14:paraId="2CF83CB7" w14:textId="1D44D3F4" w:rsidR="00E301DD" w:rsidRPr="00E301DD" w:rsidRDefault="00722E60" w:rsidP="002F5552">
      <w:pPr>
        <w:pStyle w:val="ArticleB"/>
        <w:outlineLvl w:val="1"/>
      </w:pPr>
      <w:r>
        <w:t xml:space="preserve"> </w:t>
      </w:r>
      <w:r w:rsidR="00E301DD" w:rsidRPr="00E301DD">
        <w:t>AS-BUILT DOCUMENTATION</w:t>
      </w:r>
    </w:p>
    <w:p w14:paraId="221E79C9" w14:textId="465EB2BA" w:rsidR="007F0C9D" w:rsidRPr="007F0C9D" w:rsidRDefault="007F0C9D" w:rsidP="002F5552">
      <w:pPr>
        <w:pStyle w:val="SpecNote"/>
        <w:outlineLvl w:val="9"/>
      </w:pPr>
      <w:r w:rsidRPr="007F0C9D">
        <w:t>SPEC WRITER NOTE: Coordinate O&amp;M Manual requirements with Section 01 00 00, GENERAL REQUIREMENTS. O&amp;M Manuals shall be submitted for content review as part of close</w:t>
      </w:r>
      <w:r w:rsidR="00187055">
        <w:t>-</w:t>
      </w:r>
      <w:r w:rsidRPr="007F0C9D">
        <w:t>out documents.</w:t>
      </w:r>
    </w:p>
    <w:p w14:paraId="0632D13D" w14:textId="77777777" w:rsidR="007F0C9D" w:rsidRPr="007F0C9D" w:rsidRDefault="007F0C9D" w:rsidP="002F5552">
      <w:pPr>
        <w:pStyle w:val="SpecNote"/>
        <w:outlineLvl w:val="9"/>
      </w:pPr>
    </w:p>
    <w:p w14:paraId="4A3E0069" w14:textId="77E37AEB" w:rsidR="00E301DD" w:rsidRPr="00E301DD" w:rsidRDefault="00E301DD" w:rsidP="00AC11EF">
      <w:pPr>
        <w:pStyle w:val="Level1"/>
      </w:pPr>
      <w:r w:rsidRPr="00E301DD">
        <w:t>Submit manufacturer’s literature and data updated to include submittal review comments and any equipment substitutions.</w:t>
      </w:r>
    </w:p>
    <w:p w14:paraId="47A2A45F" w14:textId="783F8269" w:rsidR="00E301DD" w:rsidRPr="00E301DD" w:rsidRDefault="00E301DD" w:rsidP="00AC11EF">
      <w:pPr>
        <w:pStyle w:val="Level1"/>
      </w:pPr>
      <w:r w:rsidRPr="00E301DD">
        <w:t xml:space="preserve">Submit operation and maintenance data updated to include submittal review comments, </w:t>
      </w:r>
      <w:r w:rsidR="00011FD9">
        <w:t xml:space="preserve">VA approved </w:t>
      </w:r>
      <w:r w:rsidRPr="00E301DD">
        <w:t xml:space="preserve">substitutions and construction revisions shall be //in electronic version on </w:t>
      </w:r>
      <w:r w:rsidR="007F0C9D">
        <w:t>CD</w:t>
      </w:r>
      <w:r w:rsidR="0088581B">
        <w:t xml:space="preserve"> or DVD// inserted into a three-</w:t>
      </w:r>
      <w:r w:rsidRPr="00E301DD">
        <w:lastRenderedPageBreak/>
        <w:t xml:space="preserve">ring binder. All aspects of system operation and maintenance procedures, including </w:t>
      </w:r>
      <w:r w:rsidR="00011FD9">
        <w:t xml:space="preserve">applicable </w:t>
      </w:r>
      <w:r w:rsidRPr="00E301DD">
        <w:t>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14:paraId="52D78FE1" w14:textId="03C1BC9B" w:rsidR="00011FD9" w:rsidRPr="00EF6C11" w:rsidRDefault="00011FD9" w:rsidP="00F61FDE">
      <w:pPr>
        <w:pStyle w:val="SpecNote"/>
        <w:outlineLvl w:val="9"/>
      </w:pPr>
      <w:r w:rsidRPr="00EF6C11">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14:paraId="3A6D44CD" w14:textId="77777777" w:rsidR="00011FD9" w:rsidRPr="00EF6C11" w:rsidRDefault="00011FD9" w:rsidP="00F61FDE">
      <w:pPr>
        <w:pStyle w:val="SpecNote"/>
        <w:outlineLvl w:val="9"/>
      </w:pPr>
    </w:p>
    <w:p w14:paraId="45889D63" w14:textId="44D85F61" w:rsidR="00E301DD" w:rsidRPr="00EF6C11" w:rsidRDefault="00E301DD" w:rsidP="00AC11EF">
      <w:pPr>
        <w:pStyle w:val="Level1"/>
      </w:pPr>
      <w:r w:rsidRPr="00EF6C11">
        <w:t>The installing contractor shall maintain as-built drawings of each completed phase for verification; and, shall provide the complete set at the time of final systems certification testing. Should the installing contractor engage the testing company to provide as-built or any portion thereof, it shall not be deemed a conflict of interest or breach of the ‘third party testing company’ requirement.</w:t>
      </w:r>
      <w:r w:rsidR="00011FD9" w:rsidRPr="00EF6C11">
        <w:t xml:space="preserve"> Provide record drawings as follows:</w:t>
      </w:r>
    </w:p>
    <w:p w14:paraId="2E7ABC81" w14:textId="2F293AA8" w:rsidR="00011FD9" w:rsidRPr="00EF6C11" w:rsidRDefault="00011FD9" w:rsidP="00011FD9">
      <w:pPr>
        <w:pStyle w:val="Level2"/>
      </w:pPr>
      <w:r w:rsidRPr="00655A01">
        <w:rPr>
          <w:rFonts w:cs="Courier New"/>
        </w:rPr>
        <w:t xml:space="preserve">//Red-lined, hand-marked drawings are to be provided, with one paper copy and a scanned PDF version of the hand-marked drawings provided on CD or </w:t>
      </w:r>
      <w:proofErr w:type="gramStart"/>
      <w:r w:rsidRPr="00655A01">
        <w:rPr>
          <w:rFonts w:cs="Courier New"/>
        </w:rPr>
        <w:t>DVD./</w:t>
      </w:r>
      <w:proofErr w:type="gramEnd"/>
      <w:r w:rsidRPr="00655A01">
        <w:rPr>
          <w:rFonts w:cs="Courier New"/>
        </w:rPr>
        <w:t>/</w:t>
      </w:r>
    </w:p>
    <w:p w14:paraId="5BBC04CA" w14:textId="1430F99E" w:rsidR="00011FD9" w:rsidRPr="00EF6C11" w:rsidRDefault="00011FD9" w:rsidP="00011FD9">
      <w:pPr>
        <w:pStyle w:val="Level2"/>
      </w:pPr>
      <w:r w:rsidRPr="00655A01">
        <w:rPr>
          <w:rFonts w:cs="Courier New"/>
        </w:rPr>
        <w:t>//As-built drawings are to be provided, with a copy of them on AutoCAD version //   // provided on CD or DVD.</w:t>
      </w:r>
      <w:r w:rsidRPr="00EF6C11">
        <w:t xml:space="preserve"> The CAD drawings shall use multiple line layers with a separate individual layer for each </w:t>
      </w:r>
      <w:proofErr w:type="gramStart"/>
      <w:r w:rsidRPr="00EF6C11">
        <w:t>system.</w:t>
      </w:r>
      <w:r w:rsidRPr="00655A01">
        <w:rPr>
          <w:rFonts w:cs="Courier New"/>
        </w:rPr>
        <w:t>/</w:t>
      </w:r>
      <w:proofErr w:type="gramEnd"/>
      <w:r w:rsidRPr="00655A01">
        <w:rPr>
          <w:rFonts w:cs="Courier New"/>
        </w:rPr>
        <w:t>/</w:t>
      </w:r>
    </w:p>
    <w:p w14:paraId="35E4DEDE" w14:textId="7E22014E" w:rsidR="00011FD9" w:rsidRPr="00EF6C11" w:rsidRDefault="00011FD9" w:rsidP="00011FD9">
      <w:pPr>
        <w:pStyle w:val="Level2"/>
      </w:pPr>
      <w:r w:rsidRPr="00655A01">
        <w:rPr>
          <w:rFonts w:cs="Courier New"/>
        </w:rPr>
        <w:t xml:space="preserve">//As-built drawings are to be provided, with a copy of them in three-dimensional Building Information Modeling (BIM) software version //   // provided on CD or </w:t>
      </w:r>
      <w:proofErr w:type="gramStart"/>
      <w:r w:rsidRPr="00655A01">
        <w:rPr>
          <w:rFonts w:cs="Courier New"/>
        </w:rPr>
        <w:t>DVD./</w:t>
      </w:r>
      <w:proofErr w:type="gramEnd"/>
      <w:r w:rsidRPr="00655A01">
        <w:rPr>
          <w:rFonts w:cs="Courier New"/>
        </w:rPr>
        <w:t>/</w:t>
      </w:r>
    </w:p>
    <w:p w14:paraId="2C0EDD9A" w14:textId="5D1D77E5" w:rsidR="00011FD9" w:rsidRPr="00EF6C11" w:rsidRDefault="00011FD9" w:rsidP="00011FD9">
      <w:pPr>
        <w:pStyle w:val="Level1"/>
      </w:pPr>
      <w:r w:rsidRPr="00655A01">
        <w:rPr>
          <w:rFonts w:cs="Courier New"/>
        </w:rPr>
        <w:lastRenderedPageBreak/>
        <w:t xml:space="preserve">The as-built drawings shall indicate the location and type of all </w:t>
      </w:r>
      <w:r w:rsidRPr="00655A01">
        <w:rPr>
          <w:rFonts w:cs="Courier New"/>
          <w:noProof/>
        </w:rPr>
        <w:t>lockout/tagout points for all energy sources for all equipment and pumps to include breaker location and numbers, valve tag numbers</w:t>
      </w:r>
      <w:r w:rsidRPr="00EF6C11">
        <w:rPr>
          <w:rFonts w:cs="Courier New"/>
          <w:noProof/>
        </w:rPr>
        <w:t>,</w:t>
      </w:r>
      <w:r w:rsidRPr="00655A01">
        <w:rPr>
          <w:rFonts w:cs="Courier New"/>
          <w:noProof/>
        </w:rPr>
        <w:t xml:space="preserve"> etc. </w:t>
      </w:r>
      <w:r w:rsidRPr="00655A01">
        <w:rPr>
          <w:rFonts w:cs="Courier New"/>
        </w:rPr>
        <w:t>Coordinate lockout/tagout procedures and practices with local VA requirements.</w:t>
      </w:r>
    </w:p>
    <w:p w14:paraId="250AC6BE" w14:textId="3BCFD704" w:rsidR="00E301DD" w:rsidRPr="00EF6C11" w:rsidRDefault="00E301DD" w:rsidP="00AC11EF">
      <w:pPr>
        <w:pStyle w:val="Level1"/>
      </w:pPr>
      <w:r w:rsidRPr="00EF6C11">
        <w:t xml:space="preserve">Certification documentation shall be provided </w:t>
      </w:r>
      <w:r w:rsidR="007F0C9D" w:rsidRPr="00EF6C11">
        <w:t xml:space="preserve">to COR </w:t>
      </w:r>
      <w:r w:rsidR="00011FD9" w:rsidRPr="00EF6C11">
        <w:t>21</w:t>
      </w:r>
      <w:r w:rsidR="007F0C9D" w:rsidRPr="00EF6C11">
        <w:t xml:space="preserve"> working days </w:t>
      </w:r>
      <w:r w:rsidRPr="00EF6C11">
        <w:t xml:space="preserve">prior to submitting the request for final inspection. The documentation shall include all test results, the names of individuals performing work for the testing agency on this project, detailed procedures followed for all tests, and </w:t>
      </w:r>
      <w:r w:rsidR="00011FD9" w:rsidRPr="00EF6C11">
        <w:t>provide documentation/</w:t>
      </w:r>
      <w:r w:rsidRPr="00EF6C11">
        <w:t>certification that all results of tests were within limits specified.</w:t>
      </w:r>
      <w:r w:rsidR="00011FD9" w:rsidRPr="00EF6C11">
        <w:t xml:space="preserve"> </w:t>
      </w:r>
      <w:r w:rsidR="00011FD9" w:rsidRPr="00655A01">
        <w:t>Test results shall contain written sequence of test procedure with written test results annotated at each step</w:t>
      </w:r>
      <w:r w:rsidR="00011FD9" w:rsidRPr="00EF6C11">
        <w:t xml:space="preserve"> along with the expected outcome or setpoint.</w:t>
      </w:r>
      <w:r w:rsidR="00011FD9" w:rsidRPr="00655A01">
        <w:t xml:space="preserve"> The results shall include all readings, including but not limited to </w:t>
      </w:r>
      <w:r w:rsidR="00011FD9" w:rsidRPr="00EF6C11">
        <w:t xml:space="preserve">data on device (make, model and performance characteristics), </w:t>
      </w:r>
      <w:r w:rsidR="00011FD9" w:rsidRPr="00655A01">
        <w:t>normal pressures, switch ranges, trip points, amp readings, and calibration data to include equipment serial numbers or individual identifications, etc.</w:t>
      </w:r>
    </w:p>
    <w:p w14:paraId="29E65CF4" w14:textId="71276B68" w:rsidR="00EE2C16" w:rsidRDefault="00EE2C16" w:rsidP="00AC11EF">
      <w:pPr>
        <w:pStyle w:val="PART"/>
      </w:pPr>
      <w:r>
        <w:t>PRODUCTS</w:t>
      </w:r>
    </w:p>
    <w:p w14:paraId="0408D3AF" w14:textId="24DAFD01" w:rsidR="008F3251" w:rsidRPr="008F3251" w:rsidRDefault="008F3251" w:rsidP="002F5552">
      <w:pPr>
        <w:pStyle w:val="ArticleB"/>
        <w:outlineLvl w:val="1"/>
      </w:pPr>
      <w:r w:rsidRPr="008F3251">
        <w:t xml:space="preserve">GENERAL </w:t>
      </w:r>
      <w:r w:rsidR="002E3264">
        <w:t>REQUIREMENTS</w:t>
      </w:r>
    </w:p>
    <w:p w14:paraId="61AD8FED" w14:textId="592AA09C" w:rsidR="008F3251" w:rsidRPr="008F3251" w:rsidRDefault="008F3251" w:rsidP="00AC11EF">
      <w:pPr>
        <w:pStyle w:val="Level1"/>
      </w:pPr>
      <w:r w:rsidRPr="008F3251">
        <w:t>Type of isolator, base, and minimum static deflection shall be as required for each specific equipment application as recommended by isolator or equipment manufacturer but subject to minimum requirements indicated herein and in the Selection Guide for Vibration Isolators Table at the end of this section of specifications.</w:t>
      </w:r>
    </w:p>
    <w:p w14:paraId="5A776F82" w14:textId="113E8F96" w:rsidR="008F3251" w:rsidRPr="008F3251" w:rsidRDefault="0088581B" w:rsidP="00AC11EF">
      <w:pPr>
        <w:pStyle w:val="Level1"/>
      </w:pPr>
      <w:r>
        <w:t>Elastomeric</w:t>
      </w:r>
      <w:r w:rsidR="002C71E0">
        <w:t xml:space="preserve"> i</w:t>
      </w:r>
      <w:r w:rsidR="008F3251" w:rsidRPr="008F3251">
        <w:t>solators shall comply with ASTM D2240 and be oil resistant neoprene with a maximum stiffness of 60 durometer and have a straight-line deflection curve.</w:t>
      </w:r>
    </w:p>
    <w:p w14:paraId="32FDA418" w14:textId="4909F1DF" w:rsidR="008F3251" w:rsidRPr="008F3251" w:rsidRDefault="002C71E0" w:rsidP="00AC11EF">
      <w:pPr>
        <w:pStyle w:val="Level1"/>
      </w:pPr>
      <w:r>
        <w:t>Exposure to W</w:t>
      </w:r>
      <w:r w:rsidR="008F3251" w:rsidRPr="008F3251">
        <w:t>eather: Isolator housings to be either hot dipped galvanized or powder coated to ASTM B117 salt spray testing standards. Springs to be powder coated or electro galvanized. All hard</w:t>
      </w:r>
      <w:r>
        <w:t xml:space="preserve">ware to be electro galvanized. </w:t>
      </w:r>
      <w:r w:rsidR="008F3251" w:rsidRPr="008F3251">
        <w:t xml:space="preserve">In </w:t>
      </w:r>
      <w:r w:rsidR="0088581B" w:rsidRPr="008F3251">
        <w:t>addition,</w:t>
      </w:r>
      <w:r w:rsidR="008F3251" w:rsidRPr="008F3251">
        <w:t xml:space="preserve"> provide limit stops to resist wind velocity. Velocity pressure established by wind shall be</w:t>
      </w:r>
      <w:r>
        <w:t xml:space="preserve"> calculated in accordance with S</w:t>
      </w:r>
      <w:r w:rsidR="008F3251" w:rsidRPr="008F3251">
        <w:t>ection 1609 of the Internati</w:t>
      </w:r>
      <w:r>
        <w:t>onal Building Code</w:t>
      </w:r>
      <w:r w:rsidR="003C3B21">
        <w:t xml:space="preserve"> (IBC)</w:t>
      </w:r>
      <w:r>
        <w:t xml:space="preserve">. </w:t>
      </w:r>
      <w:r w:rsidR="008F3251" w:rsidRPr="008F3251">
        <w:t xml:space="preserve">A minimum wind velocity of </w:t>
      </w:r>
      <w:r w:rsidR="00643E1D">
        <w:t>120 km/h (</w:t>
      </w:r>
      <w:r w:rsidR="008F3251" w:rsidRPr="008F3251">
        <w:t>75 mph</w:t>
      </w:r>
      <w:r w:rsidR="00643E1D">
        <w:t>)</w:t>
      </w:r>
      <w:r w:rsidR="008F3251" w:rsidRPr="008F3251">
        <w:t xml:space="preserve"> shall be employed.</w:t>
      </w:r>
    </w:p>
    <w:p w14:paraId="5E23508A" w14:textId="77777777" w:rsidR="002422F4" w:rsidRDefault="008F3251" w:rsidP="00AC11EF">
      <w:pPr>
        <w:pStyle w:val="Level1"/>
      </w:pPr>
      <w:r w:rsidRPr="008F3251">
        <w:t>Uniform Loading: Select and locate isolators to produce uniform loading and deflection even when equipment weight is not evenly distributed.</w:t>
      </w:r>
    </w:p>
    <w:p w14:paraId="1C50BBD7" w14:textId="77777777" w:rsidR="002422F4" w:rsidRDefault="008F3251" w:rsidP="00AC11EF">
      <w:pPr>
        <w:pStyle w:val="Level1"/>
      </w:pPr>
      <w:r w:rsidRPr="008F3251">
        <w:lastRenderedPageBreak/>
        <w:t>Color code isolators by type and size for easy identification of capacity.</w:t>
      </w:r>
    </w:p>
    <w:p w14:paraId="23A53130" w14:textId="0BD598BA" w:rsidR="008F3251" w:rsidRPr="008F3251" w:rsidRDefault="0063379E" w:rsidP="002F5552">
      <w:pPr>
        <w:pStyle w:val="ArticleB"/>
        <w:outlineLvl w:val="1"/>
      </w:pPr>
      <w:r>
        <w:t>//</w:t>
      </w:r>
      <w:r w:rsidR="008F3251" w:rsidRPr="008F3251">
        <w:t>SEISMIC RESTR</w:t>
      </w:r>
      <w:r w:rsidR="002C71E0">
        <w:t>AINT REQUIREMENTS FOR EQUIPMENT</w:t>
      </w:r>
    </w:p>
    <w:p w14:paraId="135CC506" w14:textId="1F48F504" w:rsidR="008F3251" w:rsidRPr="008F3251" w:rsidRDefault="008F3251" w:rsidP="00AC11EF">
      <w:pPr>
        <w:pStyle w:val="Level1"/>
      </w:pPr>
      <w:r w:rsidRPr="008F3251">
        <w:t>Bolt pad mounted equipment, without vibration isolators, to the floor or other support using ASTM A307 standard bolting material.</w:t>
      </w:r>
    </w:p>
    <w:p w14:paraId="68FF2EB3" w14:textId="69BEDCA1" w:rsidR="008F3251" w:rsidRPr="008F3251" w:rsidRDefault="008F3251" w:rsidP="00AC11EF">
      <w:pPr>
        <w:pStyle w:val="Level1"/>
      </w:pPr>
      <w:r w:rsidRPr="008F3251">
        <w:t>Floor mou</w:t>
      </w:r>
      <w:r w:rsidR="002C71E0">
        <w:t>nted equipment, with vibration i</w:t>
      </w:r>
      <w:r w:rsidRPr="008F3251">
        <w:t>solators</w:t>
      </w:r>
      <w:r w:rsidR="002C71E0">
        <w:t>,</w:t>
      </w:r>
      <w:r w:rsidRPr="008F3251">
        <w:t xml:space="preserve"> Type SS. Where Type N isolators are used provide channel frame base horizontal restraints bolted to the floor, or other support, on all sides of the equipment</w:t>
      </w:r>
      <w:r w:rsidR="002C71E0">
        <w:t>.</w:t>
      </w:r>
      <w:r w:rsidRPr="008F3251">
        <w:t xml:space="preserve"> Size and material required for the base shall be as recommended by the isolator manufacturer.</w:t>
      </w:r>
    </w:p>
    <w:p w14:paraId="20AF79B9" w14:textId="4B85253F" w:rsidR="008F3251" w:rsidRPr="008F3251" w:rsidRDefault="008F3251" w:rsidP="00AC11EF">
      <w:pPr>
        <w:pStyle w:val="Level1"/>
      </w:pPr>
      <w:r w:rsidRPr="008F3251">
        <w:t>On all sides of suspended equipment, provide bracing for rigid supports and provide restraints for r</w:t>
      </w:r>
      <w:r w:rsidR="002C71E0">
        <w:t xml:space="preserve">esiliently supported </w:t>
      </w:r>
      <w:proofErr w:type="gramStart"/>
      <w:r w:rsidR="002C71E0">
        <w:t>equipment.</w:t>
      </w:r>
      <w:r w:rsidR="0063379E">
        <w:t>/</w:t>
      </w:r>
      <w:proofErr w:type="gramEnd"/>
      <w:r w:rsidR="0063379E">
        <w:t>/</w:t>
      </w:r>
    </w:p>
    <w:p w14:paraId="7F49DD7D" w14:textId="77777777" w:rsidR="002422F4" w:rsidRDefault="008F3251" w:rsidP="002F5552">
      <w:pPr>
        <w:pStyle w:val="ArticleB"/>
        <w:outlineLvl w:val="1"/>
      </w:pPr>
      <w:r w:rsidRPr="008F3251">
        <w:t>VIBRATION ISOLATORS</w:t>
      </w:r>
    </w:p>
    <w:p w14:paraId="770D3BD4" w14:textId="6042D748" w:rsidR="008F3251" w:rsidRPr="008F3251" w:rsidRDefault="008F3251" w:rsidP="00AC11EF">
      <w:pPr>
        <w:pStyle w:val="Level1"/>
        <w:keepNext/>
      </w:pPr>
      <w:r w:rsidRPr="008F3251">
        <w:t>Floor Mountings:</w:t>
      </w:r>
    </w:p>
    <w:p w14:paraId="51BD27C7" w14:textId="5C0909AD" w:rsidR="008F3251" w:rsidRPr="008F3251" w:rsidRDefault="008F3251" w:rsidP="00AC11EF">
      <w:pPr>
        <w:pStyle w:val="Level2"/>
      </w:pPr>
      <w:r w:rsidRPr="008F3251">
        <w:t xml:space="preserve">Double Deflection Neoprene (Type N): Shall include neoprene covered </w:t>
      </w:r>
      <w:r w:rsidRPr="00AC11EF">
        <w:t>steel</w:t>
      </w:r>
      <w:r w:rsidRPr="008F3251">
        <w:t xml:space="preserve"> support plated (top and bottom), friction pads, and necessary bolt holes.</w:t>
      </w:r>
    </w:p>
    <w:p w14:paraId="60ABEF8F" w14:textId="77777777" w:rsidR="008F3251" w:rsidRDefault="008F3251" w:rsidP="002F5552">
      <w:pPr>
        <w:pStyle w:val="SpecNote"/>
        <w:outlineLvl w:val="9"/>
      </w:pPr>
      <w:r w:rsidRPr="008F3251">
        <w:t>SPEC WRITER NOTE: For projects in Seismic Design Category C, D, E, and F delete Types S, D, W and L. For projects in Seismic Design Category B delete Types DS, SS, and snubbers.</w:t>
      </w:r>
    </w:p>
    <w:p w14:paraId="6AF26DBD" w14:textId="77777777" w:rsidR="002C71E0" w:rsidRPr="008F3251" w:rsidRDefault="002C71E0" w:rsidP="002F5552">
      <w:pPr>
        <w:pStyle w:val="SpecNote"/>
        <w:outlineLvl w:val="9"/>
      </w:pPr>
    </w:p>
    <w:p w14:paraId="3F121ADD" w14:textId="79CD8963" w:rsidR="008F3251" w:rsidRPr="008F3251" w:rsidRDefault="008F3251" w:rsidP="00AC11EF">
      <w:pPr>
        <w:pStyle w:val="Level2"/>
      </w:pPr>
      <w:r w:rsidRPr="008F3251">
        <w:t>Spring Isolators (Type S): Shall be free-standing, laterally stable and include acoustical friction pads and leveling bolts. Isolators shall have a minimum ratio of spring diameter-to-operating spring height of 1.0 and an additional travel to solid equal to 50 percent of rated deflection.</w:t>
      </w:r>
    </w:p>
    <w:p w14:paraId="05F11FAB" w14:textId="77777777" w:rsidR="002422F4" w:rsidRDefault="008F3251" w:rsidP="00C92B17">
      <w:pPr>
        <w:pStyle w:val="Level2"/>
        <w:keepNext/>
      </w:pPr>
      <w:r w:rsidRPr="008F3251">
        <w:t>Captive Spring Mount for Seismic Restraint (Type SS):</w:t>
      </w:r>
    </w:p>
    <w:p w14:paraId="15CF215E" w14:textId="4FC2F9AC" w:rsidR="008F3251" w:rsidRPr="008F3251" w:rsidRDefault="008F3251" w:rsidP="00AC11EF">
      <w:pPr>
        <w:pStyle w:val="Level3"/>
      </w:pPr>
      <w:r w:rsidRPr="008F3251">
        <w:t>Design mounts to resiliently resist seismic forces in all directions. Snubbing shall take place in all modes with adjustment to limit upward, downward, and horizontal travel to a maximum of 6 mm (1/4 inch) before contacting snubbers. Mountings shall have a minimum rating of one G coefficient of gravity as calculated and certified by a registered structural engineer.</w:t>
      </w:r>
    </w:p>
    <w:p w14:paraId="463FE1C0" w14:textId="2C5CE563" w:rsidR="008F3251" w:rsidRPr="008F3251" w:rsidRDefault="008F3251" w:rsidP="00AC11EF">
      <w:pPr>
        <w:pStyle w:val="Level3"/>
      </w:pPr>
      <w:r w:rsidRPr="008F3251">
        <w:t xml:space="preserve">All mountings shall have leveling bolts that must be rigidly bolted to the equipment. Spring diameters shall be no less than 0.8 of the compressed height of the spring at rated load. Springs shall have a minimum additional travel to solid equal to 50 percent of the rated deflection. Mountings shall have ports for </w:t>
      </w:r>
      <w:r w:rsidRPr="008F3251">
        <w:lastRenderedPageBreak/>
        <w:t>spring inspection. Provide an all directional neoprene cushion collar around the equipment bolt.</w:t>
      </w:r>
    </w:p>
    <w:p w14:paraId="56A9D0B6" w14:textId="299B7AD3" w:rsidR="00564C8A" w:rsidRDefault="008F3251" w:rsidP="00C92B17">
      <w:pPr>
        <w:pStyle w:val="Level2"/>
        <w:keepNext/>
      </w:pPr>
      <w:r w:rsidRPr="008F3251">
        <w:t>Spring Isolators with Vertical Limit Stops (Type SP):</w:t>
      </w:r>
    </w:p>
    <w:p w14:paraId="0AE391E8" w14:textId="737F7643" w:rsidR="00564C8A" w:rsidRPr="008F3251" w:rsidRDefault="00564C8A" w:rsidP="00AC11EF">
      <w:pPr>
        <w:pStyle w:val="Level3"/>
      </w:pPr>
      <w:r w:rsidRPr="008F3251">
        <w:t>Design mounts to resiliently resist seismic forces in all directions. Snubbing shall take place in all modes with adjustment to limit upward, downward, and horizontal travel to a maximum of 6 mm (1/4 inch) before contacting snubbers. Mountings shall have a minimum rating of one G coefficient of gravity as calculated and certified by a registered structural engineer.</w:t>
      </w:r>
    </w:p>
    <w:p w14:paraId="57612FEC" w14:textId="6651741C" w:rsidR="00564C8A" w:rsidRDefault="00564C8A" w:rsidP="00AC11EF">
      <w:pPr>
        <w:pStyle w:val="Level3"/>
      </w:pPr>
      <w:r w:rsidRPr="008F3251">
        <w:t>All mountings shall have leveling bolts that must be rigidly bolted to the equipment. Spring diameters shall be no less than 0.8 of the compressed height of the spring at rated load. Springs shall have a minimum additional travel to solid equal to 50 percent of the rated deflection. Mountings shall have ports for spring inspection. Provide an all directional neoprene cushion collar around the equipment bolt.</w:t>
      </w:r>
    </w:p>
    <w:p w14:paraId="1BC44AFC" w14:textId="18923189" w:rsidR="008F3251" w:rsidRPr="008F3251" w:rsidRDefault="00E25A97" w:rsidP="00AC11EF">
      <w:pPr>
        <w:pStyle w:val="Level3"/>
      </w:pPr>
      <w:r>
        <w:t>I</w:t>
      </w:r>
      <w:r w:rsidR="008F3251" w:rsidRPr="008F3251">
        <w:t xml:space="preserve">nclude a vertical limit stop to limit upward travel if weight is removed </w:t>
      </w:r>
      <w:proofErr w:type="gramStart"/>
      <w:r w:rsidR="008F3251" w:rsidRPr="008F3251">
        <w:t>and also</w:t>
      </w:r>
      <w:proofErr w:type="gramEnd"/>
      <w:r w:rsidR="008F3251" w:rsidRPr="008F3251">
        <w:t xml:space="preserve"> to reduce movement and spring extension due to wind loads. Provide clearance around restraining bolts to prevent mechanical short circuiting. //Isolators shall have a m</w:t>
      </w:r>
      <w:r w:rsidR="00D96D30">
        <w:t>inimum seismic rating of one G.</w:t>
      </w:r>
      <w:r w:rsidR="008F3251" w:rsidRPr="008F3251">
        <w:t>//</w:t>
      </w:r>
    </w:p>
    <w:p w14:paraId="547D5CEB" w14:textId="2A834CC9" w:rsidR="008F3251" w:rsidRPr="008F3251" w:rsidRDefault="008F3251" w:rsidP="00AC11EF">
      <w:pPr>
        <w:pStyle w:val="Level2"/>
      </w:pPr>
      <w:r w:rsidRPr="008F3251">
        <w:t>Pads (Type D), Washers (Type W), and Bushings (Type L): Pads shall be natural rubber or neoprene waffle, neoprene and steel waffle, or reinforced duck and neoprene. Washers and bushings shall be reinforced duck and neoprene. Size pads for a maximum load of 345 kPa (50 p</w:t>
      </w:r>
      <w:r w:rsidR="00643E1D">
        <w:t>sig</w:t>
      </w:r>
      <w:r w:rsidRPr="008F3251">
        <w:t>).</w:t>
      </w:r>
    </w:p>
    <w:p w14:paraId="68628620" w14:textId="74A3FDBD" w:rsidR="008F3251" w:rsidRPr="008F3251" w:rsidRDefault="008F3251" w:rsidP="00AC11EF">
      <w:pPr>
        <w:pStyle w:val="Level2"/>
      </w:pPr>
      <w:r w:rsidRPr="008F3251">
        <w:t>Seismic Pad (Type DS): Pads shall be natural rubber/neoprene waffle with steel top plate and drilled for an anchor bolt. Washers and bushings shall be reinforced duck and neoprene. Size pads for a maximum load of 345 kPa (50 p</w:t>
      </w:r>
      <w:r w:rsidR="00643E1D">
        <w:t>sig</w:t>
      </w:r>
      <w:r w:rsidRPr="008F3251">
        <w:t>).</w:t>
      </w:r>
    </w:p>
    <w:p w14:paraId="26C062E7" w14:textId="4D8ABDE8" w:rsidR="008F3251" w:rsidRPr="008F3251" w:rsidRDefault="008F3251" w:rsidP="00AC11EF">
      <w:pPr>
        <w:pStyle w:val="Level1"/>
      </w:pPr>
      <w:r w:rsidRPr="008F3251">
        <w:t>Hangers: Shall be combination neoprene and springs unless otherwise noted and shall allow for expansion of pipe.</w:t>
      </w:r>
    </w:p>
    <w:p w14:paraId="3D9EF343" w14:textId="4A7FEA09" w:rsidR="008F3251" w:rsidRPr="008F3251" w:rsidRDefault="008F3251" w:rsidP="00AC11EF">
      <w:pPr>
        <w:pStyle w:val="Level2"/>
      </w:pPr>
      <w:r w:rsidRPr="008F3251">
        <w:t xml:space="preserve">Combination Neoprene and Spring (Type H): Vibration hanger shall contain a spring and double deflection neoprene element in series. Spring shall have a diameter not less than 0.8 of compressed operating spring height. Spring shall have a minimum additional travel of 50 percent between design height and solid height. Spring </w:t>
      </w:r>
      <w:r w:rsidRPr="008F3251">
        <w:lastRenderedPageBreak/>
        <w:t xml:space="preserve">shall permit a </w:t>
      </w:r>
      <w:r w:rsidR="0088581B" w:rsidRPr="008F3251">
        <w:t>15-degree</w:t>
      </w:r>
      <w:r w:rsidRPr="008F3251">
        <w:t xml:space="preserve"> angular misalignment without rubbing on hanger box.</w:t>
      </w:r>
    </w:p>
    <w:p w14:paraId="15E725C9" w14:textId="09F72E79" w:rsidR="008F3251" w:rsidRPr="008F3251" w:rsidRDefault="008F3251" w:rsidP="00AC11EF">
      <w:pPr>
        <w:pStyle w:val="Level2"/>
      </w:pPr>
      <w:r w:rsidRPr="008F3251">
        <w:t xml:space="preserve">Spring Position Hanger (Type HP): </w:t>
      </w:r>
      <w:r w:rsidR="00312B60" w:rsidRPr="008F3251">
        <w:t xml:space="preserve">Vibration hanger shall contain a spring and double deflection neoprene element in series. Spring shall have a diameter not less than 0.8 of compressed operating spring height. Spring shall have a minimum additional travel of 50 percent between design height and solid height. Spring shall permit a </w:t>
      </w:r>
      <w:r w:rsidR="0088581B" w:rsidRPr="008F3251">
        <w:t>15-degree</w:t>
      </w:r>
      <w:r w:rsidR="00312B60" w:rsidRPr="008F3251">
        <w:t xml:space="preserve"> angular misalignment without rubbing on hanger bo</w:t>
      </w:r>
      <w:r w:rsidR="00312B60">
        <w:t>x</w:t>
      </w:r>
      <w:r w:rsidR="005323EA">
        <w:t>.</w:t>
      </w:r>
      <w:r w:rsidR="00312B60">
        <w:t xml:space="preserve"> </w:t>
      </w:r>
      <w:r w:rsidR="005323EA">
        <w:t>H</w:t>
      </w:r>
      <w:r w:rsidRPr="008F3251">
        <w:t>anger shall hold piping at a fixed elevation during installation and include a secondary adjustment feature to transfer load to spring while maintaining same position.</w:t>
      </w:r>
    </w:p>
    <w:p w14:paraId="5FA15EB1" w14:textId="31FDB61B" w:rsidR="008F3251" w:rsidRPr="008F3251" w:rsidRDefault="008F3251" w:rsidP="00AC11EF">
      <w:pPr>
        <w:pStyle w:val="Level2"/>
      </w:pPr>
      <w:r w:rsidRPr="008F3251">
        <w:t>Neoprene (Type HN): Vibration hanger shall contain a double deflection type neoprene isolation element. Hanger rod shall be separated from contact with hanger bracket by a neoprene grommet.</w:t>
      </w:r>
    </w:p>
    <w:p w14:paraId="4CBAA1DD" w14:textId="09E06E7F" w:rsidR="008F3251" w:rsidRPr="008F3251" w:rsidRDefault="008F3251" w:rsidP="00AC11EF">
      <w:pPr>
        <w:pStyle w:val="Level2"/>
      </w:pPr>
      <w:r w:rsidRPr="008F3251">
        <w:t xml:space="preserve">Spring (Type HS): Vibration hanger shall contain a coiled steel spring in series with a neoprene grommet. Spring shall have a diameter not less than 0.8 of compressed operating spring height. Spring shall have a minimum additional travel of 50 percent between design height and solid height. Spring shall permit a </w:t>
      </w:r>
      <w:r w:rsidR="0088581B" w:rsidRPr="008F3251">
        <w:t>15-degree</w:t>
      </w:r>
      <w:r w:rsidRPr="008F3251">
        <w:t xml:space="preserve"> angular misalignment without rubbing on hanger box.</w:t>
      </w:r>
    </w:p>
    <w:p w14:paraId="2EE074E7" w14:textId="671001AA" w:rsidR="008F3251" w:rsidRPr="008F3251" w:rsidRDefault="008F3251" w:rsidP="00AC11EF">
      <w:pPr>
        <w:pStyle w:val="Level2"/>
      </w:pPr>
      <w:r w:rsidRPr="008F3251">
        <w:t>Hanger supports for piping 50 mm (2 inches) and larger shall have a pointer and scale deflection indicator.</w:t>
      </w:r>
    </w:p>
    <w:p w14:paraId="73F17EAF" w14:textId="7FCE6B3A" w:rsidR="008F3251" w:rsidRPr="008F3251" w:rsidRDefault="008F3251" w:rsidP="00AC11EF">
      <w:pPr>
        <w:pStyle w:val="Level2"/>
      </w:pPr>
      <w:r w:rsidRPr="008F3251">
        <w:t xml:space="preserve">Hangers used in seismic applications shall be provided with a neoprene and steel rebound washer installed </w:t>
      </w:r>
      <w:r w:rsidR="005323EA">
        <w:t xml:space="preserve">6 mm (1/4 inch) </w:t>
      </w:r>
      <w:r w:rsidRPr="008F3251">
        <w:t>clear of bottom of hanger housing in operation to prevent spring from excessive upward travel</w:t>
      </w:r>
      <w:r w:rsidR="00D96D30">
        <w:t>.</w:t>
      </w:r>
    </w:p>
    <w:p w14:paraId="1295E554" w14:textId="1B6D397E" w:rsidR="008F3251" w:rsidRPr="008F3251" w:rsidRDefault="008F3251" w:rsidP="00AC11EF">
      <w:pPr>
        <w:pStyle w:val="Level1"/>
      </w:pPr>
      <w:r w:rsidRPr="008F3251">
        <w:t>Snubbers: Each spring mounted base shall have a minimum of four all</w:t>
      </w:r>
      <w:r w:rsidR="00D96D30">
        <w:t xml:space="preserve"> </w:t>
      </w:r>
      <w:r w:rsidRPr="008F3251">
        <w:t>directional or eight two directional (two per side) seismic snubbers that are double acting. Elastomeric materials shall be shock absorbent neoprene bridge quality bearing pads, maximum 60 durometer, replaceable and have a minimum thickness of 6 mm (1/4 inch). Air gap between hard and resilient material shall be not less than 3</w:t>
      </w:r>
      <w:r w:rsidR="00643E1D">
        <w:t>.2</w:t>
      </w:r>
      <w:r w:rsidRPr="008F3251">
        <w:t xml:space="preserve"> mm (1/8 inch) nor more than 6 mm (1/4 inch). Restraints shall be capable of withstanding design load without permanent deformation.</w:t>
      </w:r>
    </w:p>
    <w:p w14:paraId="1B8B94C5" w14:textId="71E2ABB8" w:rsidR="008F3251" w:rsidRPr="008F3251" w:rsidRDefault="008F3251" w:rsidP="00AC11EF">
      <w:pPr>
        <w:pStyle w:val="Level1"/>
      </w:pPr>
      <w:r w:rsidRPr="008F3251">
        <w:t xml:space="preserve">Thrust Restraints (Type THR): Restraints shall provide a spring element contained in a steel frame with neoprene pads at each end attachment. Restraints shall have factory preset thrust and be field adjustable to allow a maximum movement of 6 mm (1/4 inch) when the fan starts and </w:t>
      </w:r>
      <w:r w:rsidRPr="008F3251">
        <w:lastRenderedPageBreak/>
        <w:t>stops. Restraint assemblies shall include rods, angle brackets and other hardware for field installation.</w:t>
      </w:r>
    </w:p>
    <w:p w14:paraId="54D70775" w14:textId="2F7EA990" w:rsidR="008F3251" w:rsidRPr="008F3251" w:rsidRDefault="00D96D30" w:rsidP="002F5552">
      <w:pPr>
        <w:pStyle w:val="ArticleB"/>
        <w:outlineLvl w:val="1"/>
      </w:pPr>
      <w:r>
        <w:t>BASES</w:t>
      </w:r>
    </w:p>
    <w:p w14:paraId="5845EEB1" w14:textId="16D6AEFC" w:rsidR="008F3251" w:rsidRPr="008F3251" w:rsidRDefault="008F3251" w:rsidP="00C92B17">
      <w:pPr>
        <w:pStyle w:val="Level1"/>
      </w:pPr>
      <w:r w:rsidRPr="008F3251">
        <w:t>Rails (Type R): Design rails with isolator brackets to reduce mounting height of equipment and cradle machines having legs or bases that do not require a complete supplementary base. To assure adequate stiffness, height of members shall be a minimum of 1/12 of longest base dimension but not less than 100 mm (4 inches). Where rails are used with neoprene mounts for small fans or close coupled pumps, extend rails to compensate overhang of housing.</w:t>
      </w:r>
    </w:p>
    <w:p w14:paraId="0DE2D851" w14:textId="7F00D6D1" w:rsidR="008F3251" w:rsidRPr="008F3251" w:rsidRDefault="008F3251" w:rsidP="00C92B17">
      <w:pPr>
        <w:pStyle w:val="Level1"/>
      </w:pPr>
      <w:r w:rsidRPr="008F3251">
        <w:t>Integral Structural Steel Base (Type B): Design base with isolator brackets to reduce mounting height of equipment which require a complete supplementary rigid base. To assure adequate stiffness, height of members shall be a minimum of 1/12 of longest base dimens</w:t>
      </w:r>
      <w:r w:rsidR="00D96D30">
        <w:t>ion, but not less than 100 mm (4</w:t>
      </w:r>
      <w:r w:rsidRPr="008F3251">
        <w:t xml:space="preserve"> inches).</w:t>
      </w:r>
    </w:p>
    <w:p w14:paraId="52915100" w14:textId="6EA759D0" w:rsidR="008F3251" w:rsidRPr="008F3251" w:rsidRDefault="008F3251" w:rsidP="00C92B17">
      <w:pPr>
        <w:pStyle w:val="Level1"/>
      </w:pPr>
      <w:r w:rsidRPr="008F3251">
        <w:t>Inertia Base (Type I): Base shall be a reinforced concrete inertia base. Pour concrete into a welded steel channel frame, incorporating pre</w:t>
      </w:r>
      <w:r w:rsidR="0088581B">
        <w:t>-</w:t>
      </w:r>
      <w:r w:rsidRPr="008F3251">
        <w:t xml:space="preserve">located equipment anchor bolts and pipe sleeves. Level the concrete to provide a smooth uniform bearing surface for equipment mounting. Provide grout under uneven supports. Channel depth shall be a minimum of 1/12 of longest </w:t>
      </w:r>
      <w:r w:rsidR="00D96D30">
        <w:t xml:space="preserve">base dimension </w:t>
      </w:r>
      <w:r w:rsidRPr="008F3251">
        <w:t>but not less than 150 mm (</w:t>
      </w:r>
      <w:r w:rsidR="00D96D30">
        <w:t>6</w:t>
      </w:r>
      <w:r w:rsidRPr="008F3251">
        <w:t xml:space="preserve"> inches). Form shall include 1</w:t>
      </w:r>
      <w:r w:rsidR="00643E1D">
        <w:t>5</w:t>
      </w:r>
      <w:r w:rsidR="00D96D30">
        <w:t xml:space="preserve"> </w:t>
      </w:r>
      <w:r w:rsidR="00643E1D">
        <w:t xml:space="preserve">mm (1/2 </w:t>
      </w:r>
      <w:r w:rsidRPr="008F3251">
        <w:t>inch) reinforcing bars welded in place on minimum of 20</w:t>
      </w:r>
      <w:r w:rsidR="00643E1D">
        <w:t>0</w:t>
      </w:r>
      <w:r w:rsidRPr="008F3251">
        <w:t xml:space="preserve"> mm (</w:t>
      </w:r>
      <w:r w:rsidR="00D96D30">
        <w:t>8</w:t>
      </w:r>
      <w:r w:rsidRPr="008F3251">
        <w:t xml:space="preserve"> inch) centers running both ways in a layer 40 mm (1-1/2 inches) above bottom. Use height saving brackets in all mounting locations. Weight of inertia base shall be equal to or greater than weight of equipment supported to provide a maximum peak-to-peak displacement of </w:t>
      </w:r>
      <w:r w:rsidR="00643E1D">
        <w:t>1.6</w:t>
      </w:r>
      <w:r w:rsidRPr="008F3251">
        <w:t xml:space="preserve"> mm (1/16 inch).</w:t>
      </w:r>
    </w:p>
    <w:p w14:paraId="2BDD41F8" w14:textId="384E3AB5" w:rsidR="008F3251" w:rsidRPr="008F3251" w:rsidRDefault="008F3251" w:rsidP="00C92B17">
      <w:pPr>
        <w:pStyle w:val="Level1"/>
      </w:pPr>
      <w:r w:rsidRPr="008F3251">
        <w:t>Curb Mounted Isolation Base (Type CB): Fabricate from aluminum to fit on top of standard curb with overlap to allow water run-off and have wind and water seals which shall not interfere with spring action. Provide resilient snubbers with 6 mm (1/4 inch) clearance for wind resistance. Top and bottom bearing surfaces shall have sponge type weather seals. Integral spring isolators shall comply with Spring Isolator (Type S) requirements.</w:t>
      </w:r>
    </w:p>
    <w:p w14:paraId="0588D5CF" w14:textId="46B0FE37" w:rsidR="00EE2C16" w:rsidRDefault="00EE2C16" w:rsidP="00C92B17">
      <w:pPr>
        <w:pStyle w:val="PART"/>
      </w:pPr>
      <w:r>
        <w:lastRenderedPageBreak/>
        <w:t>EXECUTION</w:t>
      </w:r>
    </w:p>
    <w:p w14:paraId="4000E72F" w14:textId="01D171AA" w:rsidR="00A150AC" w:rsidRPr="00A150AC" w:rsidRDefault="00A150AC" w:rsidP="002F5552">
      <w:pPr>
        <w:pStyle w:val="ArticleB"/>
        <w:outlineLvl w:val="1"/>
      </w:pPr>
      <w:r w:rsidRPr="00A150AC">
        <w:t>INSTALLATION</w:t>
      </w:r>
    </w:p>
    <w:p w14:paraId="052613FF" w14:textId="0C6FC4ED" w:rsidR="00187055" w:rsidRPr="00187055" w:rsidRDefault="00187055" w:rsidP="00C92B17">
      <w:pPr>
        <w:pStyle w:val="Level1"/>
      </w:pPr>
      <w:r w:rsidRPr="00187055">
        <w:t>If an installation is unsatisfactory to the COR, the Contractor shall correct the installation at no additional cost or time to the Government.</w:t>
      </w:r>
    </w:p>
    <w:p w14:paraId="7DB1D7B4" w14:textId="581AB42B" w:rsidR="00A150AC" w:rsidRPr="00A150AC" w:rsidRDefault="00A150AC" w:rsidP="00C92B17">
      <w:pPr>
        <w:pStyle w:val="Level1"/>
        <w:keepNext/>
      </w:pPr>
      <w:r w:rsidRPr="00A150AC">
        <w:t>Vibration Isolation:</w:t>
      </w:r>
    </w:p>
    <w:p w14:paraId="2AAD083B" w14:textId="6C53AE9D" w:rsidR="00A150AC" w:rsidRPr="00A150AC" w:rsidRDefault="00A150AC" w:rsidP="00C92B17">
      <w:pPr>
        <w:pStyle w:val="Level2"/>
      </w:pPr>
      <w:r w:rsidRPr="00A150AC">
        <w:t>No metal-to-metal contact will be permitted between fixed and floating parts.</w:t>
      </w:r>
    </w:p>
    <w:p w14:paraId="4B219261" w14:textId="38AADDCB" w:rsidR="00A150AC" w:rsidRPr="00A150AC" w:rsidRDefault="00A150AC" w:rsidP="00C92B17">
      <w:pPr>
        <w:pStyle w:val="Level2"/>
      </w:pPr>
      <w:r w:rsidRPr="00A150AC">
        <w:t>Connections to Equipment: Allow for deflections equal to or greater than equipment deflections. Electrical, drain, piping connections, and other items made to rotating or reciprocating equipment (pumps, compressors, etc.) which rests on vibration isolators, shall be isolated from building structure for first three hangers or supports with a deflection equal to that used on the corresponding equipment.</w:t>
      </w:r>
    </w:p>
    <w:p w14:paraId="61F96FFF" w14:textId="4E8A821E" w:rsidR="00A150AC" w:rsidRPr="00A150AC" w:rsidRDefault="00A150AC" w:rsidP="00C92B17">
      <w:pPr>
        <w:pStyle w:val="Level2"/>
      </w:pPr>
      <w:r w:rsidRPr="00A150AC">
        <w:t>Common Foundation: Mount each electric motor on same foundation as driven machine. Hold driving motor and driven machine in positive rigid alignment with provision for adjusting motor alignment and belt tension. Bases shall be level throughout length and width. Provide shims to facilitate pipe connections, leveling, and bolting.</w:t>
      </w:r>
    </w:p>
    <w:p w14:paraId="394A84E5" w14:textId="5827EA77" w:rsidR="00A150AC" w:rsidRPr="00A150AC" w:rsidRDefault="00A150AC" w:rsidP="00C92B17">
      <w:pPr>
        <w:pStyle w:val="Level2"/>
      </w:pPr>
      <w:r w:rsidRPr="00A150AC">
        <w:t>Provide heat shields where elastomers are subject to temperatures over 38 degrees C (l00 degrees F).</w:t>
      </w:r>
    </w:p>
    <w:p w14:paraId="7AD9174F" w14:textId="62BEB1C9" w:rsidR="00A150AC" w:rsidRPr="00A150AC" w:rsidRDefault="00A150AC" w:rsidP="00C92B17">
      <w:pPr>
        <w:pStyle w:val="Level2"/>
      </w:pPr>
      <w:r w:rsidRPr="00A150AC">
        <w:t>Extend bases for pipe elbow supports at discharge and suction connections at pumps. Pipe elbow supports shall not short circuit pump vibration to structure.</w:t>
      </w:r>
    </w:p>
    <w:p w14:paraId="756034E5" w14:textId="3E63A07B" w:rsidR="00A150AC" w:rsidRPr="00A150AC" w:rsidRDefault="00A150AC" w:rsidP="00C92B17">
      <w:pPr>
        <w:pStyle w:val="Level2"/>
      </w:pPr>
      <w:r w:rsidRPr="00A150AC">
        <w:t>Non-rotating equipment such as heat exchangers and convertors shall be mounted on isolation units having the same static deflection as the isolation hangers or support of the pipe connected to the equipment.</w:t>
      </w:r>
    </w:p>
    <w:p w14:paraId="06DA377F" w14:textId="68771C57" w:rsidR="00A150AC" w:rsidRPr="00A150AC" w:rsidRDefault="00A150AC" w:rsidP="00C92B17">
      <w:pPr>
        <w:pStyle w:val="Level1"/>
      </w:pPr>
      <w:r w:rsidRPr="00A150AC">
        <w:t>Inspection and Adjustments: Check f</w:t>
      </w:r>
      <w:r>
        <w:t>or vibration and noise transmis</w:t>
      </w:r>
      <w:r w:rsidRPr="00A150AC">
        <w:t>sion through connections, piping, ductwork, foundations, and walls. Adjust, repair, or replace isolators as required to reduce vibration and noise transmissions to specified levels.</w:t>
      </w:r>
    </w:p>
    <w:p w14:paraId="7C8FB1D0" w14:textId="04076CB0" w:rsidR="00A150AC" w:rsidRPr="00A150AC" w:rsidRDefault="00A150AC" w:rsidP="002F5552">
      <w:pPr>
        <w:pStyle w:val="ArticleB"/>
        <w:outlineLvl w:val="1"/>
      </w:pPr>
      <w:r>
        <w:t>ADJUSTING</w:t>
      </w:r>
    </w:p>
    <w:p w14:paraId="2FA57EFC" w14:textId="2B0343EC" w:rsidR="00A150AC" w:rsidRPr="00A150AC" w:rsidRDefault="00A150AC" w:rsidP="00C92B17">
      <w:pPr>
        <w:pStyle w:val="Level1"/>
      </w:pPr>
      <w:r w:rsidRPr="00A150AC">
        <w:t>Adjust vibration isolators after piping systems are filled and equipment is at operating weight.</w:t>
      </w:r>
    </w:p>
    <w:p w14:paraId="7B055E4A" w14:textId="012FD229" w:rsidR="00A150AC" w:rsidRPr="00A150AC" w:rsidRDefault="00A150AC" w:rsidP="00C92B17">
      <w:pPr>
        <w:pStyle w:val="Level1"/>
      </w:pPr>
      <w:r w:rsidRPr="00A150AC">
        <w:t>Adjust limit stops on restrained spring isolators to mount equipment at normal operating height. After equipment installation is complete, adjust limit stops so they are out of contact during normal operation.</w:t>
      </w:r>
    </w:p>
    <w:p w14:paraId="17FF276F" w14:textId="0A05F34D" w:rsidR="00A150AC" w:rsidRPr="00A150AC" w:rsidRDefault="00A150AC" w:rsidP="00C92B17">
      <w:pPr>
        <w:pStyle w:val="Level1"/>
      </w:pPr>
      <w:r w:rsidRPr="00A150AC">
        <w:lastRenderedPageBreak/>
        <w:t xml:space="preserve">Attach thrust limits at centerline of thrust and adjust to a maximum of </w:t>
      </w:r>
      <w:r>
        <w:t>6 mm (</w:t>
      </w:r>
      <w:r w:rsidRPr="00A150AC">
        <w:t>1/4</w:t>
      </w:r>
      <w:r>
        <w:t xml:space="preserve"> </w:t>
      </w:r>
      <w:r w:rsidRPr="00A150AC">
        <w:t>inch) movement during start and stop.</w:t>
      </w:r>
    </w:p>
    <w:p w14:paraId="32988C31" w14:textId="01319360" w:rsidR="00A150AC" w:rsidRPr="00A150AC" w:rsidRDefault="00A150AC" w:rsidP="00C92B17">
      <w:pPr>
        <w:pStyle w:val="Level1"/>
      </w:pPr>
      <w:r w:rsidRPr="00A150AC">
        <w:t>Adjust active height of spring isolators.</w:t>
      </w:r>
    </w:p>
    <w:p w14:paraId="2146F67D" w14:textId="2F998F0D" w:rsidR="00A150AC" w:rsidRPr="00A150AC" w:rsidRDefault="00A150AC" w:rsidP="00C92B17">
      <w:pPr>
        <w:pStyle w:val="Level1"/>
      </w:pPr>
      <w:r w:rsidRPr="00A150AC">
        <w:t>Adjust snubbers according to manufacturer's recommendations.</w:t>
      </w:r>
    </w:p>
    <w:p w14:paraId="3A6AE636" w14:textId="3623BA89" w:rsidR="00A150AC" w:rsidRPr="00A150AC" w:rsidRDefault="00A150AC" w:rsidP="00C92B17">
      <w:pPr>
        <w:pStyle w:val="Level1"/>
      </w:pPr>
      <w:r w:rsidRPr="00A150AC">
        <w:t>Adjust seismic restraints to permit free movement of equipment within normal mode of operation.</w:t>
      </w:r>
    </w:p>
    <w:p w14:paraId="320E866D" w14:textId="5BE6855B" w:rsidR="00A150AC" w:rsidRPr="00A150AC" w:rsidRDefault="00A150AC" w:rsidP="00C92B17">
      <w:pPr>
        <w:pStyle w:val="Level1"/>
      </w:pPr>
      <w:r w:rsidRPr="00A150AC">
        <w:t>Torque anchor bolts according to equipment manufacturer's recommenda</w:t>
      </w:r>
      <w:r>
        <w:t>tions to resist seismic forces.</w:t>
      </w:r>
    </w:p>
    <w:p w14:paraId="6D7F1F84" w14:textId="299488BF" w:rsidR="00EE2C16" w:rsidRDefault="00EE2C16" w:rsidP="006021A8">
      <w:pPr>
        <w:pStyle w:val="ArticleB"/>
        <w:outlineLvl w:val="1"/>
      </w:pPr>
      <w:r>
        <w:t>BALANCING AND ALIGNMENT OF ROTATING EQUIPMENT</w:t>
      </w:r>
    </w:p>
    <w:p w14:paraId="40E9096F" w14:textId="7FEE69D3" w:rsidR="00EE2C16" w:rsidRDefault="00EE2C16">
      <w:pPr>
        <w:pStyle w:val="Level1"/>
      </w:pPr>
      <w:r>
        <w:t>Statically and dynamically balance all pumps, fans, compressors and drivers. Align shafts of pumps, fans, and drivers to limit noise and vibration to specified values</w:t>
      </w:r>
      <w:r w:rsidR="00F20603">
        <w:t xml:space="preserve"> required by 29 CFR 1910.95</w:t>
      </w:r>
      <w:r>
        <w:t>.</w:t>
      </w:r>
      <w:r w:rsidR="000233BF">
        <w:t xml:space="preserve"> </w:t>
      </w:r>
      <w:r>
        <w:t>Level and anchor equipment as necessary to achieve and maintain alignment</w:t>
      </w:r>
      <w:r w:rsidR="000233BF">
        <w:t>. Refer</w:t>
      </w:r>
      <w:r>
        <w:t xml:space="preserve"> </w:t>
      </w:r>
      <w:r w:rsidR="000233BF">
        <w:t xml:space="preserve">to Section 23 05 10, COMMON WORK RESULTS FOR BOILER PLANT </w:t>
      </w:r>
      <w:r w:rsidR="006021A8">
        <w:t>AND</w:t>
      </w:r>
      <w:r w:rsidR="000233BF">
        <w:t xml:space="preserve"> STEAM GENERATION</w:t>
      </w:r>
      <w:r w:rsidR="002375EE">
        <w:t xml:space="preserve"> and Section 23 21 11, BOILER PLANT PIPING SYSTEMS.</w:t>
      </w:r>
      <w:r w:rsidR="000233BF">
        <w:t xml:space="preserve"> </w:t>
      </w:r>
      <w:r w:rsidR="00F20603">
        <w:t xml:space="preserve">Work shall comply with manufacturer’s instructions and/or recommendations and with ISO 1940-1 for the type of equipment which is </w:t>
      </w:r>
      <w:r w:rsidR="00A150AC">
        <w:t>G</w:t>
      </w:r>
      <w:r w:rsidR="00F20603">
        <w:t>rade 6.3 for most equipment in the boiler plant.</w:t>
      </w:r>
    </w:p>
    <w:p w14:paraId="471BB22D" w14:textId="56539102" w:rsidR="00EE2C16" w:rsidRDefault="00EE2C16" w:rsidP="006021A8">
      <w:pPr>
        <w:pStyle w:val="ArticleB"/>
        <w:outlineLvl w:val="1"/>
      </w:pPr>
      <w:r>
        <w:t>VIBRATION TESTS ON ROTATING EQUIPMENT</w:t>
      </w:r>
    </w:p>
    <w:p w14:paraId="0C8F53CC" w14:textId="02D1931D" w:rsidR="00EE2C16" w:rsidRDefault="00EE2C16">
      <w:pPr>
        <w:pStyle w:val="Level1"/>
      </w:pPr>
      <w:r>
        <w:t xml:space="preserve">Perform vibration tests on all pumps, fans, compressors and drivers during the pretest of the equipment. Refer to </w:t>
      </w:r>
      <w:r w:rsidRPr="00EE2C16">
        <w:t>Section 23 08 11, DEMONSTRATIONS AND TESTS FOR BOILER PLANT</w:t>
      </w:r>
      <w:r>
        <w:t xml:space="preserve">. </w:t>
      </w:r>
      <w:r w:rsidR="00463097">
        <w:t xml:space="preserve">Contractor shall notify COR at least 10 working days prior to commencing test. </w:t>
      </w:r>
      <w:r>
        <w:t xml:space="preserve">Tests shall be conducted by an experienced technician in the presence of the </w:t>
      </w:r>
      <w:r w:rsidR="004948D9">
        <w:t>COR</w:t>
      </w:r>
      <w:r w:rsidR="00B55DC5" w:rsidRPr="00863ACC">
        <w:t>.</w:t>
      </w:r>
    </w:p>
    <w:p w14:paraId="718E7EB7" w14:textId="46B55473" w:rsidR="00EE2C16" w:rsidRDefault="00EE2C16">
      <w:pPr>
        <w:pStyle w:val="Level1"/>
      </w:pPr>
      <w:r>
        <w:t>Perform tests at each bearing in axial, horizontal, and vertical positions.</w:t>
      </w:r>
    </w:p>
    <w:p w14:paraId="76BEA6F3" w14:textId="5865959A" w:rsidR="002422F4" w:rsidRDefault="00CA2EE4">
      <w:pPr>
        <w:pStyle w:val="Level1"/>
      </w:pPr>
      <w:r>
        <w:t>rms</w:t>
      </w:r>
      <w:r w:rsidR="00EE2C16">
        <w:t xml:space="preserve"> vibration velocity shall not exceed </w:t>
      </w:r>
      <w:r w:rsidR="00863347">
        <w:t>6.3mm/s</w:t>
      </w:r>
      <w:r w:rsidR="00EE2C16">
        <w:t xml:space="preserve"> (0.</w:t>
      </w:r>
      <w:r w:rsidR="00863347">
        <w:t>25</w:t>
      </w:r>
      <w:r w:rsidR="00BC19AD">
        <w:t xml:space="preserve"> </w:t>
      </w:r>
      <w:r w:rsidR="00EE2C16">
        <w:t>inch per second). Correct the cause of excessive vibration and provide retest.</w:t>
      </w:r>
    </w:p>
    <w:p w14:paraId="284F3588" w14:textId="77777777" w:rsidR="002422F4" w:rsidRDefault="00EE2C16" w:rsidP="00605638">
      <w:pPr>
        <w:pStyle w:val="Level1"/>
        <w:keepNext/>
      </w:pPr>
      <w:r>
        <w:t>Test instruments furnished by contractor:</w:t>
      </w:r>
    </w:p>
    <w:p w14:paraId="0F8CF673" w14:textId="77777777" w:rsidR="002422F4" w:rsidRDefault="00EE2C16">
      <w:pPr>
        <w:pStyle w:val="Level2"/>
      </w:pPr>
      <w:r>
        <w:t>Portable with output capability to print data.</w:t>
      </w:r>
    </w:p>
    <w:p w14:paraId="3AD7DB77" w14:textId="77777777" w:rsidR="002422F4" w:rsidRDefault="00EE2C16">
      <w:pPr>
        <w:pStyle w:val="Level2"/>
      </w:pPr>
      <w:r>
        <w:t>Frequency range, 600</w:t>
      </w:r>
      <w:r w:rsidR="00B93194">
        <w:t xml:space="preserve"> to </w:t>
      </w:r>
      <w:r>
        <w:t>150,000 CPM minimum.</w:t>
      </w:r>
    </w:p>
    <w:p w14:paraId="78534A77" w14:textId="77777777" w:rsidR="002422F4" w:rsidRDefault="00EE2C16">
      <w:pPr>
        <w:pStyle w:val="Level2"/>
      </w:pPr>
      <w:r>
        <w:t xml:space="preserve">Amplitude range, </w:t>
      </w:r>
      <w:r w:rsidR="00B93194">
        <w:t xml:space="preserve">0 to </w:t>
      </w:r>
      <w:r>
        <w:t>2.54 m/s (0</w:t>
      </w:r>
      <w:r w:rsidR="00B93194">
        <w:t xml:space="preserve"> to </w:t>
      </w:r>
      <w:r>
        <w:t>l00 inches per second).</w:t>
      </w:r>
    </w:p>
    <w:p w14:paraId="3720E19F" w14:textId="77777777" w:rsidR="002422F4" w:rsidRDefault="00EE2C16">
      <w:pPr>
        <w:pStyle w:val="Level2"/>
      </w:pPr>
      <w:r>
        <w:t>Sensitivity, 0.00013 m/s (0.005</w:t>
      </w:r>
      <w:r w:rsidR="00B93194">
        <w:t xml:space="preserve"> </w:t>
      </w:r>
      <w:r>
        <w:t>inch per second).</w:t>
      </w:r>
    </w:p>
    <w:p w14:paraId="570F87BF" w14:textId="77777777" w:rsidR="002422F4" w:rsidRDefault="00EE2C16">
      <w:pPr>
        <w:pStyle w:val="Level2"/>
      </w:pPr>
      <w:r>
        <w:t>Frequency filter "out" for tests.</w:t>
      </w:r>
    </w:p>
    <w:p w14:paraId="691ADFDB" w14:textId="037C6A88" w:rsidR="00EE2C16" w:rsidRDefault="00EE2C16">
      <w:pPr>
        <w:pStyle w:val="Level1"/>
      </w:pPr>
      <w:r>
        <w:t xml:space="preserve">Submit tabulated vibration readings to the </w:t>
      </w:r>
      <w:r w:rsidR="004948D9">
        <w:t>COR</w:t>
      </w:r>
      <w:r w:rsidR="00863ACC" w:rsidRPr="00863ACC">
        <w:t>.</w:t>
      </w:r>
    </w:p>
    <w:p w14:paraId="470AC507" w14:textId="17704F7C" w:rsidR="00EE2C16" w:rsidRDefault="00EE2C16" w:rsidP="006021A8">
      <w:pPr>
        <w:pStyle w:val="ArticleB"/>
        <w:outlineLvl w:val="1"/>
      </w:pPr>
      <w:r>
        <w:lastRenderedPageBreak/>
        <w:t>SOUND LEVELS</w:t>
      </w:r>
    </w:p>
    <w:p w14:paraId="2C855068" w14:textId="77777777" w:rsidR="002422F4" w:rsidRDefault="00EE2C16">
      <w:pPr>
        <w:pStyle w:val="Level1"/>
      </w:pPr>
      <w:r>
        <w:t xml:space="preserve">Sound level limitations apply to all burners, fans, blowers, pumps, compressors, control valves, pressure reducing valves, motors, </w:t>
      </w:r>
      <w:r w:rsidR="00ED3B2D">
        <w:t xml:space="preserve">and </w:t>
      </w:r>
      <w:r>
        <w:t>turbines.</w:t>
      </w:r>
    </w:p>
    <w:p w14:paraId="3323B3F1" w14:textId="09A36D98" w:rsidR="00EE2C16" w:rsidRDefault="00EE2C16">
      <w:pPr>
        <w:pStyle w:val="Level1"/>
      </w:pPr>
      <w:r>
        <w:t xml:space="preserve">Sound levels shall not exceed 85 </w:t>
      </w:r>
      <w:r w:rsidR="00746B62">
        <w:t>dB(</w:t>
      </w:r>
      <w:r w:rsidR="0063379E">
        <w:t>A</w:t>
      </w:r>
      <w:r w:rsidR="00746B62">
        <w:t>)</w:t>
      </w:r>
      <w:r>
        <w:t xml:space="preserve"> when measured </w:t>
      </w:r>
      <w:r w:rsidR="002F34AA">
        <w:t>1375</w:t>
      </w:r>
      <w:r>
        <w:t xml:space="preserve"> mm (4.5</w:t>
      </w:r>
      <w:r w:rsidR="00BC19AD">
        <w:t xml:space="preserve"> </w:t>
      </w:r>
      <w:r>
        <w:t xml:space="preserve">feet) above the floor and </w:t>
      </w:r>
      <w:r w:rsidR="006021A8">
        <w:t>900</w:t>
      </w:r>
      <w:r>
        <w:t xml:space="preserve"> mm (3</w:t>
      </w:r>
      <w:r w:rsidR="00BC19AD">
        <w:t xml:space="preserve"> </w:t>
      </w:r>
      <w:r>
        <w:t>feet) horizontally from each surface of the smallest imaginary rectangular box which could completely enclose the entire unit which contains the sound source. Sound level limitations apply to the operation of the equipment at all loads within the equipment requirements.</w:t>
      </w:r>
    </w:p>
    <w:p w14:paraId="3C197AAB" w14:textId="77777777" w:rsidR="002422F4" w:rsidRDefault="00EE2C16">
      <w:pPr>
        <w:pStyle w:val="Level1"/>
      </w:pPr>
      <w:r>
        <w:t xml:space="preserve">Tests will be performed by the Government using a standard sound level meter on the "A" scale, slow response. At the option and expense of the Government, a testing company may be employed to conduct tests using methods conforming to ABMA </w:t>
      </w:r>
      <w:r w:rsidR="006862EA">
        <w:t>304</w:t>
      </w:r>
      <w:r>
        <w:t>.</w:t>
      </w:r>
    </w:p>
    <w:p w14:paraId="33FAC51E" w14:textId="77777777" w:rsidR="002422F4" w:rsidRDefault="00EE2C16">
      <w:pPr>
        <w:pStyle w:val="Level1"/>
      </w:pPr>
      <w:r>
        <w:t>If sound levels exceed requirements, modify or replace the equipment as necessary to achieve required sound levels and other specified requirements.</w:t>
      </w:r>
    </w:p>
    <w:p w14:paraId="6F6C0565" w14:textId="77777777" w:rsidR="002422F4" w:rsidRDefault="00EE2C16">
      <w:pPr>
        <w:pStyle w:val="Level2"/>
      </w:pPr>
      <w:r>
        <w:t>Submit all proposed modifications or replacements for review prior to starting the work.</w:t>
      </w:r>
    </w:p>
    <w:p w14:paraId="1D7A9B4A" w14:textId="3668D97B" w:rsidR="00EE2C16" w:rsidRDefault="00EE2C16">
      <w:pPr>
        <w:pStyle w:val="Level2"/>
      </w:pPr>
      <w:r>
        <w:t>After completing the work, provide complete retest of equipment operation and performance.</w:t>
      </w:r>
    </w:p>
    <w:p w14:paraId="03A422CE" w14:textId="43AC2DB6" w:rsidR="000A3E65" w:rsidRDefault="008027BC" w:rsidP="006021A8">
      <w:pPr>
        <w:pStyle w:val="ArticleB"/>
        <w:outlineLvl w:val="1"/>
      </w:pPr>
      <w:r>
        <w:t>//</w:t>
      </w:r>
      <w:r w:rsidR="006021A8">
        <w:t>COMMISSIONING</w:t>
      </w:r>
    </w:p>
    <w:p w14:paraId="13EC784B" w14:textId="77777777" w:rsidR="002422F4" w:rsidRDefault="000A3E65" w:rsidP="000A3E65">
      <w:pPr>
        <w:pStyle w:val="Level1"/>
      </w:pPr>
      <w:r w:rsidRPr="00863ACC">
        <w:t xml:space="preserve">Provide commissioning documentation in accordance with the requirements of </w:t>
      </w:r>
      <w:r w:rsidR="00F23C4C">
        <w:t>S</w:t>
      </w:r>
      <w:r w:rsidRPr="00863ACC">
        <w:t>ection 23 08 00</w:t>
      </w:r>
      <w:r w:rsidR="006021A8">
        <w:t>,</w:t>
      </w:r>
      <w:r w:rsidRPr="00863ACC">
        <w:t xml:space="preserve"> COMMISSIONING OF HVAC SYSTEMS.</w:t>
      </w:r>
    </w:p>
    <w:p w14:paraId="56B18055" w14:textId="1E17D8FF" w:rsidR="000A3E65" w:rsidRDefault="000A3E65" w:rsidP="000A3E65">
      <w:pPr>
        <w:pStyle w:val="Level1"/>
      </w:pPr>
      <w:r w:rsidRPr="00863ACC">
        <w:t xml:space="preserve">Components provided under this section of the specification will be tested as part of a larger </w:t>
      </w:r>
      <w:proofErr w:type="gramStart"/>
      <w:r w:rsidRPr="00863ACC">
        <w:t>system</w:t>
      </w:r>
      <w:r w:rsidR="0092179F">
        <w:t>.</w:t>
      </w:r>
      <w:r w:rsidR="008027BC">
        <w:t>/</w:t>
      </w:r>
      <w:proofErr w:type="gramEnd"/>
      <w:r w:rsidR="008027BC">
        <w:t>/</w:t>
      </w:r>
    </w:p>
    <w:p w14:paraId="4CECADCA" w14:textId="77777777" w:rsidR="002813A5" w:rsidRDefault="002813A5" w:rsidP="002813A5">
      <w:pPr>
        <w:pStyle w:val="SpecNormal"/>
      </w:pPr>
    </w:p>
    <w:p w14:paraId="2ED3EF28" w14:textId="77777777" w:rsidR="002813A5" w:rsidRDefault="002813A5" w:rsidP="002813A5">
      <w:pPr>
        <w:pStyle w:val="SpecNormal"/>
        <w:sectPr w:rsidR="002813A5">
          <w:headerReference w:type="default" r:id="rId8"/>
          <w:footerReference w:type="default" r:id="rId9"/>
          <w:endnotePr>
            <w:numFmt w:val="decimal"/>
          </w:endnotePr>
          <w:pgSz w:w="12240" w:h="15840"/>
          <w:pgMar w:top="1440" w:right="1440" w:bottom="1440" w:left="1440" w:header="720" w:footer="720" w:gutter="0"/>
          <w:pgNumType w:start="1"/>
          <w:cols w:space="720"/>
          <w:noEndnote/>
        </w:sectPr>
      </w:pPr>
    </w:p>
    <w:p w14:paraId="14ECDBFE" w14:textId="77777777" w:rsidR="002813A5" w:rsidRPr="002813A5" w:rsidRDefault="002813A5" w:rsidP="002F5552">
      <w:pPr>
        <w:pStyle w:val="ArticleB"/>
        <w:outlineLvl w:val="1"/>
      </w:pPr>
      <w:bookmarkStart w:id="0" w:name="attach5"/>
      <w:bookmarkStart w:id="1" w:name="_Toc378676335"/>
      <w:bookmarkStart w:id="2" w:name="_Toc415998701"/>
      <w:r w:rsidRPr="002813A5">
        <w:lastRenderedPageBreak/>
        <w:t>SELECTION GUIDE FOR VIBRATION ISOLATORS</w:t>
      </w:r>
      <w:bookmarkEnd w:id="0"/>
      <w:bookmarkEnd w:id="1"/>
      <w:bookmarkEnd w:id="2"/>
    </w:p>
    <w:tbl>
      <w:tblPr>
        <w:tblW w:w="13787"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080"/>
        <w:gridCol w:w="747"/>
        <w:gridCol w:w="8"/>
        <w:gridCol w:w="739"/>
        <w:gridCol w:w="16"/>
        <w:gridCol w:w="740"/>
        <w:gridCol w:w="15"/>
        <w:gridCol w:w="742"/>
        <w:gridCol w:w="13"/>
        <w:gridCol w:w="744"/>
        <w:gridCol w:w="11"/>
        <w:gridCol w:w="747"/>
        <w:gridCol w:w="8"/>
        <w:gridCol w:w="749"/>
        <w:gridCol w:w="6"/>
        <w:gridCol w:w="755"/>
        <w:gridCol w:w="759"/>
        <w:gridCol w:w="757"/>
        <w:gridCol w:w="757"/>
        <w:gridCol w:w="758"/>
        <w:gridCol w:w="757"/>
        <w:gridCol w:w="758"/>
        <w:gridCol w:w="771"/>
      </w:tblGrid>
      <w:tr w:rsidR="002813A5" w:rsidRPr="002813A5" w14:paraId="709D3C91" w14:textId="77777777" w:rsidTr="007B6640">
        <w:trPr>
          <w:cantSplit/>
          <w:tblHeader/>
        </w:trPr>
        <w:tc>
          <w:tcPr>
            <w:tcW w:w="2430" w:type="dxa"/>
            <w:gridSpan w:val="2"/>
            <w:tcBorders>
              <w:top w:val="single" w:sz="18" w:space="0" w:color="auto"/>
              <w:left w:val="single" w:sz="18" w:space="0" w:color="auto"/>
              <w:bottom w:val="nil"/>
              <w:right w:val="single" w:sz="18" w:space="0" w:color="auto"/>
            </w:tcBorders>
          </w:tcPr>
          <w:p w14:paraId="5DC04902" w14:textId="77777777" w:rsidR="002813A5" w:rsidRPr="003214B9" w:rsidRDefault="002813A5" w:rsidP="003214B9">
            <w:pPr>
              <w:pStyle w:val="SpecTable"/>
              <w:rPr>
                <w:b/>
              </w:rPr>
            </w:pPr>
            <w:r w:rsidRPr="003214B9">
              <w:rPr>
                <w:b/>
              </w:rPr>
              <w:t>EQUIPMENT</w:t>
            </w:r>
          </w:p>
        </w:tc>
        <w:tc>
          <w:tcPr>
            <w:tcW w:w="2250" w:type="dxa"/>
            <w:gridSpan w:val="5"/>
            <w:tcBorders>
              <w:top w:val="single" w:sz="18" w:space="0" w:color="auto"/>
              <w:left w:val="nil"/>
              <w:bottom w:val="single" w:sz="12" w:space="0" w:color="auto"/>
              <w:right w:val="single" w:sz="12" w:space="0" w:color="auto"/>
            </w:tcBorders>
          </w:tcPr>
          <w:p w14:paraId="34BDB23C" w14:textId="77777777" w:rsidR="002813A5" w:rsidRPr="003214B9" w:rsidRDefault="002813A5" w:rsidP="003214B9">
            <w:pPr>
              <w:pStyle w:val="SpecTable"/>
              <w:rPr>
                <w:b/>
              </w:rPr>
            </w:pPr>
            <w:r w:rsidRPr="003214B9">
              <w:rPr>
                <w:b/>
              </w:rPr>
              <w:t>ON GRADE</w:t>
            </w:r>
          </w:p>
        </w:tc>
        <w:tc>
          <w:tcPr>
            <w:tcW w:w="2272" w:type="dxa"/>
            <w:gridSpan w:val="6"/>
            <w:tcBorders>
              <w:top w:val="single" w:sz="18" w:space="0" w:color="auto"/>
              <w:left w:val="single" w:sz="18" w:space="0" w:color="auto"/>
              <w:bottom w:val="single" w:sz="12" w:space="0" w:color="auto"/>
              <w:right w:val="nil"/>
            </w:tcBorders>
          </w:tcPr>
          <w:p w14:paraId="6C6B7FD6" w14:textId="77777777" w:rsidR="002813A5" w:rsidRPr="003214B9" w:rsidRDefault="002813A5" w:rsidP="003214B9">
            <w:pPr>
              <w:pStyle w:val="SpecTable"/>
              <w:rPr>
                <w:b/>
              </w:rPr>
            </w:pPr>
            <w:r w:rsidRPr="003214B9">
              <w:rPr>
                <w:b/>
              </w:rPr>
              <w:t>20FT FLOOR SPAN</w:t>
            </w:r>
          </w:p>
        </w:tc>
        <w:tc>
          <w:tcPr>
            <w:tcW w:w="2277" w:type="dxa"/>
            <w:gridSpan w:val="5"/>
            <w:tcBorders>
              <w:top w:val="single" w:sz="18" w:space="0" w:color="auto"/>
              <w:left w:val="single" w:sz="18" w:space="0" w:color="auto"/>
              <w:bottom w:val="single" w:sz="12" w:space="0" w:color="auto"/>
              <w:right w:val="nil"/>
            </w:tcBorders>
          </w:tcPr>
          <w:p w14:paraId="73141EFD" w14:textId="77777777" w:rsidR="002813A5" w:rsidRPr="003214B9" w:rsidRDefault="002813A5" w:rsidP="003214B9">
            <w:pPr>
              <w:pStyle w:val="SpecTable"/>
              <w:rPr>
                <w:b/>
              </w:rPr>
            </w:pPr>
            <w:r w:rsidRPr="003214B9">
              <w:rPr>
                <w:b/>
              </w:rPr>
              <w:t>30FT FLOOR SPAN</w:t>
            </w:r>
          </w:p>
        </w:tc>
        <w:tc>
          <w:tcPr>
            <w:tcW w:w="2272" w:type="dxa"/>
            <w:gridSpan w:val="3"/>
            <w:tcBorders>
              <w:top w:val="single" w:sz="18" w:space="0" w:color="auto"/>
              <w:left w:val="single" w:sz="18" w:space="0" w:color="auto"/>
              <w:bottom w:val="single" w:sz="12" w:space="0" w:color="auto"/>
              <w:right w:val="nil"/>
            </w:tcBorders>
          </w:tcPr>
          <w:p w14:paraId="65F5BFA0" w14:textId="77777777" w:rsidR="002813A5" w:rsidRPr="003214B9" w:rsidRDefault="002813A5" w:rsidP="003214B9">
            <w:pPr>
              <w:pStyle w:val="SpecTable"/>
              <w:rPr>
                <w:b/>
              </w:rPr>
            </w:pPr>
            <w:r w:rsidRPr="003214B9">
              <w:rPr>
                <w:b/>
              </w:rPr>
              <w:t>40FT FLOOR SPAN</w:t>
            </w:r>
          </w:p>
        </w:tc>
        <w:tc>
          <w:tcPr>
            <w:tcW w:w="2286" w:type="dxa"/>
            <w:gridSpan w:val="3"/>
            <w:tcBorders>
              <w:top w:val="single" w:sz="18" w:space="0" w:color="auto"/>
              <w:left w:val="single" w:sz="18" w:space="0" w:color="auto"/>
              <w:bottom w:val="single" w:sz="12" w:space="0" w:color="auto"/>
              <w:right w:val="single" w:sz="18" w:space="0" w:color="auto"/>
            </w:tcBorders>
          </w:tcPr>
          <w:p w14:paraId="1FC556BC" w14:textId="77777777" w:rsidR="002813A5" w:rsidRPr="003214B9" w:rsidRDefault="002813A5" w:rsidP="003214B9">
            <w:pPr>
              <w:pStyle w:val="SpecTable"/>
              <w:rPr>
                <w:b/>
              </w:rPr>
            </w:pPr>
            <w:r w:rsidRPr="003214B9">
              <w:rPr>
                <w:b/>
              </w:rPr>
              <w:t>50FT FLOOR SPAN</w:t>
            </w:r>
          </w:p>
        </w:tc>
      </w:tr>
      <w:tr w:rsidR="002813A5" w:rsidRPr="002813A5" w14:paraId="021D0576" w14:textId="77777777" w:rsidTr="007B6640">
        <w:trPr>
          <w:cantSplit/>
          <w:tblHeader/>
        </w:trPr>
        <w:tc>
          <w:tcPr>
            <w:tcW w:w="2430" w:type="dxa"/>
            <w:gridSpan w:val="2"/>
            <w:tcBorders>
              <w:top w:val="nil"/>
              <w:left w:val="single" w:sz="18" w:space="0" w:color="auto"/>
              <w:bottom w:val="single" w:sz="4" w:space="0" w:color="auto"/>
              <w:right w:val="single" w:sz="18" w:space="0" w:color="auto"/>
            </w:tcBorders>
          </w:tcPr>
          <w:p w14:paraId="5B297173" w14:textId="77777777" w:rsidR="002813A5" w:rsidRPr="003214B9" w:rsidRDefault="002813A5" w:rsidP="003214B9">
            <w:pPr>
              <w:pStyle w:val="SpecTable"/>
              <w:rPr>
                <w:b/>
              </w:rPr>
            </w:pPr>
          </w:p>
        </w:tc>
        <w:tc>
          <w:tcPr>
            <w:tcW w:w="747" w:type="dxa"/>
            <w:tcBorders>
              <w:top w:val="single" w:sz="12" w:space="0" w:color="auto"/>
              <w:left w:val="nil"/>
              <w:bottom w:val="single" w:sz="4" w:space="0" w:color="auto"/>
              <w:right w:val="single" w:sz="12" w:space="0" w:color="auto"/>
            </w:tcBorders>
          </w:tcPr>
          <w:p w14:paraId="5FF21C78" w14:textId="77777777" w:rsidR="002813A5" w:rsidRPr="003214B9" w:rsidRDefault="002813A5" w:rsidP="003214B9">
            <w:pPr>
              <w:pStyle w:val="SpecTable"/>
              <w:rPr>
                <w:b/>
              </w:rPr>
            </w:pPr>
            <w:r w:rsidRPr="003214B9">
              <w:rPr>
                <w:b/>
              </w:rPr>
              <w:t>BASE TYPE</w:t>
            </w:r>
          </w:p>
        </w:tc>
        <w:tc>
          <w:tcPr>
            <w:tcW w:w="747" w:type="dxa"/>
            <w:gridSpan w:val="2"/>
            <w:tcBorders>
              <w:top w:val="single" w:sz="12" w:space="0" w:color="auto"/>
              <w:left w:val="single" w:sz="12" w:space="0" w:color="auto"/>
              <w:bottom w:val="single" w:sz="4" w:space="0" w:color="auto"/>
              <w:right w:val="single" w:sz="12" w:space="0" w:color="auto"/>
            </w:tcBorders>
          </w:tcPr>
          <w:p w14:paraId="663B23AC" w14:textId="77777777" w:rsidR="002813A5" w:rsidRPr="003214B9" w:rsidRDefault="002813A5" w:rsidP="003214B9">
            <w:pPr>
              <w:pStyle w:val="SpecTable"/>
              <w:rPr>
                <w:b/>
              </w:rPr>
            </w:pPr>
            <w:r w:rsidRPr="003214B9">
              <w:rPr>
                <w:b/>
              </w:rPr>
              <w:t>ISOL TYPE</w:t>
            </w:r>
          </w:p>
        </w:tc>
        <w:tc>
          <w:tcPr>
            <w:tcW w:w="756" w:type="dxa"/>
            <w:gridSpan w:val="2"/>
            <w:tcBorders>
              <w:top w:val="single" w:sz="12" w:space="0" w:color="auto"/>
              <w:left w:val="single" w:sz="12" w:space="0" w:color="auto"/>
              <w:bottom w:val="single" w:sz="4" w:space="0" w:color="auto"/>
              <w:right w:val="nil"/>
            </w:tcBorders>
          </w:tcPr>
          <w:p w14:paraId="05D475E6" w14:textId="77777777" w:rsidR="002813A5" w:rsidRPr="003214B9" w:rsidRDefault="002813A5" w:rsidP="003214B9">
            <w:pPr>
              <w:pStyle w:val="SpecTable"/>
              <w:rPr>
                <w:b/>
              </w:rPr>
            </w:pPr>
            <w:r w:rsidRPr="003214B9">
              <w:rPr>
                <w:b/>
              </w:rPr>
              <w:t>MIN DEFL</w:t>
            </w:r>
          </w:p>
        </w:tc>
        <w:tc>
          <w:tcPr>
            <w:tcW w:w="757" w:type="dxa"/>
            <w:gridSpan w:val="2"/>
            <w:tcBorders>
              <w:top w:val="single" w:sz="12" w:space="0" w:color="auto"/>
              <w:left w:val="single" w:sz="18" w:space="0" w:color="auto"/>
              <w:bottom w:val="single" w:sz="4" w:space="0" w:color="auto"/>
              <w:right w:val="single" w:sz="12" w:space="0" w:color="auto"/>
            </w:tcBorders>
          </w:tcPr>
          <w:p w14:paraId="42BBA80F" w14:textId="77777777" w:rsidR="002813A5" w:rsidRPr="003214B9" w:rsidRDefault="002813A5" w:rsidP="003214B9">
            <w:pPr>
              <w:pStyle w:val="SpecTable"/>
              <w:rPr>
                <w:b/>
              </w:rPr>
            </w:pPr>
            <w:r w:rsidRPr="003214B9">
              <w:rPr>
                <w:b/>
              </w:rPr>
              <w:t>BASE TYPE</w:t>
            </w:r>
          </w:p>
        </w:tc>
        <w:tc>
          <w:tcPr>
            <w:tcW w:w="757" w:type="dxa"/>
            <w:gridSpan w:val="2"/>
            <w:tcBorders>
              <w:top w:val="single" w:sz="12" w:space="0" w:color="auto"/>
              <w:left w:val="single" w:sz="12" w:space="0" w:color="auto"/>
              <w:bottom w:val="single" w:sz="4" w:space="0" w:color="auto"/>
              <w:right w:val="single" w:sz="12" w:space="0" w:color="auto"/>
            </w:tcBorders>
          </w:tcPr>
          <w:p w14:paraId="342B276F" w14:textId="77777777" w:rsidR="002813A5" w:rsidRPr="003214B9" w:rsidRDefault="002813A5" w:rsidP="003214B9">
            <w:pPr>
              <w:pStyle w:val="SpecTable"/>
              <w:rPr>
                <w:b/>
              </w:rPr>
            </w:pPr>
            <w:r w:rsidRPr="003214B9">
              <w:rPr>
                <w:b/>
              </w:rPr>
              <w:t>ISOL TYPE</w:t>
            </w:r>
          </w:p>
        </w:tc>
        <w:tc>
          <w:tcPr>
            <w:tcW w:w="758" w:type="dxa"/>
            <w:gridSpan w:val="2"/>
            <w:tcBorders>
              <w:top w:val="single" w:sz="12" w:space="0" w:color="auto"/>
              <w:left w:val="single" w:sz="12" w:space="0" w:color="auto"/>
              <w:bottom w:val="single" w:sz="4" w:space="0" w:color="auto"/>
              <w:right w:val="single" w:sz="18" w:space="0" w:color="auto"/>
            </w:tcBorders>
          </w:tcPr>
          <w:p w14:paraId="76949AF2" w14:textId="77777777" w:rsidR="002813A5" w:rsidRPr="003214B9" w:rsidRDefault="002813A5" w:rsidP="003214B9">
            <w:pPr>
              <w:pStyle w:val="SpecTable"/>
              <w:rPr>
                <w:b/>
              </w:rPr>
            </w:pPr>
            <w:r w:rsidRPr="003214B9">
              <w:rPr>
                <w:b/>
              </w:rPr>
              <w:t>MIN DEFL</w:t>
            </w:r>
          </w:p>
        </w:tc>
        <w:tc>
          <w:tcPr>
            <w:tcW w:w="757" w:type="dxa"/>
            <w:gridSpan w:val="2"/>
            <w:tcBorders>
              <w:top w:val="single" w:sz="12" w:space="0" w:color="auto"/>
              <w:left w:val="nil"/>
              <w:bottom w:val="single" w:sz="4" w:space="0" w:color="auto"/>
              <w:right w:val="single" w:sz="12" w:space="0" w:color="auto"/>
            </w:tcBorders>
          </w:tcPr>
          <w:p w14:paraId="3E093D03" w14:textId="77777777" w:rsidR="002813A5" w:rsidRPr="003214B9" w:rsidRDefault="002813A5" w:rsidP="003214B9">
            <w:pPr>
              <w:pStyle w:val="SpecTable"/>
              <w:rPr>
                <w:b/>
              </w:rPr>
            </w:pPr>
            <w:r w:rsidRPr="003214B9">
              <w:rPr>
                <w:b/>
              </w:rPr>
              <w:t>BASE TYPE</w:t>
            </w:r>
          </w:p>
        </w:tc>
        <w:tc>
          <w:tcPr>
            <w:tcW w:w="761" w:type="dxa"/>
            <w:gridSpan w:val="2"/>
            <w:tcBorders>
              <w:top w:val="single" w:sz="12" w:space="0" w:color="auto"/>
              <w:left w:val="single" w:sz="12" w:space="0" w:color="auto"/>
              <w:bottom w:val="single" w:sz="4" w:space="0" w:color="auto"/>
              <w:right w:val="single" w:sz="12" w:space="0" w:color="auto"/>
            </w:tcBorders>
          </w:tcPr>
          <w:p w14:paraId="037662C0" w14:textId="77777777" w:rsidR="002813A5" w:rsidRPr="003214B9" w:rsidRDefault="002813A5" w:rsidP="003214B9">
            <w:pPr>
              <w:pStyle w:val="SpecTable"/>
              <w:rPr>
                <w:b/>
              </w:rPr>
            </w:pPr>
            <w:r w:rsidRPr="003214B9">
              <w:rPr>
                <w:b/>
              </w:rPr>
              <w:t>ISOL TYPE</w:t>
            </w:r>
          </w:p>
        </w:tc>
        <w:tc>
          <w:tcPr>
            <w:tcW w:w="759" w:type="dxa"/>
            <w:tcBorders>
              <w:top w:val="single" w:sz="12" w:space="0" w:color="auto"/>
              <w:left w:val="single" w:sz="12" w:space="0" w:color="auto"/>
              <w:bottom w:val="single" w:sz="4" w:space="0" w:color="auto"/>
              <w:right w:val="nil"/>
            </w:tcBorders>
          </w:tcPr>
          <w:p w14:paraId="6FB71E3D" w14:textId="77777777" w:rsidR="002813A5" w:rsidRPr="003214B9" w:rsidRDefault="002813A5" w:rsidP="003214B9">
            <w:pPr>
              <w:pStyle w:val="SpecTable"/>
              <w:rPr>
                <w:b/>
              </w:rPr>
            </w:pPr>
            <w:r w:rsidRPr="003214B9">
              <w:rPr>
                <w:b/>
              </w:rPr>
              <w:t>MIN DEFL</w:t>
            </w:r>
          </w:p>
        </w:tc>
        <w:tc>
          <w:tcPr>
            <w:tcW w:w="757" w:type="dxa"/>
            <w:tcBorders>
              <w:top w:val="single" w:sz="12" w:space="0" w:color="auto"/>
              <w:left w:val="single" w:sz="18" w:space="0" w:color="auto"/>
              <w:bottom w:val="single" w:sz="4" w:space="0" w:color="auto"/>
              <w:right w:val="single" w:sz="12" w:space="0" w:color="auto"/>
            </w:tcBorders>
          </w:tcPr>
          <w:p w14:paraId="5F0FF6BB" w14:textId="77777777" w:rsidR="002813A5" w:rsidRPr="003214B9" w:rsidRDefault="002813A5" w:rsidP="003214B9">
            <w:pPr>
              <w:pStyle w:val="SpecTable"/>
              <w:rPr>
                <w:b/>
              </w:rPr>
            </w:pPr>
            <w:r w:rsidRPr="003214B9">
              <w:rPr>
                <w:b/>
              </w:rPr>
              <w:t>BASE TYPE</w:t>
            </w:r>
          </w:p>
        </w:tc>
        <w:tc>
          <w:tcPr>
            <w:tcW w:w="757" w:type="dxa"/>
            <w:tcBorders>
              <w:top w:val="single" w:sz="12" w:space="0" w:color="auto"/>
              <w:left w:val="single" w:sz="12" w:space="0" w:color="auto"/>
              <w:bottom w:val="single" w:sz="4" w:space="0" w:color="auto"/>
              <w:right w:val="single" w:sz="12" w:space="0" w:color="auto"/>
            </w:tcBorders>
          </w:tcPr>
          <w:p w14:paraId="0279456B" w14:textId="77777777" w:rsidR="002813A5" w:rsidRPr="003214B9" w:rsidRDefault="002813A5" w:rsidP="003214B9">
            <w:pPr>
              <w:pStyle w:val="SpecTable"/>
              <w:rPr>
                <w:b/>
              </w:rPr>
            </w:pPr>
            <w:r w:rsidRPr="003214B9">
              <w:rPr>
                <w:b/>
              </w:rPr>
              <w:t>ISOL TYPE</w:t>
            </w:r>
          </w:p>
        </w:tc>
        <w:tc>
          <w:tcPr>
            <w:tcW w:w="758" w:type="dxa"/>
            <w:tcBorders>
              <w:top w:val="single" w:sz="12" w:space="0" w:color="auto"/>
              <w:left w:val="single" w:sz="12" w:space="0" w:color="auto"/>
              <w:bottom w:val="single" w:sz="4" w:space="0" w:color="auto"/>
              <w:right w:val="single" w:sz="18" w:space="0" w:color="auto"/>
            </w:tcBorders>
          </w:tcPr>
          <w:p w14:paraId="0168D96A" w14:textId="77777777" w:rsidR="002813A5" w:rsidRPr="003214B9" w:rsidRDefault="002813A5" w:rsidP="003214B9">
            <w:pPr>
              <w:pStyle w:val="SpecTable"/>
              <w:rPr>
                <w:b/>
              </w:rPr>
            </w:pPr>
            <w:r w:rsidRPr="003214B9">
              <w:rPr>
                <w:b/>
              </w:rPr>
              <w:t>MIN DEFL</w:t>
            </w:r>
          </w:p>
        </w:tc>
        <w:tc>
          <w:tcPr>
            <w:tcW w:w="757" w:type="dxa"/>
            <w:tcBorders>
              <w:top w:val="single" w:sz="12" w:space="0" w:color="auto"/>
              <w:left w:val="nil"/>
              <w:bottom w:val="single" w:sz="4" w:space="0" w:color="auto"/>
              <w:right w:val="single" w:sz="12" w:space="0" w:color="auto"/>
            </w:tcBorders>
          </w:tcPr>
          <w:p w14:paraId="2E696C30" w14:textId="77777777" w:rsidR="002813A5" w:rsidRPr="003214B9" w:rsidRDefault="002813A5" w:rsidP="003214B9">
            <w:pPr>
              <w:pStyle w:val="SpecTable"/>
              <w:rPr>
                <w:b/>
              </w:rPr>
            </w:pPr>
            <w:r w:rsidRPr="003214B9">
              <w:rPr>
                <w:b/>
              </w:rPr>
              <w:t>BASE TYPE</w:t>
            </w:r>
          </w:p>
        </w:tc>
        <w:tc>
          <w:tcPr>
            <w:tcW w:w="758" w:type="dxa"/>
            <w:tcBorders>
              <w:top w:val="single" w:sz="12" w:space="0" w:color="auto"/>
              <w:left w:val="single" w:sz="12" w:space="0" w:color="auto"/>
              <w:bottom w:val="single" w:sz="4" w:space="0" w:color="auto"/>
              <w:right w:val="single" w:sz="12" w:space="0" w:color="auto"/>
            </w:tcBorders>
          </w:tcPr>
          <w:p w14:paraId="1D682C26" w14:textId="77777777" w:rsidR="002813A5" w:rsidRPr="003214B9" w:rsidRDefault="002813A5" w:rsidP="003214B9">
            <w:pPr>
              <w:pStyle w:val="SpecTable"/>
              <w:rPr>
                <w:b/>
              </w:rPr>
            </w:pPr>
            <w:r w:rsidRPr="003214B9">
              <w:rPr>
                <w:b/>
              </w:rPr>
              <w:t>ISOL TYPE</w:t>
            </w:r>
          </w:p>
        </w:tc>
        <w:tc>
          <w:tcPr>
            <w:tcW w:w="771" w:type="dxa"/>
            <w:tcBorders>
              <w:top w:val="single" w:sz="12" w:space="0" w:color="auto"/>
              <w:left w:val="single" w:sz="12" w:space="0" w:color="auto"/>
              <w:bottom w:val="single" w:sz="4" w:space="0" w:color="auto"/>
              <w:right w:val="single" w:sz="18" w:space="0" w:color="auto"/>
            </w:tcBorders>
          </w:tcPr>
          <w:p w14:paraId="407275C6" w14:textId="77777777" w:rsidR="002813A5" w:rsidRPr="003214B9" w:rsidRDefault="002813A5" w:rsidP="003214B9">
            <w:pPr>
              <w:pStyle w:val="SpecTable"/>
              <w:rPr>
                <w:b/>
              </w:rPr>
            </w:pPr>
            <w:r w:rsidRPr="003214B9">
              <w:rPr>
                <w:b/>
              </w:rPr>
              <w:t>MIN DEFL</w:t>
            </w:r>
          </w:p>
        </w:tc>
      </w:tr>
      <w:tr w:rsidR="002813A5" w:rsidRPr="002813A5" w14:paraId="3F539CC4" w14:textId="77777777" w:rsidTr="007B6640">
        <w:trPr>
          <w:cantSplit/>
        </w:trPr>
        <w:tc>
          <w:tcPr>
            <w:tcW w:w="13787" w:type="dxa"/>
            <w:gridSpan w:val="24"/>
            <w:tcBorders>
              <w:top w:val="inset" w:sz="6" w:space="0" w:color="auto"/>
              <w:left w:val="single" w:sz="18" w:space="0" w:color="auto"/>
              <w:right w:val="single" w:sz="18" w:space="0" w:color="auto"/>
            </w:tcBorders>
          </w:tcPr>
          <w:p w14:paraId="1A7616C1" w14:textId="77777777" w:rsidR="002813A5" w:rsidRPr="003214B9" w:rsidRDefault="002813A5" w:rsidP="003214B9">
            <w:pPr>
              <w:pStyle w:val="SpecTable"/>
              <w:jc w:val="left"/>
              <w:rPr>
                <w:b/>
                <w:bCs/>
                <w:iCs/>
              </w:rPr>
            </w:pPr>
            <w:r w:rsidRPr="003214B9">
              <w:rPr>
                <w:b/>
                <w:bCs/>
                <w:iCs/>
              </w:rPr>
              <w:t>COMPRESSORS AND VACUUM PUMPS</w:t>
            </w:r>
          </w:p>
        </w:tc>
      </w:tr>
      <w:tr w:rsidR="002813A5" w:rsidRPr="002813A5" w14:paraId="2DA02894" w14:textId="77777777" w:rsidTr="007B6640">
        <w:trPr>
          <w:cantSplit/>
        </w:trPr>
        <w:tc>
          <w:tcPr>
            <w:tcW w:w="2430" w:type="dxa"/>
            <w:gridSpan w:val="2"/>
            <w:tcBorders>
              <w:top w:val="nil"/>
              <w:left w:val="single" w:sz="18" w:space="0" w:color="auto"/>
              <w:right w:val="single" w:sz="18" w:space="0" w:color="auto"/>
            </w:tcBorders>
          </w:tcPr>
          <w:p w14:paraId="05B1DCF4" w14:textId="77777777" w:rsidR="002813A5" w:rsidRPr="002813A5" w:rsidRDefault="002813A5" w:rsidP="003214B9">
            <w:pPr>
              <w:pStyle w:val="SpecTable"/>
            </w:pPr>
            <w:r w:rsidRPr="002813A5">
              <w:t>UP THROUGH 1-1/2 HP</w:t>
            </w:r>
          </w:p>
        </w:tc>
        <w:tc>
          <w:tcPr>
            <w:tcW w:w="747" w:type="dxa"/>
            <w:tcBorders>
              <w:top w:val="nil"/>
              <w:left w:val="nil"/>
            </w:tcBorders>
          </w:tcPr>
          <w:p w14:paraId="137636A3" w14:textId="77777777" w:rsidR="002813A5" w:rsidRPr="002813A5" w:rsidRDefault="002813A5" w:rsidP="003214B9">
            <w:pPr>
              <w:pStyle w:val="SpecTable"/>
            </w:pPr>
            <w:r w:rsidRPr="002813A5">
              <w:t>---</w:t>
            </w:r>
          </w:p>
        </w:tc>
        <w:tc>
          <w:tcPr>
            <w:tcW w:w="747" w:type="dxa"/>
            <w:gridSpan w:val="2"/>
            <w:tcBorders>
              <w:top w:val="nil"/>
            </w:tcBorders>
          </w:tcPr>
          <w:p w14:paraId="391AD552" w14:textId="77777777" w:rsidR="002813A5" w:rsidRPr="002813A5" w:rsidRDefault="002813A5" w:rsidP="003214B9">
            <w:pPr>
              <w:pStyle w:val="SpecTable"/>
            </w:pPr>
            <w:proofErr w:type="gramStart"/>
            <w:r w:rsidRPr="002813A5">
              <w:t>D,L</w:t>
            </w:r>
            <w:proofErr w:type="gramEnd"/>
            <w:r w:rsidRPr="002813A5">
              <w:t>,W</w:t>
            </w:r>
          </w:p>
        </w:tc>
        <w:tc>
          <w:tcPr>
            <w:tcW w:w="756" w:type="dxa"/>
            <w:gridSpan w:val="2"/>
            <w:tcBorders>
              <w:top w:val="nil"/>
              <w:right w:val="nil"/>
            </w:tcBorders>
          </w:tcPr>
          <w:p w14:paraId="557676EA" w14:textId="77777777" w:rsidR="002813A5" w:rsidRPr="002813A5" w:rsidRDefault="002813A5" w:rsidP="003214B9">
            <w:pPr>
              <w:pStyle w:val="SpecTable"/>
            </w:pPr>
            <w:r w:rsidRPr="002813A5">
              <w:t>0.8</w:t>
            </w:r>
          </w:p>
        </w:tc>
        <w:tc>
          <w:tcPr>
            <w:tcW w:w="757" w:type="dxa"/>
            <w:gridSpan w:val="2"/>
            <w:tcBorders>
              <w:top w:val="nil"/>
              <w:left w:val="single" w:sz="18" w:space="0" w:color="auto"/>
            </w:tcBorders>
          </w:tcPr>
          <w:p w14:paraId="3CBCDDD4" w14:textId="77777777" w:rsidR="002813A5" w:rsidRPr="002813A5" w:rsidRDefault="002813A5" w:rsidP="003214B9">
            <w:pPr>
              <w:pStyle w:val="SpecTable"/>
            </w:pPr>
            <w:r w:rsidRPr="002813A5">
              <w:t>----</w:t>
            </w:r>
          </w:p>
        </w:tc>
        <w:tc>
          <w:tcPr>
            <w:tcW w:w="757" w:type="dxa"/>
            <w:gridSpan w:val="2"/>
            <w:tcBorders>
              <w:top w:val="nil"/>
            </w:tcBorders>
          </w:tcPr>
          <w:p w14:paraId="3496DA4B" w14:textId="77777777" w:rsidR="002813A5" w:rsidRPr="002813A5" w:rsidRDefault="002813A5" w:rsidP="003214B9">
            <w:pPr>
              <w:pStyle w:val="SpecTable"/>
            </w:pPr>
            <w:proofErr w:type="gramStart"/>
            <w:r w:rsidRPr="002813A5">
              <w:t>D,L</w:t>
            </w:r>
            <w:proofErr w:type="gramEnd"/>
            <w:r w:rsidRPr="002813A5">
              <w:t>,W</w:t>
            </w:r>
          </w:p>
        </w:tc>
        <w:tc>
          <w:tcPr>
            <w:tcW w:w="758" w:type="dxa"/>
            <w:gridSpan w:val="2"/>
            <w:tcBorders>
              <w:top w:val="nil"/>
              <w:right w:val="single" w:sz="18" w:space="0" w:color="auto"/>
            </w:tcBorders>
          </w:tcPr>
          <w:p w14:paraId="1A4145A4" w14:textId="77777777" w:rsidR="002813A5" w:rsidRPr="002813A5" w:rsidRDefault="002813A5" w:rsidP="003214B9">
            <w:pPr>
              <w:pStyle w:val="SpecTable"/>
            </w:pPr>
            <w:r w:rsidRPr="002813A5">
              <w:t>0.8</w:t>
            </w:r>
          </w:p>
        </w:tc>
        <w:tc>
          <w:tcPr>
            <w:tcW w:w="757" w:type="dxa"/>
            <w:gridSpan w:val="2"/>
            <w:tcBorders>
              <w:top w:val="nil"/>
              <w:left w:val="nil"/>
            </w:tcBorders>
          </w:tcPr>
          <w:p w14:paraId="5519689D" w14:textId="77777777" w:rsidR="002813A5" w:rsidRPr="002813A5" w:rsidRDefault="002813A5" w:rsidP="003214B9">
            <w:pPr>
              <w:pStyle w:val="SpecTable"/>
            </w:pPr>
            <w:r w:rsidRPr="002813A5">
              <w:t>---</w:t>
            </w:r>
          </w:p>
        </w:tc>
        <w:tc>
          <w:tcPr>
            <w:tcW w:w="761" w:type="dxa"/>
            <w:gridSpan w:val="2"/>
            <w:tcBorders>
              <w:top w:val="nil"/>
            </w:tcBorders>
          </w:tcPr>
          <w:p w14:paraId="4ACF262D" w14:textId="77777777" w:rsidR="002813A5" w:rsidRPr="002813A5" w:rsidRDefault="002813A5" w:rsidP="003214B9">
            <w:pPr>
              <w:pStyle w:val="SpecTable"/>
            </w:pPr>
            <w:proofErr w:type="gramStart"/>
            <w:r w:rsidRPr="002813A5">
              <w:t>D,L</w:t>
            </w:r>
            <w:proofErr w:type="gramEnd"/>
            <w:r w:rsidRPr="002813A5">
              <w:t>,W</w:t>
            </w:r>
          </w:p>
        </w:tc>
        <w:tc>
          <w:tcPr>
            <w:tcW w:w="759" w:type="dxa"/>
            <w:tcBorders>
              <w:top w:val="nil"/>
              <w:right w:val="nil"/>
            </w:tcBorders>
          </w:tcPr>
          <w:p w14:paraId="07F86FB5" w14:textId="77777777" w:rsidR="002813A5" w:rsidRPr="002813A5" w:rsidRDefault="002813A5" w:rsidP="003214B9">
            <w:pPr>
              <w:pStyle w:val="SpecTable"/>
            </w:pPr>
            <w:r w:rsidRPr="002813A5">
              <w:t>1.5</w:t>
            </w:r>
          </w:p>
        </w:tc>
        <w:tc>
          <w:tcPr>
            <w:tcW w:w="757" w:type="dxa"/>
            <w:tcBorders>
              <w:top w:val="nil"/>
              <w:left w:val="single" w:sz="18" w:space="0" w:color="auto"/>
            </w:tcBorders>
          </w:tcPr>
          <w:p w14:paraId="60E220AF" w14:textId="77777777" w:rsidR="002813A5" w:rsidRPr="002813A5" w:rsidRDefault="002813A5" w:rsidP="003214B9">
            <w:pPr>
              <w:pStyle w:val="SpecTable"/>
            </w:pPr>
            <w:r w:rsidRPr="002813A5">
              <w:t>---</w:t>
            </w:r>
          </w:p>
        </w:tc>
        <w:tc>
          <w:tcPr>
            <w:tcW w:w="757" w:type="dxa"/>
            <w:tcBorders>
              <w:top w:val="nil"/>
            </w:tcBorders>
          </w:tcPr>
          <w:p w14:paraId="5E0CC0AD" w14:textId="77777777" w:rsidR="002813A5" w:rsidRPr="002813A5" w:rsidRDefault="002813A5" w:rsidP="003214B9">
            <w:pPr>
              <w:pStyle w:val="SpecTable"/>
            </w:pPr>
            <w:proofErr w:type="gramStart"/>
            <w:r w:rsidRPr="002813A5">
              <w:t>D,L</w:t>
            </w:r>
            <w:proofErr w:type="gramEnd"/>
            <w:r w:rsidRPr="002813A5">
              <w:t>,W</w:t>
            </w:r>
          </w:p>
        </w:tc>
        <w:tc>
          <w:tcPr>
            <w:tcW w:w="758" w:type="dxa"/>
            <w:tcBorders>
              <w:top w:val="nil"/>
              <w:right w:val="single" w:sz="18" w:space="0" w:color="auto"/>
            </w:tcBorders>
          </w:tcPr>
          <w:p w14:paraId="2A48844A" w14:textId="77777777" w:rsidR="002813A5" w:rsidRPr="002813A5" w:rsidRDefault="002813A5" w:rsidP="003214B9">
            <w:pPr>
              <w:pStyle w:val="SpecTable"/>
            </w:pPr>
            <w:r w:rsidRPr="002813A5">
              <w:t>1.5</w:t>
            </w:r>
          </w:p>
        </w:tc>
        <w:tc>
          <w:tcPr>
            <w:tcW w:w="757" w:type="dxa"/>
            <w:tcBorders>
              <w:top w:val="nil"/>
              <w:left w:val="nil"/>
            </w:tcBorders>
          </w:tcPr>
          <w:p w14:paraId="3B07E3C0" w14:textId="77777777" w:rsidR="002813A5" w:rsidRPr="002813A5" w:rsidRDefault="002813A5" w:rsidP="003214B9">
            <w:pPr>
              <w:pStyle w:val="SpecTable"/>
            </w:pPr>
            <w:r w:rsidRPr="002813A5">
              <w:t>---</w:t>
            </w:r>
          </w:p>
        </w:tc>
        <w:tc>
          <w:tcPr>
            <w:tcW w:w="758" w:type="dxa"/>
            <w:tcBorders>
              <w:top w:val="nil"/>
            </w:tcBorders>
          </w:tcPr>
          <w:p w14:paraId="38B90090" w14:textId="77777777" w:rsidR="002813A5" w:rsidRPr="002813A5" w:rsidRDefault="002813A5" w:rsidP="003214B9">
            <w:pPr>
              <w:pStyle w:val="SpecTable"/>
            </w:pPr>
            <w:proofErr w:type="gramStart"/>
            <w:r w:rsidRPr="002813A5">
              <w:t>D,L</w:t>
            </w:r>
            <w:proofErr w:type="gramEnd"/>
            <w:r w:rsidRPr="002813A5">
              <w:t>,W</w:t>
            </w:r>
          </w:p>
        </w:tc>
        <w:tc>
          <w:tcPr>
            <w:tcW w:w="771" w:type="dxa"/>
            <w:tcBorders>
              <w:top w:val="nil"/>
              <w:right w:val="single" w:sz="18" w:space="0" w:color="auto"/>
            </w:tcBorders>
          </w:tcPr>
          <w:p w14:paraId="2C57568D" w14:textId="77777777" w:rsidR="002813A5" w:rsidRPr="002813A5" w:rsidRDefault="002813A5" w:rsidP="003214B9">
            <w:pPr>
              <w:pStyle w:val="SpecTable"/>
            </w:pPr>
            <w:r w:rsidRPr="002813A5">
              <w:t>---</w:t>
            </w:r>
          </w:p>
        </w:tc>
      </w:tr>
      <w:tr w:rsidR="002813A5" w:rsidRPr="002813A5" w14:paraId="112F2A7E" w14:textId="77777777" w:rsidTr="007B6640">
        <w:trPr>
          <w:cantSplit/>
        </w:trPr>
        <w:tc>
          <w:tcPr>
            <w:tcW w:w="13787" w:type="dxa"/>
            <w:gridSpan w:val="24"/>
            <w:tcBorders>
              <w:top w:val="nil"/>
              <w:left w:val="single" w:sz="18" w:space="0" w:color="auto"/>
              <w:right w:val="single" w:sz="18" w:space="0" w:color="auto"/>
            </w:tcBorders>
          </w:tcPr>
          <w:p w14:paraId="744188EF" w14:textId="77777777" w:rsidR="002813A5" w:rsidRPr="002813A5" w:rsidRDefault="002813A5" w:rsidP="00EA2930">
            <w:pPr>
              <w:pStyle w:val="SpecTable"/>
              <w:jc w:val="left"/>
            </w:pPr>
            <w:r w:rsidRPr="002813A5">
              <w:t>2 HP AND OVER:</w:t>
            </w:r>
          </w:p>
        </w:tc>
      </w:tr>
      <w:tr w:rsidR="002813A5" w:rsidRPr="002813A5" w14:paraId="1E46156C" w14:textId="77777777" w:rsidTr="007B6640">
        <w:trPr>
          <w:cantSplit/>
        </w:trPr>
        <w:tc>
          <w:tcPr>
            <w:tcW w:w="2430" w:type="dxa"/>
            <w:gridSpan w:val="2"/>
            <w:tcBorders>
              <w:top w:val="nil"/>
              <w:left w:val="single" w:sz="18" w:space="0" w:color="auto"/>
              <w:bottom w:val="single" w:sz="6" w:space="0" w:color="auto"/>
              <w:right w:val="single" w:sz="18" w:space="0" w:color="auto"/>
            </w:tcBorders>
          </w:tcPr>
          <w:p w14:paraId="597DEC61" w14:textId="77777777" w:rsidR="002813A5" w:rsidRPr="002813A5" w:rsidRDefault="002813A5" w:rsidP="003214B9">
            <w:pPr>
              <w:pStyle w:val="SpecTable"/>
            </w:pPr>
            <w:r w:rsidRPr="002813A5">
              <w:t>500 - 750 RPM</w:t>
            </w:r>
          </w:p>
        </w:tc>
        <w:tc>
          <w:tcPr>
            <w:tcW w:w="747" w:type="dxa"/>
            <w:tcBorders>
              <w:top w:val="nil"/>
              <w:left w:val="nil"/>
              <w:bottom w:val="single" w:sz="6" w:space="0" w:color="auto"/>
            </w:tcBorders>
          </w:tcPr>
          <w:p w14:paraId="4EE21F74" w14:textId="77777777" w:rsidR="002813A5" w:rsidRPr="002813A5" w:rsidRDefault="002813A5" w:rsidP="003214B9">
            <w:pPr>
              <w:pStyle w:val="SpecTable"/>
            </w:pPr>
            <w:r w:rsidRPr="002813A5">
              <w:t>---</w:t>
            </w:r>
          </w:p>
        </w:tc>
        <w:tc>
          <w:tcPr>
            <w:tcW w:w="747" w:type="dxa"/>
            <w:gridSpan w:val="2"/>
            <w:tcBorders>
              <w:top w:val="nil"/>
              <w:bottom w:val="single" w:sz="6" w:space="0" w:color="auto"/>
            </w:tcBorders>
          </w:tcPr>
          <w:p w14:paraId="53DD734A" w14:textId="77777777" w:rsidR="002813A5" w:rsidRPr="002813A5" w:rsidRDefault="002813A5" w:rsidP="003214B9">
            <w:pPr>
              <w:pStyle w:val="SpecTable"/>
            </w:pPr>
            <w:r w:rsidRPr="002813A5">
              <w:t>D</w:t>
            </w:r>
          </w:p>
        </w:tc>
        <w:tc>
          <w:tcPr>
            <w:tcW w:w="756" w:type="dxa"/>
            <w:gridSpan w:val="2"/>
            <w:tcBorders>
              <w:top w:val="nil"/>
              <w:bottom w:val="single" w:sz="6" w:space="0" w:color="auto"/>
              <w:right w:val="nil"/>
            </w:tcBorders>
          </w:tcPr>
          <w:p w14:paraId="719CC907" w14:textId="77777777" w:rsidR="002813A5" w:rsidRPr="002813A5" w:rsidRDefault="002813A5" w:rsidP="003214B9">
            <w:pPr>
              <w:pStyle w:val="SpecTable"/>
            </w:pPr>
            <w:r w:rsidRPr="002813A5">
              <w:t>0.8</w:t>
            </w:r>
          </w:p>
        </w:tc>
        <w:tc>
          <w:tcPr>
            <w:tcW w:w="757" w:type="dxa"/>
            <w:gridSpan w:val="2"/>
            <w:tcBorders>
              <w:top w:val="nil"/>
              <w:left w:val="single" w:sz="18" w:space="0" w:color="auto"/>
              <w:bottom w:val="single" w:sz="6" w:space="0" w:color="auto"/>
            </w:tcBorders>
          </w:tcPr>
          <w:p w14:paraId="26D90802" w14:textId="77777777" w:rsidR="002813A5" w:rsidRPr="002813A5" w:rsidRDefault="002813A5" w:rsidP="003214B9">
            <w:pPr>
              <w:pStyle w:val="SpecTable"/>
            </w:pPr>
            <w:r w:rsidRPr="002813A5">
              <w:t>---</w:t>
            </w:r>
          </w:p>
        </w:tc>
        <w:tc>
          <w:tcPr>
            <w:tcW w:w="757" w:type="dxa"/>
            <w:gridSpan w:val="2"/>
            <w:tcBorders>
              <w:top w:val="nil"/>
              <w:bottom w:val="single" w:sz="6" w:space="0" w:color="auto"/>
            </w:tcBorders>
          </w:tcPr>
          <w:p w14:paraId="6F14EEF1" w14:textId="77777777" w:rsidR="002813A5" w:rsidRPr="002813A5" w:rsidRDefault="002813A5" w:rsidP="003214B9">
            <w:pPr>
              <w:pStyle w:val="SpecTable"/>
            </w:pPr>
            <w:r w:rsidRPr="002813A5">
              <w:t>S</w:t>
            </w:r>
          </w:p>
        </w:tc>
        <w:tc>
          <w:tcPr>
            <w:tcW w:w="758" w:type="dxa"/>
            <w:gridSpan w:val="2"/>
            <w:tcBorders>
              <w:top w:val="nil"/>
              <w:bottom w:val="single" w:sz="6" w:space="0" w:color="auto"/>
              <w:right w:val="single" w:sz="18" w:space="0" w:color="auto"/>
            </w:tcBorders>
          </w:tcPr>
          <w:p w14:paraId="111F98ED" w14:textId="77777777" w:rsidR="002813A5" w:rsidRPr="002813A5" w:rsidRDefault="002813A5" w:rsidP="003214B9">
            <w:pPr>
              <w:pStyle w:val="SpecTable"/>
            </w:pPr>
            <w:r w:rsidRPr="002813A5">
              <w:t>0.8</w:t>
            </w:r>
          </w:p>
        </w:tc>
        <w:tc>
          <w:tcPr>
            <w:tcW w:w="757" w:type="dxa"/>
            <w:gridSpan w:val="2"/>
            <w:tcBorders>
              <w:top w:val="nil"/>
              <w:left w:val="nil"/>
              <w:bottom w:val="single" w:sz="6" w:space="0" w:color="auto"/>
            </w:tcBorders>
          </w:tcPr>
          <w:p w14:paraId="043A7BDE" w14:textId="77777777" w:rsidR="002813A5" w:rsidRPr="002813A5" w:rsidRDefault="002813A5" w:rsidP="003214B9">
            <w:pPr>
              <w:pStyle w:val="SpecTable"/>
            </w:pPr>
            <w:r w:rsidRPr="002813A5">
              <w:t>---</w:t>
            </w:r>
          </w:p>
        </w:tc>
        <w:tc>
          <w:tcPr>
            <w:tcW w:w="761" w:type="dxa"/>
            <w:gridSpan w:val="2"/>
            <w:tcBorders>
              <w:top w:val="nil"/>
              <w:bottom w:val="single" w:sz="6" w:space="0" w:color="auto"/>
            </w:tcBorders>
          </w:tcPr>
          <w:p w14:paraId="52AE96DD" w14:textId="77777777" w:rsidR="002813A5" w:rsidRPr="002813A5" w:rsidRDefault="002813A5" w:rsidP="003214B9">
            <w:pPr>
              <w:pStyle w:val="SpecTable"/>
            </w:pPr>
            <w:r w:rsidRPr="002813A5">
              <w:t>S</w:t>
            </w:r>
          </w:p>
        </w:tc>
        <w:tc>
          <w:tcPr>
            <w:tcW w:w="759" w:type="dxa"/>
            <w:tcBorders>
              <w:top w:val="nil"/>
              <w:bottom w:val="single" w:sz="6" w:space="0" w:color="auto"/>
              <w:right w:val="nil"/>
            </w:tcBorders>
          </w:tcPr>
          <w:p w14:paraId="0EDE845D" w14:textId="77777777" w:rsidR="002813A5" w:rsidRPr="002813A5" w:rsidRDefault="002813A5" w:rsidP="003214B9">
            <w:pPr>
              <w:pStyle w:val="SpecTable"/>
            </w:pPr>
            <w:r w:rsidRPr="002813A5">
              <w:t>1.5</w:t>
            </w:r>
          </w:p>
        </w:tc>
        <w:tc>
          <w:tcPr>
            <w:tcW w:w="757" w:type="dxa"/>
            <w:tcBorders>
              <w:top w:val="nil"/>
              <w:left w:val="single" w:sz="18" w:space="0" w:color="auto"/>
              <w:bottom w:val="single" w:sz="6" w:space="0" w:color="auto"/>
            </w:tcBorders>
          </w:tcPr>
          <w:p w14:paraId="0988A2BB" w14:textId="77777777" w:rsidR="002813A5" w:rsidRPr="002813A5" w:rsidRDefault="002813A5" w:rsidP="003214B9">
            <w:pPr>
              <w:pStyle w:val="SpecTable"/>
            </w:pPr>
            <w:r w:rsidRPr="002813A5">
              <w:t>---</w:t>
            </w:r>
          </w:p>
        </w:tc>
        <w:tc>
          <w:tcPr>
            <w:tcW w:w="757" w:type="dxa"/>
            <w:tcBorders>
              <w:top w:val="nil"/>
              <w:bottom w:val="single" w:sz="6" w:space="0" w:color="auto"/>
            </w:tcBorders>
          </w:tcPr>
          <w:p w14:paraId="59D78339" w14:textId="77777777" w:rsidR="002813A5" w:rsidRPr="002813A5" w:rsidRDefault="002813A5" w:rsidP="003214B9">
            <w:pPr>
              <w:pStyle w:val="SpecTable"/>
            </w:pPr>
            <w:r w:rsidRPr="002813A5">
              <w:t>S</w:t>
            </w:r>
          </w:p>
        </w:tc>
        <w:tc>
          <w:tcPr>
            <w:tcW w:w="758" w:type="dxa"/>
            <w:tcBorders>
              <w:top w:val="nil"/>
              <w:bottom w:val="single" w:sz="6" w:space="0" w:color="auto"/>
              <w:right w:val="single" w:sz="18" w:space="0" w:color="auto"/>
            </w:tcBorders>
          </w:tcPr>
          <w:p w14:paraId="3BD210C0" w14:textId="77777777" w:rsidR="002813A5" w:rsidRPr="002813A5" w:rsidRDefault="002813A5" w:rsidP="003214B9">
            <w:pPr>
              <w:pStyle w:val="SpecTable"/>
            </w:pPr>
            <w:r w:rsidRPr="002813A5">
              <w:t>1.5</w:t>
            </w:r>
          </w:p>
        </w:tc>
        <w:tc>
          <w:tcPr>
            <w:tcW w:w="757" w:type="dxa"/>
            <w:tcBorders>
              <w:top w:val="nil"/>
              <w:left w:val="nil"/>
              <w:bottom w:val="single" w:sz="6" w:space="0" w:color="auto"/>
            </w:tcBorders>
          </w:tcPr>
          <w:p w14:paraId="04D976F0" w14:textId="77777777" w:rsidR="002813A5" w:rsidRPr="002813A5" w:rsidRDefault="002813A5" w:rsidP="003214B9">
            <w:pPr>
              <w:pStyle w:val="SpecTable"/>
            </w:pPr>
            <w:r w:rsidRPr="002813A5">
              <w:t>---</w:t>
            </w:r>
          </w:p>
        </w:tc>
        <w:tc>
          <w:tcPr>
            <w:tcW w:w="758" w:type="dxa"/>
            <w:tcBorders>
              <w:top w:val="nil"/>
              <w:bottom w:val="single" w:sz="6" w:space="0" w:color="auto"/>
            </w:tcBorders>
          </w:tcPr>
          <w:p w14:paraId="25B478DB" w14:textId="77777777" w:rsidR="002813A5" w:rsidRPr="002813A5" w:rsidRDefault="002813A5" w:rsidP="003214B9">
            <w:pPr>
              <w:pStyle w:val="SpecTable"/>
            </w:pPr>
            <w:r w:rsidRPr="002813A5">
              <w:t>S</w:t>
            </w:r>
          </w:p>
        </w:tc>
        <w:tc>
          <w:tcPr>
            <w:tcW w:w="771" w:type="dxa"/>
            <w:tcBorders>
              <w:top w:val="nil"/>
              <w:bottom w:val="single" w:sz="6" w:space="0" w:color="auto"/>
              <w:right w:val="single" w:sz="18" w:space="0" w:color="auto"/>
            </w:tcBorders>
          </w:tcPr>
          <w:p w14:paraId="178D2EB8" w14:textId="77777777" w:rsidR="002813A5" w:rsidRPr="002813A5" w:rsidRDefault="002813A5" w:rsidP="003214B9">
            <w:pPr>
              <w:pStyle w:val="SpecTable"/>
            </w:pPr>
            <w:r w:rsidRPr="002813A5">
              <w:t>2.5</w:t>
            </w:r>
          </w:p>
        </w:tc>
      </w:tr>
      <w:tr w:rsidR="002813A5" w:rsidRPr="002813A5" w14:paraId="734FFA3B" w14:textId="77777777" w:rsidTr="007B6640">
        <w:trPr>
          <w:cantSplit/>
        </w:trPr>
        <w:tc>
          <w:tcPr>
            <w:tcW w:w="2430" w:type="dxa"/>
            <w:gridSpan w:val="2"/>
            <w:tcBorders>
              <w:left w:val="single" w:sz="18" w:space="0" w:color="auto"/>
              <w:bottom w:val="inset" w:sz="6" w:space="0" w:color="auto"/>
              <w:right w:val="single" w:sz="18" w:space="0" w:color="auto"/>
            </w:tcBorders>
          </w:tcPr>
          <w:p w14:paraId="01B09C24" w14:textId="77777777" w:rsidR="002813A5" w:rsidRPr="002813A5" w:rsidRDefault="002813A5" w:rsidP="003214B9">
            <w:pPr>
              <w:pStyle w:val="SpecTable"/>
            </w:pPr>
            <w:r w:rsidRPr="002813A5">
              <w:t>750 RPM &amp; OVER</w:t>
            </w:r>
          </w:p>
        </w:tc>
        <w:tc>
          <w:tcPr>
            <w:tcW w:w="747" w:type="dxa"/>
            <w:tcBorders>
              <w:left w:val="nil"/>
              <w:bottom w:val="inset" w:sz="6" w:space="0" w:color="auto"/>
            </w:tcBorders>
          </w:tcPr>
          <w:p w14:paraId="6F62C4A0" w14:textId="77777777" w:rsidR="002813A5" w:rsidRPr="002813A5" w:rsidRDefault="002813A5" w:rsidP="003214B9">
            <w:pPr>
              <w:pStyle w:val="SpecTable"/>
            </w:pPr>
            <w:r w:rsidRPr="002813A5">
              <w:t>---</w:t>
            </w:r>
          </w:p>
        </w:tc>
        <w:tc>
          <w:tcPr>
            <w:tcW w:w="747" w:type="dxa"/>
            <w:gridSpan w:val="2"/>
            <w:tcBorders>
              <w:bottom w:val="inset" w:sz="6" w:space="0" w:color="auto"/>
            </w:tcBorders>
          </w:tcPr>
          <w:p w14:paraId="3B1E2D22" w14:textId="77777777" w:rsidR="002813A5" w:rsidRPr="002813A5" w:rsidRDefault="002813A5" w:rsidP="003214B9">
            <w:pPr>
              <w:pStyle w:val="SpecTable"/>
            </w:pPr>
            <w:r w:rsidRPr="002813A5">
              <w:t>D</w:t>
            </w:r>
          </w:p>
        </w:tc>
        <w:tc>
          <w:tcPr>
            <w:tcW w:w="756" w:type="dxa"/>
            <w:gridSpan w:val="2"/>
            <w:tcBorders>
              <w:bottom w:val="inset" w:sz="6" w:space="0" w:color="auto"/>
              <w:right w:val="nil"/>
            </w:tcBorders>
          </w:tcPr>
          <w:p w14:paraId="0FB63743" w14:textId="77777777" w:rsidR="002813A5" w:rsidRPr="002813A5" w:rsidRDefault="002813A5" w:rsidP="003214B9">
            <w:pPr>
              <w:pStyle w:val="SpecTable"/>
            </w:pPr>
            <w:r w:rsidRPr="002813A5">
              <w:t>0.8</w:t>
            </w:r>
          </w:p>
        </w:tc>
        <w:tc>
          <w:tcPr>
            <w:tcW w:w="757" w:type="dxa"/>
            <w:gridSpan w:val="2"/>
            <w:tcBorders>
              <w:left w:val="single" w:sz="18" w:space="0" w:color="auto"/>
              <w:bottom w:val="inset" w:sz="6" w:space="0" w:color="auto"/>
            </w:tcBorders>
          </w:tcPr>
          <w:p w14:paraId="5C72CADF" w14:textId="77777777" w:rsidR="002813A5" w:rsidRPr="002813A5" w:rsidRDefault="002813A5" w:rsidP="003214B9">
            <w:pPr>
              <w:pStyle w:val="SpecTable"/>
            </w:pPr>
            <w:r w:rsidRPr="002813A5">
              <w:t>---</w:t>
            </w:r>
          </w:p>
        </w:tc>
        <w:tc>
          <w:tcPr>
            <w:tcW w:w="757" w:type="dxa"/>
            <w:gridSpan w:val="2"/>
            <w:tcBorders>
              <w:bottom w:val="inset" w:sz="6" w:space="0" w:color="auto"/>
            </w:tcBorders>
          </w:tcPr>
          <w:p w14:paraId="3ADDBC6E" w14:textId="77777777" w:rsidR="002813A5" w:rsidRPr="002813A5" w:rsidRDefault="002813A5" w:rsidP="003214B9">
            <w:pPr>
              <w:pStyle w:val="SpecTable"/>
            </w:pPr>
            <w:r w:rsidRPr="002813A5">
              <w:t>S</w:t>
            </w:r>
          </w:p>
        </w:tc>
        <w:tc>
          <w:tcPr>
            <w:tcW w:w="758" w:type="dxa"/>
            <w:gridSpan w:val="2"/>
            <w:tcBorders>
              <w:bottom w:val="inset" w:sz="6" w:space="0" w:color="auto"/>
              <w:right w:val="single" w:sz="18" w:space="0" w:color="auto"/>
            </w:tcBorders>
          </w:tcPr>
          <w:p w14:paraId="6792A59F" w14:textId="77777777" w:rsidR="002813A5" w:rsidRPr="002813A5" w:rsidRDefault="002813A5" w:rsidP="003214B9">
            <w:pPr>
              <w:pStyle w:val="SpecTable"/>
            </w:pPr>
            <w:r w:rsidRPr="002813A5">
              <w:t>0.8</w:t>
            </w:r>
          </w:p>
        </w:tc>
        <w:tc>
          <w:tcPr>
            <w:tcW w:w="757" w:type="dxa"/>
            <w:gridSpan w:val="2"/>
            <w:tcBorders>
              <w:left w:val="nil"/>
              <w:bottom w:val="inset" w:sz="6" w:space="0" w:color="auto"/>
            </w:tcBorders>
          </w:tcPr>
          <w:p w14:paraId="7FE8A08C" w14:textId="77777777" w:rsidR="002813A5" w:rsidRPr="002813A5" w:rsidRDefault="002813A5" w:rsidP="003214B9">
            <w:pPr>
              <w:pStyle w:val="SpecTable"/>
            </w:pPr>
            <w:r w:rsidRPr="002813A5">
              <w:t>---</w:t>
            </w:r>
          </w:p>
        </w:tc>
        <w:tc>
          <w:tcPr>
            <w:tcW w:w="761" w:type="dxa"/>
            <w:gridSpan w:val="2"/>
            <w:tcBorders>
              <w:bottom w:val="inset" w:sz="6" w:space="0" w:color="auto"/>
            </w:tcBorders>
          </w:tcPr>
          <w:p w14:paraId="1A640842" w14:textId="77777777" w:rsidR="002813A5" w:rsidRPr="002813A5" w:rsidRDefault="002813A5" w:rsidP="003214B9">
            <w:pPr>
              <w:pStyle w:val="SpecTable"/>
            </w:pPr>
            <w:r w:rsidRPr="002813A5">
              <w:t>S</w:t>
            </w:r>
          </w:p>
        </w:tc>
        <w:tc>
          <w:tcPr>
            <w:tcW w:w="759" w:type="dxa"/>
            <w:tcBorders>
              <w:bottom w:val="inset" w:sz="6" w:space="0" w:color="auto"/>
              <w:right w:val="nil"/>
            </w:tcBorders>
          </w:tcPr>
          <w:p w14:paraId="0A9D86F3" w14:textId="77777777" w:rsidR="002813A5" w:rsidRPr="002813A5" w:rsidRDefault="002813A5" w:rsidP="003214B9">
            <w:pPr>
              <w:pStyle w:val="SpecTable"/>
            </w:pPr>
            <w:r w:rsidRPr="002813A5">
              <w:t>1.5</w:t>
            </w:r>
          </w:p>
        </w:tc>
        <w:tc>
          <w:tcPr>
            <w:tcW w:w="757" w:type="dxa"/>
            <w:tcBorders>
              <w:left w:val="single" w:sz="18" w:space="0" w:color="auto"/>
              <w:bottom w:val="inset" w:sz="6" w:space="0" w:color="auto"/>
            </w:tcBorders>
          </w:tcPr>
          <w:p w14:paraId="584EC9E1" w14:textId="77777777" w:rsidR="002813A5" w:rsidRPr="002813A5" w:rsidRDefault="002813A5" w:rsidP="003214B9">
            <w:pPr>
              <w:pStyle w:val="SpecTable"/>
            </w:pPr>
            <w:r w:rsidRPr="002813A5">
              <w:t>---</w:t>
            </w:r>
          </w:p>
        </w:tc>
        <w:tc>
          <w:tcPr>
            <w:tcW w:w="757" w:type="dxa"/>
            <w:tcBorders>
              <w:bottom w:val="inset" w:sz="6" w:space="0" w:color="auto"/>
            </w:tcBorders>
          </w:tcPr>
          <w:p w14:paraId="61A3A004" w14:textId="77777777" w:rsidR="002813A5" w:rsidRPr="002813A5" w:rsidRDefault="002813A5" w:rsidP="003214B9">
            <w:pPr>
              <w:pStyle w:val="SpecTable"/>
            </w:pPr>
            <w:r w:rsidRPr="002813A5">
              <w:t>S</w:t>
            </w:r>
          </w:p>
        </w:tc>
        <w:tc>
          <w:tcPr>
            <w:tcW w:w="758" w:type="dxa"/>
            <w:tcBorders>
              <w:bottom w:val="inset" w:sz="6" w:space="0" w:color="auto"/>
              <w:right w:val="single" w:sz="18" w:space="0" w:color="auto"/>
            </w:tcBorders>
          </w:tcPr>
          <w:p w14:paraId="5D3EAD24" w14:textId="77777777" w:rsidR="002813A5" w:rsidRPr="002813A5" w:rsidRDefault="002813A5" w:rsidP="003214B9">
            <w:pPr>
              <w:pStyle w:val="SpecTable"/>
            </w:pPr>
            <w:r w:rsidRPr="002813A5">
              <w:t>1.5</w:t>
            </w:r>
          </w:p>
        </w:tc>
        <w:tc>
          <w:tcPr>
            <w:tcW w:w="757" w:type="dxa"/>
            <w:tcBorders>
              <w:left w:val="nil"/>
              <w:bottom w:val="inset" w:sz="6" w:space="0" w:color="auto"/>
            </w:tcBorders>
          </w:tcPr>
          <w:p w14:paraId="4885294D" w14:textId="77777777" w:rsidR="002813A5" w:rsidRPr="002813A5" w:rsidRDefault="002813A5" w:rsidP="003214B9">
            <w:pPr>
              <w:pStyle w:val="SpecTable"/>
            </w:pPr>
            <w:r w:rsidRPr="002813A5">
              <w:t>---</w:t>
            </w:r>
          </w:p>
        </w:tc>
        <w:tc>
          <w:tcPr>
            <w:tcW w:w="758" w:type="dxa"/>
            <w:tcBorders>
              <w:bottom w:val="inset" w:sz="6" w:space="0" w:color="auto"/>
            </w:tcBorders>
          </w:tcPr>
          <w:p w14:paraId="378E460A" w14:textId="77777777" w:rsidR="002813A5" w:rsidRPr="002813A5" w:rsidRDefault="002813A5" w:rsidP="003214B9">
            <w:pPr>
              <w:pStyle w:val="SpecTable"/>
            </w:pPr>
            <w:r w:rsidRPr="002813A5">
              <w:t>S</w:t>
            </w:r>
          </w:p>
        </w:tc>
        <w:tc>
          <w:tcPr>
            <w:tcW w:w="771" w:type="dxa"/>
            <w:tcBorders>
              <w:bottom w:val="inset" w:sz="6" w:space="0" w:color="auto"/>
              <w:right w:val="single" w:sz="18" w:space="0" w:color="auto"/>
            </w:tcBorders>
          </w:tcPr>
          <w:p w14:paraId="6821CA04" w14:textId="77777777" w:rsidR="002813A5" w:rsidRPr="002813A5" w:rsidRDefault="002813A5" w:rsidP="003214B9">
            <w:pPr>
              <w:pStyle w:val="SpecTable"/>
            </w:pPr>
            <w:r w:rsidRPr="002813A5">
              <w:t>2.5</w:t>
            </w:r>
          </w:p>
        </w:tc>
      </w:tr>
      <w:tr w:rsidR="002813A5" w:rsidRPr="002813A5" w14:paraId="478A4FEF" w14:textId="77777777" w:rsidTr="007B6640">
        <w:trPr>
          <w:cantSplit/>
        </w:trPr>
        <w:tc>
          <w:tcPr>
            <w:tcW w:w="13787" w:type="dxa"/>
            <w:gridSpan w:val="24"/>
            <w:tcBorders>
              <w:top w:val="inset" w:sz="6" w:space="0" w:color="auto"/>
              <w:left w:val="single" w:sz="18" w:space="0" w:color="auto"/>
              <w:bottom w:val="inset" w:sz="6" w:space="0" w:color="auto"/>
              <w:right w:val="single" w:sz="18" w:space="0" w:color="auto"/>
            </w:tcBorders>
          </w:tcPr>
          <w:p w14:paraId="5E3F9029" w14:textId="77777777" w:rsidR="002813A5" w:rsidRPr="003214B9" w:rsidRDefault="002813A5" w:rsidP="003214B9">
            <w:pPr>
              <w:pStyle w:val="SpecTable"/>
              <w:jc w:val="left"/>
              <w:rPr>
                <w:b/>
                <w:bCs/>
                <w:iCs/>
              </w:rPr>
            </w:pPr>
            <w:r w:rsidRPr="003214B9">
              <w:rPr>
                <w:b/>
                <w:bCs/>
                <w:iCs/>
              </w:rPr>
              <w:t>PUMPS</w:t>
            </w:r>
          </w:p>
        </w:tc>
      </w:tr>
      <w:tr w:rsidR="002813A5" w:rsidRPr="002813A5" w14:paraId="48B90336" w14:textId="77777777" w:rsidTr="007B6640">
        <w:trPr>
          <w:cantSplit/>
        </w:trPr>
        <w:tc>
          <w:tcPr>
            <w:tcW w:w="1350" w:type="dxa"/>
            <w:vMerge w:val="restart"/>
            <w:tcBorders>
              <w:top w:val="inset" w:sz="6" w:space="0" w:color="auto"/>
              <w:left w:val="single" w:sz="18" w:space="0" w:color="auto"/>
              <w:bottom w:val="single" w:sz="6" w:space="0" w:color="auto"/>
              <w:right w:val="single" w:sz="18" w:space="0" w:color="auto"/>
            </w:tcBorders>
            <w:vAlign w:val="center"/>
          </w:tcPr>
          <w:p w14:paraId="202951E7" w14:textId="77777777" w:rsidR="002813A5" w:rsidRPr="002813A5" w:rsidRDefault="002813A5" w:rsidP="007B6640">
            <w:pPr>
              <w:pStyle w:val="SpecTable"/>
            </w:pPr>
            <w:r w:rsidRPr="002813A5">
              <w:t>CLOSE COUPLED</w:t>
            </w:r>
          </w:p>
        </w:tc>
        <w:tc>
          <w:tcPr>
            <w:tcW w:w="1080" w:type="dxa"/>
            <w:tcBorders>
              <w:top w:val="inset" w:sz="6" w:space="0" w:color="auto"/>
              <w:left w:val="single" w:sz="18" w:space="0" w:color="auto"/>
              <w:bottom w:val="single" w:sz="6" w:space="0" w:color="auto"/>
              <w:right w:val="single" w:sz="18" w:space="0" w:color="auto"/>
            </w:tcBorders>
          </w:tcPr>
          <w:p w14:paraId="6C37C8BB" w14:textId="77777777" w:rsidR="002813A5" w:rsidRPr="002813A5" w:rsidRDefault="002813A5" w:rsidP="003214B9">
            <w:pPr>
              <w:pStyle w:val="SpecTable"/>
            </w:pPr>
            <w:r w:rsidRPr="002813A5">
              <w:t>UP TO 1-1/2 HP</w:t>
            </w:r>
          </w:p>
        </w:tc>
        <w:tc>
          <w:tcPr>
            <w:tcW w:w="747" w:type="dxa"/>
            <w:tcBorders>
              <w:top w:val="inset" w:sz="6" w:space="0" w:color="auto"/>
              <w:left w:val="nil"/>
              <w:bottom w:val="single" w:sz="6" w:space="0" w:color="auto"/>
            </w:tcBorders>
          </w:tcPr>
          <w:p w14:paraId="331CA884" w14:textId="77777777" w:rsidR="002813A5" w:rsidRPr="002813A5" w:rsidRDefault="002813A5" w:rsidP="003214B9">
            <w:pPr>
              <w:pStyle w:val="SpecTable"/>
            </w:pPr>
            <w:r w:rsidRPr="002813A5">
              <w:t>---</w:t>
            </w:r>
          </w:p>
        </w:tc>
        <w:tc>
          <w:tcPr>
            <w:tcW w:w="747" w:type="dxa"/>
            <w:gridSpan w:val="2"/>
            <w:tcBorders>
              <w:top w:val="inset" w:sz="6" w:space="0" w:color="auto"/>
              <w:bottom w:val="single" w:sz="6" w:space="0" w:color="auto"/>
            </w:tcBorders>
          </w:tcPr>
          <w:p w14:paraId="6D79B015" w14:textId="77777777" w:rsidR="002813A5" w:rsidRPr="002813A5" w:rsidRDefault="002813A5" w:rsidP="003214B9">
            <w:pPr>
              <w:pStyle w:val="SpecTable"/>
            </w:pPr>
            <w:r w:rsidRPr="002813A5">
              <w:t>---</w:t>
            </w:r>
          </w:p>
        </w:tc>
        <w:tc>
          <w:tcPr>
            <w:tcW w:w="756" w:type="dxa"/>
            <w:gridSpan w:val="2"/>
            <w:tcBorders>
              <w:top w:val="inset" w:sz="6" w:space="0" w:color="auto"/>
              <w:bottom w:val="single" w:sz="6" w:space="0" w:color="auto"/>
              <w:right w:val="nil"/>
            </w:tcBorders>
          </w:tcPr>
          <w:p w14:paraId="7065178D" w14:textId="77777777" w:rsidR="002813A5" w:rsidRPr="002813A5" w:rsidRDefault="002813A5" w:rsidP="003214B9">
            <w:pPr>
              <w:pStyle w:val="SpecTable"/>
            </w:pPr>
            <w:r w:rsidRPr="002813A5">
              <w:t>---</w:t>
            </w:r>
          </w:p>
        </w:tc>
        <w:tc>
          <w:tcPr>
            <w:tcW w:w="757" w:type="dxa"/>
            <w:gridSpan w:val="2"/>
            <w:tcBorders>
              <w:top w:val="inset" w:sz="6" w:space="0" w:color="auto"/>
              <w:left w:val="single" w:sz="18" w:space="0" w:color="auto"/>
              <w:bottom w:val="single" w:sz="6" w:space="0" w:color="auto"/>
            </w:tcBorders>
          </w:tcPr>
          <w:p w14:paraId="71457B39" w14:textId="77777777" w:rsidR="002813A5" w:rsidRPr="002813A5" w:rsidRDefault="002813A5" w:rsidP="003214B9">
            <w:pPr>
              <w:pStyle w:val="SpecTable"/>
            </w:pPr>
            <w:r w:rsidRPr="002813A5">
              <w:t>---</w:t>
            </w:r>
          </w:p>
        </w:tc>
        <w:tc>
          <w:tcPr>
            <w:tcW w:w="757" w:type="dxa"/>
            <w:gridSpan w:val="2"/>
            <w:tcBorders>
              <w:top w:val="inset" w:sz="6" w:space="0" w:color="auto"/>
              <w:bottom w:val="single" w:sz="6" w:space="0" w:color="auto"/>
            </w:tcBorders>
          </w:tcPr>
          <w:p w14:paraId="1195356B" w14:textId="77777777" w:rsidR="002813A5" w:rsidRPr="002813A5" w:rsidRDefault="002813A5" w:rsidP="003214B9">
            <w:pPr>
              <w:pStyle w:val="SpecTable"/>
            </w:pPr>
            <w:proofErr w:type="gramStart"/>
            <w:r w:rsidRPr="002813A5">
              <w:t>D,L</w:t>
            </w:r>
            <w:proofErr w:type="gramEnd"/>
            <w:r w:rsidRPr="002813A5">
              <w:t>,W</w:t>
            </w:r>
          </w:p>
        </w:tc>
        <w:tc>
          <w:tcPr>
            <w:tcW w:w="758" w:type="dxa"/>
            <w:gridSpan w:val="2"/>
            <w:tcBorders>
              <w:top w:val="inset" w:sz="6" w:space="0" w:color="auto"/>
              <w:bottom w:val="single" w:sz="6" w:space="0" w:color="auto"/>
              <w:right w:val="single" w:sz="18" w:space="0" w:color="auto"/>
            </w:tcBorders>
          </w:tcPr>
          <w:p w14:paraId="242EF927" w14:textId="77777777" w:rsidR="002813A5" w:rsidRPr="002813A5" w:rsidRDefault="002813A5" w:rsidP="003214B9">
            <w:pPr>
              <w:pStyle w:val="SpecTable"/>
            </w:pPr>
            <w:r w:rsidRPr="002813A5">
              <w:t>---</w:t>
            </w:r>
          </w:p>
        </w:tc>
        <w:tc>
          <w:tcPr>
            <w:tcW w:w="757" w:type="dxa"/>
            <w:gridSpan w:val="2"/>
            <w:tcBorders>
              <w:top w:val="inset" w:sz="6" w:space="0" w:color="auto"/>
              <w:left w:val="nil"/>
              <w:bottom w:val="single" w:sz="6" w:space="0" w:color="auto"/>
            </w:tcBorders>
          </w:tcPr>
          <w:p w14:paraId="3919183F" w14:textId="77777777" w:rsidR="002813A5" w:rsidRPr="002813A5" w:rsidRDefault="002813A5" w:rsidP="003214B9">
            <w:pPr>
              <w:pStyle w:val="SpecTable"/>
            </w:pPr>
            <w:r w:rsidRPr="002813A5">
              <w:t>---</w:t>
            </w:r>
          </w:p>
        </w:tc>
        <w:tc>
          <w:tcPr>
            <w:tcW w:w="761" w:type="dxa"/>
            <w:gridSpan w:val="2"/>
            <w:tcBorders>
              <w:top w:val="inset" w:sz="6" w:space="0" w:color="auto"/>
              <w:bottom w:val="single" w:sz="6" w:space="0" w:color="auto"/>
            </w:tcBorders>
          </w:tcPr>
          <w:p w14:paraId="12C402E1" w14:textId="77777777" w:rsidR="002813A5" w:rsidRPr="002813A5" w:rsidRDefault="002813A5" w:rsidP="003214B9">
            <w:pPr>
              <w:pStyle w:val="SpecTable"/>
            </w:pPr>
            <w:proofErr w:type="gramStart"/>
            <w:r w:rsidRPr="002813A5">
              <w:t>D,L</w:t>
            </w:r>
            <w:proofErr w:type="gramEnd"/>
            <w:r w:rsidRPr="002813A5">
              <w:t>,W</w:t>
            </w:r>
          </w:p>
        </w:tc>
        <w:tc>
          <w:tcPr>
            <w:tcW w:w="759" w:type="dxa"/>
            <w:tcBorders>
              <w:top w:val="inset" w:sz="6" w:space="0" w:color="auto"/>
              <w:bottom w:val="single" w:sz="6" w:space="0" w:color="auto"/>
              <w:right w:val="nil"/>
            </w:tcBorders>
          </w:tcPr>
          <w:p w14:paraId="04AF2AFD" w14:textId="77777777" w:rsidR="002813A5" w:rsidRPr="002813A5" w:rsidRDefault="002813A5" w:rsidP="003214B9">
            <w:pPr>
              <w:pStyle w:val="SpecTable"/>
            </w:pPr>
            <w:r w:rsidRPr="002813A5">
              <w:t>---</w:t>
            </w:r>
          </w:p>
        </w:tc>
        <w:tc>
          <w:tcPr>
            <w:tcW w:w="757" w:type="dxa"/>
            <w:tcBorders>
              <w:top w:val="inset" w:sz="6" w:space="0" w:color="auto"/>
              <w:left w:val="single" w:sz="18" w:space="0" w:color="auto"/>
              <w:bottom w:val="single" w:sz="6" w:space="0" w:color="auto"/>
            </w:tcBorders>
          </w:tcPr>
          <w:p w14:paraId="4F10D6B2" w14:textId="77777777" w:rsidR="002813A5" w:rsidRPr="002813A5" w:rsidRDefault="002813A5" w:rsidP="003214B9">
            <w:pPr>
              <w:pStyle w:val="SpecTable"/>
            </w:pPr>
            <w:r w:rsidRPr="002813A5">
              <w:t>---</w:t>
            </w:r>
          </w:p>
        </w:tc>
        <w:tc>
          <w:tcPr>
            <w:tcW w:w="757" w:type="dxa"/>
            <w:tcBorders>
              <w:top w:val="inset" w:sz="6" w:space="0" w:color="auto"/>
              <w:bottom w:val="single" w:sz="6" w:space="0" w:color="auto"/>
            </w:tcBorders>
          </w:tcPr>
          <w:p w14:paraId="540939A3" w14:textId="77777777" w:rsidR="002813A5" w:rsidRPr="002813A5" w:rsidRDefault="002813A5" w:rsidP="003214B9">
            <w:pPr>
              <w:pStyle w:val="SpecTable"/>
            </w:pPr>
            <w:proofErr w:type="gramStart"/>
            <w:r w:rsidRPr="002813A5">
              <w:t>D,L</w:t>
            </w:r>
            <w:proofErr w:type="gramEnd"/>
            <w:r w:rsidRPr="002813A5">
              <w:t>,W</w:t>
            </w:r>
          </w:p>
        </w:tc>
        <w:tc>
          <w:tcPr>
            <w:tcW w:w="758" w:type="dxa"/>
            <w:tcBorders>
              <w:top w:val="inset" w:sz="6" w:space="0" w:color="auto"/>
              <w:bottom w:val="single" w:sz="6" w:space="0" w:color="auto"/>
              <w:right w:val="single" w:sz="18" w:space="0" w:color="auto"/>
            </w:tcBorders>
          </w:tcPr>
          <w:p w14:paraId="00F50D4B" w14:textId="77777777" w:rsidR="002813A5" w:rsidRPr="002813A5" w:rsidRDefault="002813A5" w:rsidP="003214B9">
            <w:pPr>
              <w:pStyle w:val="SpecTable"/>
            </w:pPr>
            <w:r w:rsidRPr="002813A5">
              <w:t>---</w:t>
            </w:r>
          </w:p>
        </w:tc>
        <w:tc>
          <w:tcPr>
            <w:tcW w:w="757" w:type="dxa"/>
            <w:tcBorders>
              <w:top w:val="inset" w:sz="6" w:space="0" w:color="auto"/>
              <w:left w:val="nil"/>
              <w:bottom w:val="single" w:sz="6" w:space="0" w:color="auto"/>
            </w:tcBorders>
          </w:tcPr>
          <w:p w14:paraId="540B9903" w14:textId="77777777" w:rsidR="002813A5" w:rsidRPr="002813A5" w:rsidRDefault="002813A5" w:rsidP="003214B9">
            <w:pPr>
              <w:pStyle w:val="SpecTable"/>
            </w:pPr>
            <w:r w:rsidRPr="002813A5">
              <w:t>---</w:t>
            </w:r>
          </w:p>
        </w:tc>
        <w:tc>
          <w:tcPr>
            <w:tcW w:w="758" w:type="dxa"/>
            <w:tcBorders>
              <w:top w:val="inset" w:sz="6" w:space="0" w:color="auto"/>
              <w:bottom w:val="single" w:sz="6" w:space="0" w:color="auto"/>
            </w:tcBorders>
          </w:tcPr>
          <w:p w14:paraId="5BF9ECB8" w14:textId="77777777" w:rsidR="002813A5" w:rsidRPr="002813A5" w:rsidRDefault="002813A5" w:rsidP="003214B9">
            <w:pPr>
              <w:pStyle w:val="SpecTable"/>
            </w:pPr>
            <w:proofErr w:type="gramStart"/>
            <w:r w:rsidRPr="002813A5">
              <w:t>D,L</w:t>
            </w:r>
            <w:proofErr w:type="gramEnd"/>
            <w:r w:rsidRPr="002813A5">
              <w:t>,W</w:t>
            </w:r>
          </w:p>
        </w:tc>
        <w:tc>
          <w:tcPr>
            <w:tcW w:w="771" w:type="dxa"/>
            <w:tcBorders>
              <w:top w:val="inset" w:sz="6" w:space="0" w:color="auto"/>
              <w:bottom w:val="single" w:sz="6" w:space="0" w:color="auto"/>
              <w:right w:val="single" w:sz="18" w:space="0" w:color="auto"/>
            </w:tcBorders>
          </w:tcPr>
          <w:p w14:paraId="1DFB31FA" w14:textId="77777777" w:rsidR="002813A5" w:rsidRPr="002813A5" w:rsidRDefault="002813A5" w:rsidP="003214B9">
            <w:pPr>
              <w:pStyle w:val="SpecTable"/>
            </w:pPr>
            <w:r w:rsidRPr="002813A5">
              <w:t>---</w:t>
            </w:r>
          </w:p>
        </w:tc>
      </w:tr>
      <w:tr w:rsidR="002813A5" w:rsidRPr="002813A5" w14:paraId="69AF3E83" w14:textId="77777777" w:rsidTr="007B6640">
        <w:trPr>
          <w:cantSplit/>
        </w:trPr>
        <w:tc>
          <w:tcPr>
            <w:tcW w:w="1350" w:type="dxa"/>
            <w:vMerge/>
            <w:tcBorders>
              <w:top w:val="single" w:sz="6" w:space="0" w:color="auto"/>
              <w:left w:val="single" w:sz="18" w:space="0" w:color="auto"/>
              <w:bottom w:val="single" w:sz="6" w:space="0" w:color="auto"/>
              <w:right w:val="single" w:sz="18" w:space="0" w:color="auto"/>
            </w:tcBorders>
          </w:tcPr>
          <w:p w14:paraId="7CBCFBB7" w14:textId="77777777" w:rsidR="002813A5" w:rsidRPr="002813A5" w:rsidRDefault="002813A5" w:rsidP="003214B9">
            <w:pPr>
              <w:pStyle w:val="SpecTable"/>
            </w:pPr>
          </w:p>
        </w:tc>
        <w:tc>
          <w:tcPr>
            <w:tcW w:w="1080" w:type="dxa"/>
            <w:tcBorders>
              <w:top w:val="single" w:sz="6" w:space="0" w:color="auto"/>
              <w:left w:val="single" w:sz="18" w:space="0" w:color="auto"/>
              <w:bottom w:val="single" w:sz="6" w:space="0" w:color="auto"/>
              <w:right w:val="single" w:sz="18" w:space="0" w:color="auto"/>
            </w:tcBorders>
          </w:tcPr>
          <w:p w14:paraId="79119828" w14:textId="77777777" w:rsidR="002813A5" w:rsidRPr="002813A5" w:rsidRDefault="002813A5" w:rsidP="003214B9">
            <w:pPr>
              <w:pStyle w:val="SpecTable"/>
            </w:pPr>
            <w:r w:rsidRPr="002813A5">
              <w:t>2 HP &amp; OVER</w:t>
            </w:r>
          </w:p>
        </w:tc>
        <w:tc>
          <w:tcPr>
            <w:tcW w:w="747" w:type="dxa"/>
            <w:tcBorders>
              <w:top w:val="single" w:sz="6" w:space="0" w:color="auto"/>
              <w:left w:val="nil"/>
              <w:bottom w:val="single" w:sz="6" w:space="0" w:color="auto"/>
            </w:tcBorders>
          </w:tcPr>
          <w:p w14:paraId="33074053" w14:textId="77777777" w:rsidR="002813A5" w:rsidRPr="002813A5" w:rsidRDefault="002813A5" w:rsidP="003214B9">
            <w:pPr>
              <w:pStyle w:val="SpecTable"/>
            </w:pPr>
            <w:r w:rsidRPr="002813A5">
              <w:t>---</w:t>
            </w:r>
          </w:p>
        </w:tc>
        <w:tc>
          <w:tcPr>
            <w:tcW w:w="747" w:type="dxa"/>
            <w:gridSpan w:val="2"/>
            <w:tcBorders>
              <w:top w:val="single" w:sz="6" w:space="0" w:color="auto"/>
              <w:bottom w:val="single" w:sz="6" w:space="0" w:color="auto"/>
            </w:tcBorders>
          </w:tcPr>
          <w:p w14:paraId="383B8B7E" w14:textId="77777777" w:rsidR="002813A5" w:rsidRPr="002813A5" w:rsidRDefault="002813A5" w:rsidP="003214B9">
            <w:pPr>
              <w:pStyle w:val="SpecTable"/>
            </w:pPr>
            <w:r w:rsidRPr="002813A5">
              <w:t>---</w:t>
            </w:r>
          </w:p>
        </w:tc>
        <w:tc>
          <w:tcPr>
            <w:tcW w:w="756" w:type="dxa"/>
            <w:gridSpan w:val="2"/>
            <w:tcBorders>
              <w:top w:val="single" w:sz="6" w:space="0" w:color="auto"/>
              <w:bottom w:val="single" w:sz="6" w:space="0" w:color="auto"/>
              <w:right w:val="nil"/>
            </w:tcBorders>
          </w:tcPr>
          <w:p w14:paraId="5F63245B" w14:textId="77777777" w:rsidR="002813A5" w:rsidRPr="002813A5" w:rsidRDefault="002813A5" w:rsidP="003214B9">
            <w:pPr>
              <w:pStyle w:val="SpecTable"/>
            </w:pPr>
            <w:r w:rsidRPr="002813A5">
              <w:t>---</w:t>
            </w:r>
          </w:p>
        </w:tc>
        <w:tc>
          <w:tcPr>
            <w:tcW w:w="757" w:type="dxa"/>
            <w:gridSpan w:val="2"/>
            <w:tcBorders>
              <w:top w:val="single" w:sz="6" w:space="0" w:color="auto"/>
              <w:left w:val="single" w:sz="18" w:space="0" w:color="auto"/>
              <w:bottom w:val="single" w:sz="6" w:space="0" w:color="auto"/>
            </w:tcBorders>
          </w:tcPr>
          <w:p w14:paraId="7976B11D" w14:textId="77777777" w:rsidR="002813A5" w:rsidRPr="002813A5" w:rsidRDefault="002813A5" w:rsidP="003214B9">
            <w:pPr>
              <w:pStyle w:val="SpecTable"/>
            </w:pPr>
            <w:r w:rsidRPr="002813A5">
              <w:t>I</w:t>
            </w:r>
          </w:p>
        </w:tc>
        <w:tc>
          <w:tcPr>
            <w:tcW w:w="757" w:type="dxa"/>
            <w:gridSpan w:val="2"/>
            <w:tcBorders>
              <w:top w:val="single" w:sz="6" w:space="0" w:color="auto"/>
              <w:bottom w:val="single" w:sz="6" w:space="0" w:color="auto"/>
            </w:tcBorders>
          </w:tcPr>
          <w:p w14:paraId="5975A19D" w14:textId="77777777" w:rsidR="002813A5" w:rsidRPr="002813A5" w:rsidRDefault="002813A5" w:rsidP="003214B9">
            <w:pPr>
              <w:pStyle w:val="SpecTable"/>
            </w:pPr>
            <w:r w:rsidRPr="002813A5">
              <w:t>S</w:t>
            </w:r>
          </w:p>
        </w:tc>
        <w:tc>
          <w:tcPr>
            <w:tcW w:w="758" w:type="dxa"/>
            <w:gridSpan w:val="2"/>
            <w:tcBorders>
              <w:top w:val="single" w:sz="6" w:space="0" w:color="auto"/>
              <w:bottom w:val="single" w:sz="6" w:space="0" w:color="auto"/>
              <w:right w:val="single" w:sz="18" w:space="0" w:color="auto"/>
            </w:tcBorders>
          </w:tcPr>
          <w:p w14:paraId="10C5FC73" w14:textId="77777777" w:rsidR="002813A5" w:rsidRPr="002813A5" w:rsidRDefault="002813A5" w:rsidP="003214B9">
            <w:pPr>
              <w:pStyle w:val="SpecTable"/>
            </w:pPr>
            <w:r w:rsidRPr="002813A5">
              <w:t>0.8</w:t>
            </w:r>
          </w:p>
        </w:tc>
        <w:tc>
          <w:tcPr>
            <w:tcW w:w="757" w:type="dxa"/>
            <w:gridSpan w:val="2"/>
            <w:tcBorders>
              <w:top w:val="single" w:sz="6" w:space="0" w:color="auto"/>
              <w:left w:val="nil"/>
              <w:bottom w:val="single" w:sz="6" w:space="0" w:color="auto"/>
            </w:tcBorders>
          </w:tcPr>
          <w:p w14:paraId="16727749" w14:textId="77777777" w:rsidR="002813A5" w:rsidRPr="002813A5" w:rsidRDefault="002813A5" w:rsidP="003214B9">
            <w:pPr>
              <w:pStyle w:val="SpecTable"/>
            </w:pPr>
            <w:r w:rsidRPr="002813A5">
              <w:t>I</w:t>
            </w:r>
          </w:p>
        </w:tc>
        <w:tc>
          <w:tcPr>
            <w:tcW w:w="761" w:type="dxa"/>
            <w:gridSpan w:val="2"/>
            <w:tcBorders>
              <w:top w:val="single" w:sz="6" w:space="0" w:color="auto"/>
              <w:bottom w:val="single" w:sz="6" w:space="0" w:color="auto"/>
            </w:tcBorders>
          </w:tcPr>
          <w:p w14:paraId="4056E524" w14:textId="77777777" w:rsidR="002813A5" w:rsidRPr="002813A5" w:rsidRDefault="002813A5" w:rsidP="003214B9">
            <w:pPr>
              <w:pStyle w:val="SpecTable"/>
            </w:pPr>
            <w:r w:rsidRPr="002813A5">
              <w:t>S</w:t>
            </w:r>
          </w:p>
        </w:tc>
        <w:tc>
          <w:tcPr>
            <w:tcW w:w="759" w:type="dxa"/>
            <w:tcBorders>
              <w:top w:val="single" w:sz="6" w:space="0" w:color="auto"/>
              <w:bottom w:val="single" w:sz="6" w:space="0" w:color="auto"/>
              <w:right w:val="nil"/>
            </w:tcBorders>
          </w:tcPr>
          <w:p w14:paraId="60A163B4" w14:textId="77777777" w:rsidR="002813A5" w:rsidRPr="002813A5" w:rsidRDefault="002813A5" w:rsidP="003214B9">
            <w:pPr>
              <w:pStyle w:val="SpecTable"/>
            </w:pPr>
            <w:r w:rsidRPr="002813A5">
              <w:t>1.5</w:t>
            </w:r>
          </w:p>
        </w:tc>
        <w:tc>
          <w:tcPr>
            <w:tcW w:w="757" w:type="dxa"/>
            <w:tcBorders>
              <w:top w:val="single" w:sz="6" w:space="0" w:color="auto"/>
              <w:left w:val="single" w:sz="18" w:space="0" w:color="auto"/>
              <w:bottom w:val="single" w:sz="6" w:space="0" w:color="auto"/>
            </w:tcBorders>
          </w:tcPr>
          <w:p w14:paraId="2A7AD120" w14:textId="77777777" w:rsidR="002813A5" w:rsidRPr="002813A5" w:rsidRDefault="002813A5" w:rsidP="003214B9">
            <w:pPr>
              <w:pStyle w:val="SpecTable"/>
            </w:pPr>
            <w:r w:rsidRPr="002813A5">
              <w:t>I</w:t>
            </w:r>
          </w:p>
        </w:tc>
        <w:tc>
          <w:tcPr>
            <w:tcW w:w="757" w:type="dxa"/>
            <w:tcBorders>
              <w:top w:val="single" w:sz="6" w:space="0" w:color="auto"/>
              <w:bottom w:val="single" w:sz="6" w:space="0" w:color="auto"/>
            </w:tcBorders>
          </w:tcPr>
          <w:p w14:paraId="44B57F35" w14:textId="77777777" w:rsidR="002813A5" w:rsidRPr="002813A5" w:rsidRDefault="002813A5" w:rsidP="003214B9">
            <w:pPr>
              <w:pStyle w:val="SpecTable"/>
            </w:pPr>
            <w:r w:rsidRPr="002813A5">
              <w:t>S</w:t>
            </w:r>
          </w:p>
        </w:tc>
        <w:tc>
          <w:tcPr>
            <w:tcW w:w="758" w:type="dxa"/>
            <w:tcBorders>
              <w:top w:val="single" w:sz="6" w:space="0" w:color="auto"/>
              <w:bottom w:val="single" w:sz="6" w:space="0" w:color="auto"/>
              <w:right w:val="single" w:sz="18" w:space="0" w:color="auto"/>
            </w:tcBorders>
          </w:tcPr>
          <w:p w14:paraId="01DDF225" w14:textId="77777777" w:rsidR="002813A5" w:rsidRPr="002813A5" w:rsidRDefault="002813A5" w:rsidP="003214B9">
            <w:pPr>
              <w:pStyle w:val="SpecTable"/>
            </w:pPr>
            <w:r w:rsidRPr="002813A5">
              <w:t>1.5</w:t>
            </w:r>
          </w:p>
        </w:tc>
        <w:tc>
          <w:tcPr>
            <w:tcW w:w="757" w:type="dxa"/>
            <w:tcBorders>
              <w:top w:val="single" w:sz="6" w:space="0" w:color="auto"/>
              <w:left w:val="nil"/>
              <w:bottom w:val="single" w:sz="6" w:space="0" w:color="auto"/>
            </w:tcBorders>
          </w:tcPr>
          <w:p w14:paraId="3A9F1968" w14:textId="77777777" w:rsidR="002813A5" w:rsidRPr="002813A5" w:rsidRDefault="002813A5" w:rsidP="003214B9">
            <w:pPr>
              <w:pStyle w:val="SpecTable"/>
            </w:pPr>
            <w:r w:rsidRPr="002813A5">
              <w:t>I</w:t>
            </w:r>
          </w:p>
        </w:tc>
        <w:tc>
          <w:tcPr>
            <w:tcW w:w="758" w:type="dxa"/>
            <w:tcBorders>
              <w:top w:val="single" w:sz="6" w:space="0" w:color="auto"/>
              <w:bottom w:val="single" w:sz="6" w:space="0" w:color="auto"/>
            </w:tcBorders>
          </w:tcPr>
          <w:p w14:paraId="049E8BD2" w14:textId="77777777" w:rsidR="002813A5" w:rsidRPr="002813A5" w:rsidRDefault="002813A5" w:rsidP="003214B9">
            <w:pPr>
              <w:pStyle w:val="SpecTable"/>
            </w:pPr>
            <w:r w:rsidRPr="002813A5">
              <w:t>S</w:t>
            </w:r>
          </w:p>
        </w:tc>
        <w:tc>
          <w:tcPr>
            <w:tcW w:w="771" w:type="dxa"/>
            <w:tcBorders>
              <w:top w:val="single" w:sz="6" w:space="0" w:color="auto"/>
              <w:bottom w:val="single" w:sz="6" w:space="0" w:color="auto"/>
              <w:right w:val="single" w:sz="18" w:space="0" w:color="auto"/>
            </w:tcBorders>
          </w:tcPr>
          <w:p w14:paraId="5166A405" w14:textId="77777777" w:rsidR="002813A5" w:rsidRPr="002813A5" w:rsidRDefault="002813A5" w:rsidP="003214B9">
            <w:pPr>
              <w:pStyle w:val="SpecTable"/>
            </w:pPr>
            <w:r w:rsidRPr="002813A5">
              <w:t>2.0</w:t>
            </w:r>
          </w:p>
        </w:tc>
      </w:tr>
      <w:tr w:rsidR="002813A5" w:rsidRPr="002813A5" w14:paraId="7633E720" w14:textId="77777777" w:rsidTr="007B6640">
        <w:trPr>
          <w:cantSplit/>
        </w:trPr>
        <w:tc>
          <w:tcPr>
            <w:tcW w:w="1350" w:type="dxa"/>
            <w:vMerge w:val="restart"/>
            <w:tcBorders>
              <w:top w:val="single" w:sz="6" w:space="0" w:color="auto"/>
              <w:left w:val="single" w:sz="18" w:space="0" w:color="auto"/>
              <w:right w:val="single" w:sz="18" w:space="0" w:color="auto"/>
            </w:tcBorders>
            <w:vAlign w:val="center"/>
          </w:tcPr>
          <w:p w14:paraId="02FE1A9C" w14:textId="77777777" w:rsidR="002813A5" w:rsidRPr="002813A5" w:rsidRDefault="002813A5" w:rsidP="007B6640">
            <w:pPr>
              <w:pStyle w:val="SpecTable"/>
            </w:pPr>
            <w:r w:rsidRPr="002813A5">
              <w:t>LARGE INLINE</w:t>
            </w:r>
          </w:p>
        </w:tc>
        <w:tc>
          <w:tcPr>
            <w:tcW w:w="1080" w:type="dxa"/>
            <w:tcBorders>
              <w:top w:val="single" w:sz="6" w:space="0" w:color="auto"/>
              <w:left w:val="single" w:sz="18" w:space="0" w:color="auto"/>
              <w:bottom w:val="inset" w:sz="6" w:space="0" w:color="auto"/>
              <w:right w:val="single" w:sz="18" w:space="0" w:color="auto"/>
            </w:tcBorders>
          </w:tcPr>
          <w:p w14:paraId="694F7F2D" w14:textId="77777777" w:rsidR="002813A5" w:rsidRPr="002813A5" w:rsidRDefault="002813A5" w:rsidP="003214B9">
            <w:pPr>
              <w:pStyle w:val="SpecTable"/>
            </w:pPr>
            <w:r w:rsidRPr="002813A5">
              <w:t>Up to 25 HP</w:t>
            </w:r>
          </w:p>
        </w:tc>
        <w:tc>
          <w:tcPr>
            <w:tcW w:w="747" w:type="dxa"/>
            <w:tcBorders>
              <w:top w:val="single" w:sz="6" w:space="0" w:color="auto"/>
              <w:left w:val="nil"/>
              <w:bottom w:val="inset" w:sz="6" w:space="0" w:color="auto"/>
            </w:tcBorders>
          </w:tcPr>
          <w:p w14:paraId="29CEDD82" w14:textId="77777777" w:rsidR="002813A5" w:rsidRPr="002813A5" w:rsidRDefault="002813A5" w:rsidP="003214B9">
            <w:pPr>
              <w:pStyle w:val="SpecTable"/>
            </w:pPr>
            <w:r w:rsidRPr="002813A5">
              <w:t>---</w:t>
            </w:r>
          </w:p>
        </w:tc>
        <w:tc>
          <w:tcPr>
            <w:tcW w:w="747" w:type="dxa"/>
            <w:gridSpan w:val="2"/>
            <w:tcBorders>
              <w:top w:val="single" w:sz="6" w:space="0" w:color="auto"/>
              <w:bottom w:val="inset" w:sz="6" w:space="0" w:color="auto"/>
            </w:tcBorders>
          </w:tcPr>
          <w:p w14:paraId="00148DE3" w14:textId="77777777" w:rsidR="002813A5" w:rsidRPr="002813A5" w:rsidRDefault="002813A5" w:rsidP="003214B9">
            <w:pPr>
              <w:pStyle w:val="SpecTable"/>
            </w:pPr>
            <w:r w:rsidRPr="002813A5">
              <w:t>---</w:t>
            </w:r>
          </w:p>
        </w:tc>
        <w:tc>
          <w:tcPr>
            <w:tcW w:w="756" w:type="dxa"/>
            <w:gridSpan w:val="2"/>
            <w:tcBorders>
              <w:top w:val="single" w:sz="6" w:space="0" w:color="auto"/>
              <w:bottom w:val="inset" w:sz="6" w:space="0" w:color="auto"/>
              <w:right w:val="nil"/>
            </w:tcBorders>
          </w:tcPr>
          <w:p w14:paraId="2F93DFC9" w14:textId="77777777" w:rsidR="002813A5" w:rsidRPr="002813A5" w:rsidRDefault="002813A5" w:rsidP="003214B9">
            <w:pPr>
              <w:pStyle w:val="SpecTable"/>
            </w:pPr>
            <w:r w:rsidRPr="002813A5">
              <w:t>---</w:t>
            </w:r>
          </w:p>
        </w:tc>
        <w:tc>
          <w:tcPr>
            <w:tcW w:w="757" w:type="dxa"/>
            <w:gridSpan w:val="2"/>
            <w:tcBorders>
              <w:top w:val="single" w:sz="6" w:space="0" w:color="auto"/>
              <w:left w:val="single" w:sz="18" w:space="0" w:color="auto"/>
              <w:bottom w:val="inset" w:sz="6" w:space="0" w:color="auto"/>
            </w:tcBorders>
          </w:tcPr>
          <w:p w14:paraId="56FCDCD7" w14:textId="77777777" w:rsidR="002813A5" w:rsidRPr="002813A5" w:rsidRDefault="002813A5" w:rsidP="003214B9">
            <w:pPr>
              <w:pStyle w:val="SpecTable"/>
            </w:pPr>
            <w:r w:rsidRPr="002813A5">
              <w:t>---</w:t>
            </w:r>
          </w:p>
        </w:tc>
        <w:tc>
          <w:tcPr>
            <w:tcW w:w="757" w:type="dxa"/>
            <w:gridSpan w:val="2"/>
            <w:tcBorders>
              <w:top w:val="single" w:sz="6" w:space="0" w:color="auto"/>
              <w:bottom w:val="inset" w:sz="6" w:space="0" w:color="auto"/>
            </w:tcBorders>
          </w:tcPr>
          <w:p w14:paraId="3DB0FBC6" w14:textId="77777777" w:rsidR="002813A5" w:rsidRPr="002813A5" w:rsidRDefault="002813A5" w:rsidP="003214B9">
            <w:pPr>
              <w:pStyle w:val="SpecTable"/>
            </w:pPr>
            <w:r w:rsidRPr="002813A5">
              <w:t>S</w:t>
            </w:r>
          </w:p>
        </w:tc>
        <w:tc>
          <w:tcPr>
            <w:tcW w:w="758" w:type="dxa"/>
            <w:gridSpan w:val="2"/>
            <w:tcBorders>
              <w:top w:val="single" w:sz="6" w:space="0" w:color="auto"/>
              <w:bottom w:val="inset" w:sz="6" w:space="0" w:color="auto"/>
              <w:right w:val="single" w:sz="18" w:space="0" w:color="auto"/>
            </w:tcBorders>
          </w:tcPr>
          <w:p w14:paraId="49B7A256" w14:textId="77777777" w:rsidR="002813A5" w:rsidRPr="002813A5" w:rsidRDefault="002813A5" w:rsidP="003214B9">
            <w:pPr>
              <w:pStyle w:val="SpecTable"/>
            </w:pPr>
            <w:r w:rsidRPr="002813A5">
              <w:t>0.75</w:t>
            </w:r>
          </w:p>
        </w:tc>
        <w:tc>
          <w:tcPr>
            <w:tcW w:w="757" w:type="dxa"/>
            <w:gridSpan w:val="2"/>
            <w:tcBorders>
              <w:top w:val="single" w:sz="6" w:space="0" w:color="auto"/>
              <w:left w:val="nil"/>
              <w:bottom w:val="inset" w:sz="6" w:space="0" w:color="auto"/>
            </w:tcBorders>
          </w:tcPr>
          <w:p w14:paraId="24DB9B0E" w14:textId="77777777" w:rsidR="002813A5" w:rsidRPr="002813A5" w:rsidRDefault="002813A5" w:rsidP="003214B9">
            <w:pPr>
              <w:pStyle w:val="SpecTable"/>
            </w:pPr>
            <w:r w:rsidRPr="002813A5">
              <w:t>---</w:t>
            </w:r>
          </w:p>
        </w:tc>
        <w:tc>
          <w:tcPr>
            <w:tcW w:w="761" w:type="dxa"/>
            <w:gridSpan w:val="2"/>
            <w:tcBorders>
              <w:top w:val="single" w:sz="6" w:space="0" w:color="auto"/>
              <w:bottom w:val="inset" w:sz="6" w:space="0" w:color="auto"/>
            </w:tcBorders>
          </w:tcPr>
          <w:p w14:paraId="17D82B73" w14:textId="77777777" w:rsidR="002813A5" w:rsidRPr="002813A5" w:rsidRDefault="002813A5" w:rsidP="003214B9">
            <w:pPr>
              <w:pStyle w:val="SpecTable"/>
            </w:pPr>
            <w:r w:rsidRPr="002813A5">
              <w:t>S</w:t>
            </w:r>
          </w:p>
        </w:tc>
        <w:tc>
          <w:tcPr>
            <w:tcW w:w="759" w:type="dxa"/>
            <w:tcBorders>
              <w:top w:val="single" w:sz="6" w:space="0" w:color="auto"/>
              <w:bottom w:val="inset" w:sz="6" w:space="0" w:color="auto"/>
              <w:right w:val="nil"/>
            </w:tcBorders>
          </w:tcPr>
          <w:p w14:paraId="5B079991" w14:textId="77777777" w:rsidR="002813A5" w:rsidRPr="002813A5" w:rsidRDefault="002813A5" w:rsidP="003214B9">
            <w:pPr>
              <w:pStyle w:val="SpecTable"/>
            </w:pPr>
            <w:r w:rsidRPr="002813A5">
              <w:t>1.50</w:t>
            </w:r>
          </w:p>
        </w:tc>
        <w:tc>
          <w:tcPr>
            <w:tcW w:w="757" w:type="dxa"/>
            <w:tcBorders>
              <w:top w:val="single" w:sz="6" w:space="0" w:color="auto"/>
              <w:left w:val="single" w:sz="18" w:space="0" w:color="auto"/>
              <w:bottom w:val="inset" w:sz="6" w:space="0" w:color="auto"/>
            </w:tcBorders>
          </w:tcPr>
          <w:p w14:paraId="4D9B31C2" w14:textId="77777777" w:rsidR="002813A5" w:rsidRPr="002813A5" w:rsidRDefault="002813A5" w:rsidP="003214B9">
            <w:pPr>
              <w:pStyle w:val="SpecTable"/>
            </w:pPr>
            <w:r w:rsidRPr="002813A5">
              <w:t>---</w:t>
            </w:r>
          </w:p>
        </w:tc>
        <w:tc>
          <w:tcPr>
            <w:tcW w:w="757" w:type="dxa"/>
            <w:tcBorders>
              <w:top w:val="single" w:sz="6" w:space="0" w:color="auto"/>
              <w:bottom w:val="inset" w:sz="6" w:space="0" w:color="auto"/>
            </w:tcBorders>
          </w:tcPr>
          <w:p w14:paraId="55D0B066" w14:textId="77777777" w:rsidR="002813A5" w:rsidRPr="002813A5" w:rsidRDefault="002813A5" w:rsidP="003214B9">
            <w:pPr>
              <w:pStyle w:val="SpecTable"/>
            </w:pPr>
            <w:r w:rsidRPr="002813A5">
              <w:t>S</w:t>
            </w:r>
          </w:p>
        </w:tc>
        <w:tc>
          <w:tcPr>
            <w:tcW w:w="758" w:type="dxa"/>
            <w:tcBorders>
              <w:top w:val="single" w:sz="6" w:space="0" w:color="auto"/>
              <w:bottom w:val="inset" w:sz="6" w:space="0" w:color="auto"/>
              <w:right w:val="single" w:sz="18" w:space="0" w:color="auto"/>
            </w:tcBorders>
          </w:tcPr>
          <w:p w14:paraId="420C197D" w14:textId="77777777" w:rsidR="002813A5" w:rsidRPr="002813A5" w:rsidRDefault="002813A5" w:rsidP="003214B9">
            <w:pPr>
              <w:pStyle w:val="SpecTable"/>
            </w:pPr>
            <w:r w:rsidRPr="002813A5">
              <w:t>1.50</w:t>
            </w:r>
          </w:p>
        </w:tc>
        <w:tc>
          <w:tcPr>
            <w:tcW w:w="757" w:type="dxa"/>
            <w:tcBorders>
              <w:top w:val="single" w:sz="6" w:space="0" w:color="auto"/>
              <w:left w:val="nil"/>
              <w:bottom w:val="inset" w:sz="6" w:space="0" w:color="auto"/>
            </w:tcBorders>
          </w:tcPr>
          <w:p w14:paraId="653AA17B" w14:textId="77777777" w:rsidR="002813A5" w:rsidRPr="002813A5" w:rsidRDefault="002813A5" w:rsidP="003214B9">
            <w:pPr>
              <w:pStyle w:val="SpecTable"/>
            </w:pPr>
            <w:r w:rsidRPr="002813A5">
              <w:t>---</w:t>
            </w:r>
          </w:p>
        </w:tc>
        <w:tc>
          <w:tcPr>
            <w:tcW w:w="758" w:type="dxa"/>
            <w:tcBorders>
              <w:top w:val="single" w:sz="6" w:space="0" w:color="auto"/>
              <w:bottom w:val="inset" w:sz="6" w:space="0" w:color="auto"/>
            </w:tcBorders>
          </w:tcPr>
          <w:p w14:paraId="1551DA0E" w14:textId="77777777" w:rsidR="002813A5" w:rsidRPr="002813A5" w:rsidRDefault="002813A5" w:rsidP="003214B9">
            <w:pPr>
              <w:pStyle w:val="SpecTable"/>
            </w:pPr>
            <w:r w:rsidRPr="002813A5">
              <w:t>---</w:t>
            </w:r>
          </w:p>
        </w:tc>
        <w:tc>
          <w:tcPr>
            <w:tcW w:w="771" w:type="dxa"/>
            <w:tcBorders>
              <w:top w:val="single" w:sz="6" w:space="0" w:color="auto"/>
              <w:bottom w:val="inset" w:sz="6" w:space="0" w:color="auto"/>
              <w:right w:val="single" w:sz="18" w:space="0" w:color="auto"/>
            </w:tcBorders>
          </w:tcPr>
          <w:p w14:paraId="002713EC" w14:textId="77777777" w:rsidR="002813A5" w:rsidRPr="002813A5" w:rsidRDefault="002813A5" w:rsidP="003214B9">
            <w:pPr>
              <w:pStyle w:val="SpecTable"/>
            </w:pPr>
            <w:r w:rsidRPr="002813A5">
              <w:t>NA</w:t>
            </w:r>
          </w:p>
        </w:tc>
      </w:tr>
      <w:tr w:rsidR="002813A5" w:rsidRPr="002813A5" w14:paraId="273AD458" w14:textId="77777777" w:rsidTr="007B6640">
        <w:trPr>
          <w:cantSplit/>
        </w:trPr>
        <w:tc>
          <w:tcPr>
            <w:tcW w:w="1350" w:type="dxa"/>
            <w:vMerge/>
            <w:tcBorders>
              <w:left w:val="single" w:sz="18" w:space="0" w:color="auto"/>
              <w:bottom w:val="single" w:sz="6" w:space="0" w:color="auto"/>
              <w:right w:val="single" w:sz="18" w:space="0" w:color="auto"/>
            </w:tcBorders>
          </w:tcPr>
          <w:p w14:paraId="40369EC7" w14:textId="77777777" w:rsidR="002813A5" w:rsidRPr="002813A5" w:rsidRDefault="002813A5" w:rsidP="003214B9">
            <w:pPr>
              <w:pStyle w:val="SpecTable"/>
            </w:pPr>
          </w:p>
        </w:tc>
        <w:tc>
          <w:tcPr>
            <w:tcW w:w="1080" w:type="dxa"/>
            <w:tcBorders>
              <w:top w:val="single" w:sz="6" w:space="0" w:color="auto"/>
              <w:left w:val="single" w:sz="18" w:space="0" w:color="auto"/>
              <w:bottom w:val="inset" w:sz="6" w:space="0" w:color="auto"/>
              <w:right w:val="single" w:sz="18" w:space="0" w:color="auto"/>
            </w:tcBorders>
          </w:tcPr>
          <w:p w14:paraId="0A760C97" w14:textId="1538B65F" w:rsidR="002813A5" w:rsidRPr="002813A5" w:rsidRDefault="002813A5" w:rsidP="003214B9">
            <w:pPr>
              <w:pStyle w:val="SpecTable"/>
            </w:pPr>
            <w:r w:rsidRPr="002813A5">
              <w:t xml:space="preserve">26 HP THRU </w:t>
            </w:r>
            <w:r w:rsidR="0095062E">
              <w:t xml:space="preserve"> </w:t>
            </w:r>
            <w:r w:rsidRPr="002813A5">
              <w:t>30 HP</w:t>
            </w:r>
          </w:p>
        </w:tc>
        <w:tc>
          <w:tcPr>
            <w:tcW w:w="747" w:type="dxa"/>
            <w:tcBorders>
              <w:top w:val="single" w:sz="6" w:space="0" w:color="auto"/>
              <w:left w:val="nil"/>
              <w:bottom w:val="inset" w:sz="6" w:space="0" w:color="auto"/>
            </w:tcBorders>
          </w:tcPr>
          <w:p w14:paraId="6DCDBD97" w14:textId="77777777" w:rsidR="002813A5" w:rsidRPr="002813A5" w:rsidRDefault="002813A5" w:rsidP="003214B9">
            <w:pPr>
              <w:pStyle w:val="SpecTable"/>
            </w:pPr>
            <w:r w:rsidRPr="002813A5">
              <w:t>---</w:t>
            </w:r>
          </w:p>
        </w:tc>
        <w:tc>
          <w:tcPr>
            <w:tcW w:w="747" w:type="dxa"/>
            <w:gridSpan w:val="2"/>
            <w:tcBorders>
              <w:top w:val="single" w:sz="6" w:space="0" w:color="auto"/>
              <w:bottom w:val="inset" w:sz="6" w:space="0" w:color="auto"/>
            </w:tcBorders>
          </w:tcPr>
          <w:p w14:paraId="08EF47AA" w14:textId="77777777" w:rsidR="002813A5" w:rsidRPr="002813A5" w:rsidRDefault="002813A5" w:rsidP="003214B9">
            <w:pPr>
              <w:pStyle w:val="SpecTable"/>
            </w:pPr>
            <w:r w:rsidRPr="002813A5">
              <w:t>---</w:t>
            </w:r>
          </w:p>
        </w:tc>
        <w:tc>
          <w:tcPr>
            <w:tcW w:w="756" w:type="dxa"/>
            <w:gridSpan w:val="2"/>
            <w:tcBorders>
              <w:top w:val="single" w:sz="6" w:space="0" w:color="auto"/>
              <w:bottom w:val="inset" w:sz="6" w:space="0" w:color="auto"/>
              <w:right w:val="nil"/>
            </w:tcBorders>
          </w:tcPr>
          <w:p w14:paraId="5E9CF755" w14:textId="77777777" w:rsidR="002813A5" w:rsidRPr="002813A5" w:rsidRDefault="002813A5" w:rsidP="003214B9">
            <w:pPr>
              <w:pStyle w:val="SpecTable"/>
            </w:pPr>
            <w:r w:rsidRPr="002813A5">
              <w:t>---</w:t>
            </w:r>
          </w:p>
        </w:tc>
        <w:tc>
          <w:tcPr>
            <w:tcW w:w="757" w:type="dxa"/>
            <w:gridSpan w:val="2"/>
            <w:tcBorders>
              <w:top w:val="single" w:sz="6" w:space="0" w:color="auto"/>
              <w:left w:val="single" w:sz="18" w:space="0" w:color="auto"/>
              <w:bottom w:val="inset" w:sz="6" w:space="0" w:color="auto"/>
            </w:tcBorders>
          </w:tcPr>
          <w:p w14:paraId="46C96905" w14:textId="77777777" w:rsidR="002813A5" w:rsidRPr="002813A5" w:rsidRDefault="002813A5" w:rsidP="003214B9">
            <w:pPr>
              <w:pStyle w:val="SpecTable"/>
            </w:pPr>
            <w:r w:rsidRPr="002813A5">
              <w:t>---</w:t>
            </w:r>
          </w:p>
        </w:tc>
        <w:tc>
          <w:tcPr>
            <w:tcW w:w="757" w:type="dxa"/>
            <w:gridSpan w:val="2"/>
            <w:tcBorders>
              <w:top w:val="single" w:sz="6" w:space="0" w:color="auto"/>
              <w:bottom w:val="inset" w:sz="6" w:space="0" w:color="auto"/>
            </w:tcBorders>
          </w:tcPr>
          <w:p w14:paraId="37CEC94C" w14:textId="77777777" w:rsidR="002813A5" w:rsidRPr="002813A5" w:rsidRDefault="002813A5" w:rsidP="003214B9">
            <w:pPr>
              <w:pStyle w:val="SpecTable"/>
            </w:pPr>
            <w:r w:rsidRPr="002813A5">
              <w:t>S</w:t>
            </w:r>
          </w:p>
        </w:tc>
        <w:tc>
          <w:tcPr>
            <w:tcW w:w="758" w:type="dxa"/>
            <w:gridSpan w:val="2"/>
            <w:tcBorders>
              <w:top w:val="single" w:sz="6" w:space="0" w:color="auto"/>
              <w:bottom w:val="inset" w:sz="6" w:space="0" w:color="auto"/>
              <w:right w:val="single" w:sz="18" w:space="0" w:color="auto"/>
            </w:tcBorders>
          </w:tcPr>
          <w:p w14:paraId="130D3258" w14:textId="77777777" w:rsidR="002813A5" w:rsidRPr="002813A5" w:rsidRDefault="002813A5" w:rsidP="003214B9">
            <w:pPr>
              <w:pStyle w:val="SpecTable"/>
            </w:pPr>
            <w:r w:rsidRPr="002813A5">
              <w:t>1.0</w:t>
            </w:r>
          </w:p>
        </w:tc>
        <w:tc>
          <w:tcPr>
            <w:tcW w:w="757" w:type="dxa"/>
            <w:gridSpan w:val="2"/>
            <w:tcBorders>
              <w:top w:val="single" w:sz="6" w:space="0" w:color="auto"/>
              <w:left w:val="nil"/>
              <w:bottom w:val="inset" w:sz="6" w:space="0" w:color="auto"/>
            </w:tcBorders>
          </w:tcPr>
          <w:p w14:paraId="7C510340" w14:textId="77777777" w:rsidR="002813A5" w:rsidRPr="002813A5" w:rsidRDefault="002813A5" w:rsidP="003214B9">
            <w:pPr>
              <w:pStyle w:val="SpecTable"/>
            </w:pPr>
            <w:r w:rsidRPr="002813A5">
              <w:t>---</w:t>
            </w:r>
          </w:p>
        </w:tc>
        <w:tc>
          <w:tcPr>
            <w:tcW w:w="761" w:type="dxa"/>
            <w:gridSpan w:val="2"/>
            <w:tcBorders>
              <w:top w:val="single" w:sz="6" w:space="0" w:color="auto"/>
              <w:bottom w:val="inset" w:sz="6" w:space="0" w:color="auto"/>
            </w:tcBorders>
          </w:tcPr>
          <w:p w14:paraId="4AF6B1AD" w14:textId="77777777" w:rsidR="002813A5" w:rsidRPr="002813A5" w:rsidRDefault="002813A5" w:rsidP="003214B9">
            <w:pPr>
              <w:pStyle w:val="SpecTable"/>
            </w:pPr>
            <w:r w:rsidRPr="002813A5">
              <w:t>S</w:t>
            </w:r>
          </w:p>
        </w:tc>
        <w:tc>
          <w:tcPr>
            <w:tcW w:w="759" w:type="dxa"/>
            <w:tcBorders>
              <w:top w:val="single" w:sz="6" w:space="0" w:color="auto"/>
              <w:bottom w:val="inset" w:sz="6" w:space="0" w:color="auto"/>
              <w:right w:val="nil"/>
            </w:tcBorders>
          </w:tcPr>
          <w:p w14:paraId="750B0466" w14:textId="77777777" w:rsidR="002813A5" w:rsidRPr="002813A5" w:rsidRDefault="002813A5" w:rsidP="003214B9">
            <w:pPr>
              <w:pStyle w:val="SpecTable"/>
            </w:pPr>
            <w:r w:rsidRPr="002813A5">
              <w:t>1.50</w:t>
            </w:r>
          </w:p>
        </w:tc>
        <w:tc>
          <w:tcPr>
            <w:tcW w:w="757" w:type="dxa"/>
            <w:tcBorders>
              <w:top w:val="single" w:sz="6" w:space="0" w:color="auto"/>
              <w:left w:val="single" w:sz="18" w:space="0" w:color="auto"/>
              <w:bottom w:val="inset" w:sz="6" w:space="0" w:color="auto"/>
            </w:tcBorders>
          </w:tcPr>
          <w:p w14:paraId="42B4B2FE" w14:textId="77777777" w:rsidR="002813A5" w:rsidRPr="002813A5" w:rsidRDefault="002813A5" w:rsidP="003214B9">
            <w:pPr>
              <w:pStyle w:val="SpecTable"/>
            </w:pPr>
            <w:r w:rsidRPr="002813A5">
              <w:t>---</w:t>
            </w:r>
          </w:p>
        </w:tc>
        <w:tc>
          <w:tcPr>
            <w:tcW w:w="757" w:type="dxa"/>
            <w:tcBorders>
              <w:top w:val="single" w:sz="6" w:space="0" w:color="auto"/>
              <w:bottom w:val="inset" w:sz="6" w:space="0" w:color="auto"/>
            </w:tcBorders>
          </w:tcPr>
          <w:p w14:paraId="29439085" w14:textId="77777777" w:rsidR="002813A5" w:rsidRPr="002813A5" w:rsidRDefault="002813A5" w:rsidP="003214B9">
            <w:pPr>
              <w:pStyle w:val="SpecTable"/>
            </w:pPr>
            <w:r w:rsidRPr="002813A5">
              <w:t>S</w:t>
            </w:r>
          </w:p>
        </w:tc>
        <w:tc>
          <w:tcPr>
            <w:tcW w:w="758" w:type="dxa"/>
            <w:tcBorders>
              <w:top w:val="single" w:sz="6" w:space="0" w:color="auto"/>
              <w:bottom w:val="inset" w:sz="6" w:space="0" w:color="auto"/>
              <w:right w:val="single" w:sz="18" w:space="0" w:color="auto"/>
            </w:tcBorders>
          </w:tcPr>
          <w:p w14:paraId="200BF46B" w14:textId="77777777" w:rsidR="002813A5" w:rsidRPr="002813A5" w:rsidRDefault="002813A5" w:rsidP="003214B9">
            <w:pPr>
              <w:pStyle w:val="SpecTable"/>
            </w:pPr>
            <w:r w:rsidRPr="002813A5">
              <w:t>2.50</w:t>
            </w:r>
          </w:p>
        </w:tc>
        <w:tc>
          <w:tcPr>
            <w:tcW w:w="757" w:type="dxa"/>
            <w:tcBorders>
              <w:top w:val="single" w:sz="6" w:space="0" w:color="auto"/>
              <w:left w:val="nil"/>
              <w:bottom w:val="inset" w:sz="6" w:space="0" w:color="auto"/>
            </w:tcBorders>
          </w:tcPr>
          <w:p w14:paraId="05AC65E5" w14:textId="77777777" w:rsidR="002813A5" w:rsidRPr="002813A5" w:rsidRDefault="002813A5" w:rsidP="003214B9">
            <w:pPr>
              <w:pStyle w:val="SpecTable"/>
            </w:pPr>
            <w:r w:rsidRPr="002813A5">
              <w:t>---</w:t>
            </w:r>
          </w:p>
        </w:tc>
        <w:tc>
          <w:tcPr>
            <w:tcW w:w="758" w:type="dxa"/>
            <w:tcBorders>
              <w:top w:val="single" w:sz="6" w:space="0" w:color="auto"/>
              <w:bottom w:val="inset" w:sz="6" w:space="0" w:color="auto"/>
            </w:tcBorders>
          </w:tcPr>
          <w:p w14:paraId="41CDBE6F" w14:textId="77777777" w:rsidR="002813A5" w:rsidRPr="002813A5" w:rsidRDefault="002813A5" w:rsidP="003214B9">
            <w:pPr>
              <w:pStyle w:val="SpecTable"/>
            </w:pPr>
            <w:r w:rsidRPr="002813A5">
              <w:t>---</w:t>
            </w:r>
          </w:p>
        </w:tc>
        <w:tc>
          <w:tcPr>
            <w:tcW w:w="771" w:type="dxa"/>
            <w:tcBorders>
              <w:top w:val="single" w:sz="6" w:space="0" w:color="auto"/>
              <w:bottom w:val="inset" w:sz="6" w:space="0" w:color="auto"/>
              <w:right w:val="single" w:sz="18" w:space="0" w:color="auto"/>
            </w:tcBorders>
          </w:tcPr>
          <w:p w14:paraId="0D0F83AA" w14:textId="77777777" w:rsidR="002813A5" w:rsidRPr="002813A5" w:rsidRDefault="002813A5" w:rsidP="003214B9">
            <w:pPr>
              <w:pStyle w:val="SpecTable"/>
            </w:pPr>
            <w:r w:rsidRPr="002813A5">
              <w:t>NA</w:t>
            </w:r>
          </w:p>
        </w:tc>
      </w:tr>
      <w:tr w:rsidR="002813A5" w:rsidRPr="002813A5" w14:paraId="76620AAD" w14:textId="77777777" w:rsidTr="007B6640">
        <w:trPr>
          <w:cantSplit/>
        </w:trPr>
        <w:tc>
          <w:tcPr>
            <w:tcW w:w="1350" w:type="dxa"/>
            <w:vMerge w:val="restart"/>
            <w:tcBorders>
              <w:top w:val="single" w:sz="6" w:space="0" w:color="auto"/>
              <w:left w:val="single" w:sz="18" w:space="0" w:color="auto"/>
              <w:bottom w:val="single" w:sz="18" w:space="0" w:color="auto"/>
              <w:right w:val="single" w:sz="18" w:space="0" w:color="auto"/>
            </w:tcBorders>
            <w:vAlign w:val="center"/>
          </w:tcPr>
          <w:p w14:paraId="562D4C5E" w14:textId="77777777" w:rsidR="002813A5" w:rsidRPr="002813A5" w:rsidRDefault="002813A5" w:rsidP="007B6640">
            <w:pPr>
              <w:pStyle w:val="SpecTable"/>
            </w:pPr>
            <w:r w:rsidRPr="002813A5">
              <w:t>BASE MOUNTED</w:t>
            </w:r>
          </w:p>
        </w:tc>
        <w:tc>
          <w:tcPr>
            <w:tcW w:w="1080" w:type="dxa"/>
            <w:tcBorders>
              <w:top w:val="single" w:sz="6" w:space="0" w:color="auto"/>
              <w:left w:val="single" w:sz="18" w:space="0" w:color="auto"/>
              <w:bottom w:val="inset" w:sz="6" w:space="0" w:color="auto"/>
              <w:right w:val="single" w:sz="18" w:space="0" w:color="auto"/>
            </w:tcBorders>
          </w:tcPr>
          <w:p w14:paraId="22D78805" w14:textId="77777777" w:rsidR="002813A5" w:rsidRPr="002813A5" w:rsidRDefault="002813A5" w:rsidP="003214B9">
            <w:pPr>
              <w:pStyle w:val="SpecTable"/>
            </w:pPr>
            <w:r w:rsidRPr="002813A5">
              <w:t>UP TO 10 HP</w:t>
            </w:r>
          </w:p>
        </w:tc>
        <w:tc>
          <w:tcPr>
            <w:tcW w:w="747" w:type="dxa"/>
            <w:tcBorders>
              <w:top w:val="single" w:sz="6" w:space="0" w:color="auto"/>
              <w:left w:val="nil"/>
              <w:bottom w:val="inset" w:sz="6" w:space="0" w:color="auto"/>
            </w:tcBorders>
          </w:tcPr>
          <w:p w14:paraId="4189E170" w14:textId="77777777" w:rsidR="002813A5" w:rsidRPr="002813A5" w:rsidRDefault="002813A5" w:rsidP="003214B9">
            <w:pPr>
              <w:pStyle w:val="SpecTable"/>
            </w:pPr>
            <w:r w:rsidRPr="002813A5">
              <w:t>---</w:t>
            </w:r>
          </w:p>
        </w:tc>
        <w:tc>
          <w:tcPr>
            <w:tcW w:w="747" w:type="dxa"/>
            <w:gridSpan w:val="2"/>
            <w:tcBorders>
              <w:top w:val="single" w:sz="6" w:space="0" w:color="auto"/>
              <w:bottom w:val="inset" w:sz="6" w:space="0" w:color="auto"/>
            </w:tcBorders>
          </w:tcPr>
          <w:p w14:paraId="619A5350" w14:textId="77777777" w:rsidR="002813A5" w:rsidRPr="002813A5" w:rsidRDefault="002813A5" w:rsidP="003214B9">
            <w:pPr>
              <w:pStyle w:val="SpecTable"/>
            </w:pPr>
            <w:r w:rsidRPr="002813A5">
              <w:t>---</w:t>
            </w:r>
          </w:p>
        </w:tc>
        <w:tc>
          <w:tcPr>
            <w:tcW w:w="756" w:type="dxa"/>
            <w:gridSpan w:val="2"/>
            <w:tcBorders>
              <w:top w:val="single" w:sz="6" w:space="0" w:color="auto"/>
              <w:bottom w:val="inset" w:sz="6" w:space="0" w:color="auto"/>
              <w:right w:val="nil"/>
            </w:tcBorders>
          </w:tcPr>
          <w:p w14:paraId="787B04CB" w14:textId="77777777" w:rsidR="002813A5" w:rsidRPr="002813A5" w:rsidRDefault="002813A5" w:rsidP="003214B9">
            <w:pPr>
              <w:pStyle w:val="SpecTable"/>
            </w:pPr>
            <w:r w:rsidRPr="002813A5">
              <w:t>---</w:t>
            </w:r>
          </w:p>
        </w:tc>
        <w:tc>
          <w:tcPr>
            <w:tcW w:w="757" w:type="dxa"/>
            <w:gridSpan w:val="2"/>
            <w:tcBorders>
              <w:top w:val="single" w:sz="6" w:space="0" w:color="auto"/>
              <w:left w:val="single" w:sz="18" w:space="0" w:color="auto"/>
              <w:bottom w:val="inset" w:sz="6" w:space="0" w:color="auto"/>
            </w:tcBorders>
          </w:tcPr>
          <w:p w14:paraId="2273CCB2" w14:textId="77777777" w:rsidR="002813A5" w:rsidRPr="002813A5" w:rsidRDefault="002813A5" w:rsidP="003214B9">
            <w:pPr>
              <w:pStyle w:val="SpecTable"/>
            </w:pPr>
            <w:r w:rsidRPr="002813A5">
              <w:t>---</w:t>
            </w:r>
          </w:p>
        </w:tc>
        <w:tc>
          <w:tcPr>
            <w:tcW w:w="757" w:type="dxa"/>
            <w:gridSpan w:val="2"/>
            <w:tcBorders>
              <w:top w:val="single" w:sz="6" w:space="0" w:color="auto"/>
              <w:bottom w:val="inset" w:sz="6" w:space="0" w:color="auto"/>
            </w:tcBorders>
          </w:tcPr>
          <w:p w14:paraId="4F808056" w14:textId="77777777" w:rsidR="002813A5" w:rsidRPr="002813A5" w:rsidRDefault="002813A5" w:rsidP="003214B9">
            <w:pPr>
              <w:pStyle w:val="SpecTable"/>
            </w:pPr>
            <w:proofErr w:type="gramStart"/>
            <w:r w:rsidRPr="002813A5">
              <w:t>D,L</w:t>
            </w:r>
            <w:proofErr w:type="gramEnd"/>
            <w:r w:rsidRPr="002813A5">
              <w:t>,W</w:t>
            </w:r>
          </w:p>
        </w:tc>
        <w:tc>
          <w:tcPr>
            <w:tcW w:w="758" w:type="dxa"/>
            <w:gridSpan w:val="2"/>
            <w:tcBorders>
              <w:top w:val="single" w:sz="6" w:space="0" w:color="auto"/>
              <w:bottom w:val="inset" w:sz="6" w:space="0" w:color="auto"/>
              <w:right w:val="single" w:sz="18" w:space="0" w:color="auto"/>
            </w:tcBorders>
          </w:tcPr>
          <w:p w14:paraId="0FC83B83" w14:textId="77777777" w:rsidR="002813A5" w:rsidRPr="002813A5" w:rsidRDefault="002813A5" w:rsidP="003214B9">
            <w:pPr>
              <w:pStyle w:val="SpecTable"/>
            </w:pPr>
            <w:r w:rsidRPr="002813A5">
              <w:t>---</w:t>
            </w:r>
          </w:p>
        </w:tc>
        <w:tc>
          <w:tcPr>
            <w:tcW w:w="757" w:type="dxa"/>
            <w:gridSpan w:val="2"/>
            <w:tcBorders>
              <w:top w:val="single" w:sz="6" w:space="0" w:color="auto"/>
              <w:left w:val="nil"/>
              <w:bottom w:val="inset" w:sz="6" w:space="0" w:color="auto"/>
            </w:tcBorders>
          </w:tcPr>
          <w:p w14:paraId="0F9FC305" w14:textId="77777777" w:rsidR="002813A5" w:rsidRPr="002813A5" w:rsidRDefault="002813A5" w:rsidP="003214B9">
            <w:pPr>
              <w:pStyle w:val="SpecTable"/>
            </w:pPr>
            <w:r w:rsidRPr="002813A5">
              <w:t>---</w:t>
            </w:r>
          </w:p>
        </w:tc>
        <w:tc>
          <w:tcPr>
            <w:tcW w:w="761" w:type="dxa"/>
            <w:gridSpan w:val="2"/>
            <w:tcBorders>
              <w:top w:val="single" w:sz="6" w:space="0" w:color="auto"/>
              <w:bottom w:val="inset" w:sz="6" w:space="0" w:color="auto"/>
            </w:tcBorders>
          </w:tcPr>
          <w:p w14:paraId="7F0953A8" w14:textId="77777777" w:rsidR="002813A5" w:rsidRPr="002813A5" w:rsidRDefault="002813A5" w:rsidP="003214B9">
            <w:pPr>
              <w:pStyle w:val="SpecTable"/>
            </w:pPr>
            <w:proofErr w:type="gramStart"/>
            <w:r w:rsidRPr="002813A5">
              <w:t>D,L</w:t>
            </w:r>
            <w:proofErr w:type="gramEnd"/>
            <w:r w:rsidRPr="002813A5">
              <w:t>,W</w:t>
            </w:r>
          </w:p>
        </w:tc>
        <w:tc>
          <w:tcPr>
            <w:tcW w:w="759" w:type="dxa"/>
            <w:tcBorders>
              <w:top w:val="single" w:sz="6" w:space="0" w:color="auto"/>
              <w:bottom w:val="inset" w:sz="6" w:space="0" w:color="auto"/>
              <w:right w:val="nil"/>
            </w:tcBorders>
          </w:tcPr>
          <w:p w14:paraId="23DB40C1" w14:textId="77777777" w:rsidR="002813A5" w:rsidRPr="002813A5" w:rsidRDefault="002813A5" w:rsidP="003214B9">
            <w:pPr>
              <w:pStyle w:val="SpecTable"/>
            </w:pPr>
            <w:r w:rsidRPr="002813A5">
              <w:t>---</w:t>
            </w:r>
          </w:p>
        </w:tc>
        <w:tc>
          <w:tcPr>
            <w:tcW w:w="757" w:type="dxa"/>
            <w:tcBorders>
              <w:top w:val="single" w:sz="6" w:space="0" w:color="auto"/>
              <w:left w:val="single" w:sz="18" w:space="0" w:color="auto"/>
              <w:bottom w:val="inset" w:sz="6" w:space="0" w:color="auto"/>
            </w:tcBorders>
          </w:tcPr>
          <w:p w14:paraId="2D4FF52B" w14:textId="77777777" w:rsidR="002813A5" w:rsidRPr="002813A5" w:rsidRDefault="002813A5" w:rsidP="003214B9">
            <w:pPr>
              <w:pStyle w:val="SpecTable"/>
            </w:pPr>
            <w:r w:rsidRPr="002813A5">
              <w:t>---</w:t>
            </w:r>
          </w:p>
        </w:tc>
        <w:tc>
          <w:tcPr>
            <w:tcW w:w="757" w:type="dxa"/>
            <w:tcBorders>
              <w:top w:val="single" w:sz="6" w:space="0" w:color="auto"/>
              <w:bottom w:val="inset" w:sz="6" w:space="0" w:color="auto"/>
            </w:tcBorders>
          </w:tcPr>
          <w:p w14:paraId="6F7D5047" w14:textId="77777777" w:rsidR="002813A5" w:rsidRPr="002813A5" w:rsidRDefault="002813A5" w:rsidP="003214B9">
            <w:pPr>
              <w:pStyle w:val="SpecTable"/>
            </w:pPr>
            <w:proofErr w:type="gramStart"/>
            <w:r w:rsidRPr="002813A5">
              <w:t>D,L</w:t>
            </w:r>
            <w:proofErr w:type="gramEnd"/>
            <w:r w:rsidRPr="002813A5">
              <w:t>,W</w:t>
            </w:r>
          </w:p>
        </w:tc>
        <w:tc>
          <w:tcPr>
            <w:tcW w:w="758" w:type="dxa"/>
            <w:tcBorders>
              <w:top w:val="single" w:sz="6" w:space="0" w:color="auto"/>
              <w:bottom w:val="inset" w:sz="6" w:space="0" w:color="auto"/>
              <w:right w:val="single" w:sz="18" w:space="0" w:color="auto"/>
            </w:tcBorders>
          </w:tcPr>
          <w:p w14:paraId="357DB5F2" w14:textId="77777777" w:rsidR="002813A5" w:rsidRPr="002813A5" w:rsidRDefault="002813A5" w:rsidP="003214B9">
            <w:pPr>
              <w:pStyle w:val="SpecTable"/>
            </w:pPr>
            <w:r w:rsidRPr="002813A5">
              <w:t>---</w:t>
            </w:r>
          </w:p>
        </w:tc>
        <w:tc>
          <w:tcPr>
            <w:tcW w:w="757" w:type="dxa"/>
            <w:tcBorders>
              <w:top w:val="single" w:sz="6" w:space="0" w:color="auto"/>
              <w:left w:val="nil"/>
              <w:bottom w:val="inset" w:sz="6" w:space="0" w:color="auto"/>
            </w:tcBorders>
          </w:tcPr>
          <w:p w14:paraId="32B9CC06" w14:textId="77777777" w:rsidR="002813A5" w:rsidRPr="002813A5" w:rsidRDefault="002813A5" w:rsidP="003214B9">
            <w:pPr>
              <w:pStyle w:val="SpecTable"/>
            </w:pPr>
            <w:r w:rsidRPr="002813A5">
              <w:t>---</w:t>
            </w:r>
          </w:p>
        </w:tc>
        <w:tc>
          <w:tcPr>
            <w:tcW w:w="758" w:type="dxa"/>
            <w:tcBorders>
              <w:top w:val="single" w:sz="6" w:space="0" w:color="auto"/>
              <w:bottom w:val="inset" w:sz="6" w:space="0" w:color="auto"/>
            </w:tcBorders>
          </w:tcPr>
          <w:p w14:paraId="1CD4C41E" w14:textId="77777777" w:rsidR="002813A5" w:rsidRPr="002813A5" w:rsidRDefault="002813A5" w:rsidP="003214B9">
            <w:pPr>
              <w:pStyle w:val="SpecTable"/>
            </w:pPr>
            <w:proofErr w:type="gramStart"/>
            <w:r w:rsidRPr="002813A5">
              <w:t>D,L</w:t>
            </w:r>
            <w:proofErr w:type="gramEnd"/>
            <w:r w:rsidRPr="002813A5">
              <w:t>,W</w:t>
            </w:r>
          </w:p>
        </w:tc>
        <w:tc>
          <w:tcPr>
            <w:tcW w:w="771" w:type="dxa"/>
            <w:tcBorders>
              <w:top w:val="single" w:sz="6" w:space="0" w:color="auto"/>
              <w:bottom w:val="inset" w:sz="6" w:space="0" w:color="auto"/>
              <w:right w:val="single" w:sz="18" w:space="0" w:color="auto"/>
            </w:tcBorders>
          </w:tcPr>
          <w:p w14:paraId="297486BF" w14:textId="77777777" w:rsidR="002813A5" w:rsidRPr="002813A5" w:rsidRDefault="002813A5" w:rsidP="003214B9">
            <w:pPr>
              <w:pStyle w:val="SpecTable"/>
            </w:pPr>
            <w:r w:rsidRPr="002813A5">
              <w:t>---</w:t>
            </w:r>
          </w:p>
        </w:tc>
      </w:tr>
      <w:tr w:rsidR="002813A5" w:rsidRPr="002813A5" w14:paraId="3E2ECF04" w14:textId="77777777" w:rsidTr="007B6640">
        <w:trPr>
          <w:cantSplit/>
        </w:trPr>
        <w:tc>
          <w:tcPr>
            <w:tcW w:w="1350" w:type="dxa"/>
            <w:vMerge/>
            <w:tcBorders>
              <w:top w:val="inset" w:sz="6" w:space="0" w:color="auto"/>
              <w:left w:val="single" w:sz="18" w:space="0" w:color="auto"/>
              <w:bottom w:val="single" w:sz="18" w:space="0" w:color="auto"/>
              <w:right w:val="single" w:sz="18" w:space="0" w:color="auto"/>
            </w:tcBorders>
          </w:tcPr>
          <w:p w14:paraId="2A407F04" w14:textId="77777777" w:rsidR="002813A5" w:rsidRPr="002813A5" w:rsidRDefault="002813A5" w:rsidP="003214B9">
            <w:pPr>
              <w:pStyle w:val="SpecTable"/>
            </w:pPr>
          </w:p>
        </w:tc>
        <w:tc>
          <w:tcPr>
            <w:tcW w:w="1080" w:type="dxa"/>
            <w:tcBorders>
              <w:top w:val="inset" w:sz="6" w:space="0" w:color="auto"/>
              <w:left w:val="single" w:sz="18" w:space="0" w:color="auto"/>
              <w:bottom w:val="single" w:sz="6" w:space="0" w:color="auto"/>
              <w:right w:val="single" w:sz="18" w:space="0" w:color="auto"/>
            </w:tcBorders>
          </w:tcPr>
          <w:p w14:paraId="07559326" w14:textId="3BB91BA0" w:rsidR="002813A5" w:rsidRPr="002813A5" w:rsidRDefault="002813A5" w:rsidP="003214B9">
            <w:pPr>
              <w:pStyle w:val="SpecTable"/>
            </w:pPr>
            <w:r w:rsidRPr="002813A5">
              <w:t xml:space="preserve">15 HP THRU </w:t>
            </w:r>
            <w:r w:rsidR="0095062E">
              <w:t xml:space="preserve"> </w:t>
            </w:r>
            <w:r w:rsidRPr="002813A5">
              <w:t>40 HP</w:t>
            </w:r>
          </w:p>
        </w:tc>
        <w:tc>
          <w:tcPr>
            <w:tcW w:w="747" w:type="dxa"/>
            <w:tcBorders>
              <w:top w:val="inset" w:sz="6" w:space="0" w:color="auto"/>
              <w:left w:val="nil"/>
              <w:bottom w:val="single" w:sz="6" w:space="0" w:color="auto"/>
            </w:tcBorders>
          </w:tcPr>
          <w:p w14:paraId="78FAD259" w14:textId="77777777" w:rsidR="002813A5" w:rsidRPr="002813A5" w:rsidRDefault="002813A5" w:rsidP="003214B9">
            <w:pPr>
              <w:pStyle w:val="SpecTable"/>
            </w:pPr>
            <w:r w:rsidRPr="002813A5">
              <w:t>I</w:t>
            </w:r>
          </w:p>
        </w:tc>
        <w:tc>
          <w:tcPr>
            <w:tcW w:w="747" w:type="dxa"/>
            <w:gridSpan w:val="2"/>
            <w:tcBorders>
              <w:top w:val="inset" w:sz="6" w:space="0" w:color="auto"/>
              <w:bottom w:val="single" w:sz="6" w:space="0" w:color="auto"/>
            </w:tcBorders>
          </w:tcPr>
          <w:p w14:paraId="49648D5A" w14:textId="77777777" w:rsidR="002813A5" w:rsidRPr="002813A5" w:rsidRDefault="002813A5" w:rsidP="003214B9">
            <w:pPr>
              <w:pStyle w:val="SpecTable"/>
            </w:pPr>
            <w:r w:rsidRPr="002813A5">
              <w:t>S</w:t>
            </w:r>
          </w:p>
        </w:tc>
        <w:tc>
          <w:tcPr>
            <w:tcW w:w="756" w:type="dxa"/>
            <w:gridSpan w:val="2"/>
            <w:tcBorders>
              <w:top w:val="inset" w:sz="6" w:space="0" w:color="auto"/>
              <w:bottom w:val="single" w:sz="6" w:space="0" w:color="auto"/>
              <w:right w:val="nil"/>
            </w:tcBorders>
          </w:tcPr>
          <w:p w14:paraId="318F9AA0" w14:textId="77777777" w:rsidR="002813A5" w:rsidRPr="002813A5" w:rsidRDefault="002813A5" w:rsidP="003214B9">
            <w:pPr>
              <w:pStyle w:val="SpecTable"/>
            </w:pPr>
            <w:r w:rsidRPr="002813A5">
              <w:t>1.0</w:t>
            </w:r>
          </w:p>
        </w:tc>
        <w:tc>
          <w:tcPr>
            <w:tcW w:w="757" w:type="dxa"/>
            <w:gridSpan w:val="2"/>
            <w:tcBorders>
              <w:top w:val="inset" w:sz="6" w:space="0" w:color="auto"/>
              <w:left w:val="single" w:sz="18" w:space="0" w:color="auto"/>
              <w:bottom w:val="single" w:sz="6" w:space="0" w:color="auto"/>
            </w:tcBorders>
          </w:tcPr>
          <w:p w14:paraId="6D2BB94C" w14:textId="77777777" w:rsidR="002813A5" w:rsidRPr="002813A5" w:rsidRDefault="002813A5" w:rsidP="003214B9">
            <w:pPr>
              <w:pStyle w:val="SpecTable"/>
            </w:pPr>
            <w:r w:rsidRPr="002813A5">
              <w:t>I</w:t>
            </w:r>
          </w:p>
        </w:tc>
        <w:tc>
          <w:tcPr>
            <w:tcW w:w="757" w:type="dxa"/>
            <w:gridSpan w:val="2"/>
            <w:tcBorders>
              <w:top w:val="inset" w:sz="6" w:space="0" w:color="auto"/>
              <w:bottom w:val="single" w:sz="6" w:space="0" w:color="auto"/>
            </w:tcBorders>
          </w:tcPr>
          <w:p w14:paraId="41709C42" w14:textId="77777777" w:rsidR="002813A5" w:rsidRPr="002813A5" w:rsidRDefault="002813A5" w:rsidP="003214B9">
            <w:pPr>
              <w:pStyle w:val="SpecTable"/>
            </w:pPr>
            <w:r w:rsidRPr="002813A5">
              <w:t>S</w:t>
            </w:r>
          </w:p>
        </w:tc>
        <w:tc>
          <w:tcPr>
            <w:tcW w:w="758" w:type="dxa"/>
            <w:gridSpan w:val="2"/>
            <w:tcBorders>
              <w:top w:val="inset" w:sz="6" w:space="0" w:color="auto"/>
              <w:bottom w:val="single" w:sz="6" w:space="0" w:color="auto"/>
              <w:right w:val="single" w:sz="18" w:space="0" w:color="auto"/>
            </w:tcBorders>
          </w:tcPr>
          <w:p w14:paraId="18276F5D" w14:textId="77777777" w:rsidR="002813A5" w:rsidRPr="002813A5" w:rsidRDefault="002813A5" w:rsidP="003214B9">
            <w:pPr>
              <w:pStyle w:val="SpecTable"/>
            </w:pPr>
            <w:r w:rsidRPr="002813A5">
              <w:t>1.0</w:t>
            </w:r>
          </w:p>
        </w:tc>
        <w:tc>
          <w:tcPr>
            <w:tcW w:w="757" w:type="dxa"/>
            <w:gridSpan w:val="2"/>
            <w:tcBorders>
              <w:top w:val="inset" w:sz="6" w:space="0" w:color="auto"/>
              <w:left w:val="nil"/>
              <w:bottom w:val="single" w:sz="6" w:space="0" w:color="auto"/>
            </w:tcBorders>
          </w:tcPr>
          <w:p w14:paraId="3BE7FF07" w14:textId="77777777" w:rsidR="002813A5" w:rsidRPr="002813A5" w:rsidRDefault="002813A5" w:rsidP="003214B9">
            <w:pPr>
              <w:pStyle w:val="SpecTable"/>
            </w:pPr>
            <w:r w:rsidRPr="002813A5">
              <w:t>I</w:t>
            </w:r>
          </w:p>
        </w:tc>
        <w:tc>
          <w:tcPr>
            <w:tcW w:w="761" w:type="dxa"/>
            <w:gridSpan w:val="2"/>
            <w:tcBorders>
              <w:top w:val="inset" w:sz="6" w:space="0" w:color="auto"/>
              <w:bottom w:val="single" w:sz="6" w:space="0" w:color="auto"/>
            </w:tcBorders>
          </w:tcPr>
          <w:p w14:paraId="4E2F8AE1" w14:textId="77777777" w:rsidR="002813A5" w:rsidRPr="002813A5" w:rsidRDefault="002813A5" w:rsidP="003214B9">
            <w:pPr>
              <w:pStyle w:val="SpecTable"/>
            </w:pPr>
            <w:r w:rsidRPr="002813A5">
              <w:t>S</w:t>
            </w:r>
          </w:p>
        </w:tc>
        <w:tc>
          <w:tcPr>
            <w:tcW w:w="759" w:type="dxa"/>
            <w:tcBorders>
              <w:top w:val="inset" w:sz="6" w:space="0" w:color="auto"/>
              <w:bottom w:val="single" w:sz="6" w:space="0" w:color="auto"/>
              <w:right w:val="nil"/>
            </w:tcBorders>
          </w:tcPr>
          <w:p w14:paraId="10EFC3B1" w14:textId="77777777" w:rsidR="002813A5" w:rsidRPr="002813A5" w:rsidRDefault="002813A5" w:rsidP="003214B9">
            <w:pPr>
              <w:pStyle w:val="SpecTable"/>
            </w:pPr>
            <w:r w:rsidRPr="002813A5">
              <w:t>2.0</w:t>
            </w:r>
          </w:p>
        </w:tc>
        <w:tc>
          <w:tcPr>
            <w:tcW w:w="757" w:type="dxa"/>
            <w:tcBorders>
              <w:top w:val="inset" w:sz="6" w:space="0" w:color="auto"/>
              <w:left w:val="single" w:sz="18" w:space="0" w:color="auto"/>
              <w:bottom w:val="single" w:sz="6" w:space="0" w:color="auto"/>
            </w:tcBorders>
          </w:tcPr>
          <w:p w14:paraId="59330AA2" w14:textId="77777777" w:rsidR="002813A5" w:rsidRPr="002813A5" w:rsidRDefault="002813A5" w:rsidP="003214B9">
            <w:pPr>
              <w:pStyle w:val="SpecTable"/>
            </w:pPr>
            <w:r w:rsidRPr="002813A5">
              <w:t>I</w:t>
            </w:r>
          </w:p>
        </w:tc>
        <w:tc>
          <w:tcPr>
            <w:tcW w:w="757" w:type="dxa"/>
            <w:tcBorders>
              <w:top w:val="inset" w:sz="6" w:space="0" w:color="auto"/>
              <w:bottom w:val="single" w:sz="6" w:space="0" w:color="auto"/>
            </w:tcBorders>
          </w:tcPr>
          <w:p w14:paraId="162BBE93" w14:textId="77777777" w:rsidR="002813A5" w:rsidRPr="002813A5" w:rsidRDefault="002813A5" w:rsidP="003214B9">
            <w:pPr>
              <w:pStyle w:val="SpecTable"/>
            </w:pPr>
            <w:r w:rsidRPr="002813A5">
              <w:t>S</w:t>
            </w:r>
          </w:p>
        </w:tc>
        <w:tc>
          <w:tcPr>
            <w:tcW w:w="758" w:type="dxa"/>
            <w:tcBorders>
              <w:top w:val="inset" w:sz="6" w:space="0" w:color="auto"/>
              <w:bottom w:val="single" w:sz="6" w:space="0" w:color="auto"/>
              <w:right w:val="single" w:sz="18" w:space="0" w:color="auto"/>
            </w:tcBorders>
          </w:tcPr>
          <w:p w14:paraId="273AB916" w14:textId="77777777" w:rsidR="002813A5" w:rsidRPr="002813A5" w:rsidRDefault="002813A5" w:rsidP="003214B9">
            <w:pPr>
              <w:pStyle w:val="SpecTable"/>
            </w:pPr>
            <w:r w:rsidRPr="002813A5">
              <w:t>2.0</w:t>
            </w:r>
          </w:p>
        </w:tc>
        <w:tc>
          <w:tcPr>
            <w:tcW w:w="757" w:type="dxa"/>
            <w:tcBorders>
              <w:top w:val="inset" w:sz="6" w:space="0" w:color="auto"/>
              <w:left w:val="nil"/>
              <w:bottom w:val="single" w:sz="6" w:space="0" w:color="auto"/>
            </w:tcBorders>
          </w:tcPr>
          <w:p w14:paraId="12DB56DD" w14:textId="77777777" w:rsidR="002813A5" w:rsidRPr="002813A5" w:rsidRDefault="002813A5" w:rsidP="003214B9">
            <w:pPr>
              <w:pStyle w:val="SpecTable"/>
            </w:pPr>
            <w:r w:rsidRPr="002813A5">
              <w:t>I</w:t>
            </w:r>
          </w:p>
        </w:tc>
        <w:tc>
          <w:tcPr>
            <w:tcW w:w="758" w:type="dxa"/>
            <w:tcBorders>
              <w:top w:val="inset" w:sz="6" w:space="0" w:color="auto"/>
              <w:bottom w:val="single" w:sz="6" w:space="0" w:color="auto"/>
            </w:tcBorders>
          </w:tcPr>
          <w:p w14:paraId="03A015E9" w14:textId="77777777" w:rsidR="002813A5" w:rsidRPr="002813A5" w:rsidRDefault="002813A5" w:rsidP="003214B9">
            <w:pPr>
              <w:pStyle w:val="SpecTable"/>
            </w:pPr>
            <w:r w:rsidRPr="002813A5">
              <w:t>S</w:t>
            </w:r>
          </w:p>
        </w:tc>
        <w:tc>
          <w:tcPr>
            <w:tcW w:w="771" w:type="dxa"/>
            <w:tcBorders>
              <w:top w:val="inset" w:sz="6" w:space="0" w:color="auto"/>
              <w:bottom w:val="single" w:sz="6" w:space="0" w:color="auto"/>
              <w:right w:val="single" w:sz="18" w:space="0" w:color="auto"/>
            </w:tcBorders>
          </w:tcPr>
          <w:p w14:paraId="2F7532E9" w14:textId="77777777" w:rsidR="002813A5" w:rsidRPr="002813A5" w:rsidRDefault="002813A5" w:rsidP="003214B9">
            <w:pPr>
              <w:pStyle w:val="SpecTable"/>
            </w:pPr>
            <w:r w:rsidRPr="002813A5">
              <w:t>2.0</w:t>
            </w:r>
          </w:p>
        </w:tc>
      </w:tr>
      <w:tr w:rsidR="002813A5" w:rsidRPr="002813A5" w14:paraId="736F2C70" w14:textId="77777777" w:rsidTr="007B6640">
        <w:trPr>
          <w:cantSplit/>
        </w:trPr>
        <w:tc>
          <w:tcPr>
            <w:tcW w:w="1350" w:type="dxa"/>
            <w:vMerge/>
            <w:tcBorders>
              <w:left w:val="single" w:sz="18" w:space="0" w:color="auto"/>
              <w:bottom w:val="single" w:sz="18" w:space="0" w:color="auto"/>
              <w:right w:val="single" w:sz="18" w:space="0" w:color="auto"/>
            </w:tcBorders>
          </w:tcPr>
          <w:p w14:paraId="24C8930A" w14:textId="77777777" w:rsidR="002813A5" w:rsidRPr="002813A5" w:rsidRDefault="002813A5" w:rsidP="003214B9">
            <w:pPr>
              <w:pStyle w:val="SpecTable"/>
            </w:pPr>
          </w:p>
        </w:tc>
        <w:tc>
          <w:tcPr>
            <w:tcW w:w="1080" w:type="dxa"/>
            <w:tcBorders>
              <w:left w:val="single" w:sz="18" w:space="0" w:color="auto"/>
              <w:bottom w:val="single" w:sz="18" w:space="0" w:color="auto"/>
              <w:right w:val="single" w:sz="18" w:space="0" w:color="auto"/>
            </w:tcBorders>
          </w:tcPr>
          <w:p w14:paraId="3DBD9E28" w14:textId="77777777" w:rsidR="002813A5" w:rsidRPr="002813A5" w:rsidRDefault="002813A5" w:rsidP="003214B9">
            <w:pPr>
              <w:pStyle w:val="SpecTable"/>
            </w:pPr>
            <w:r w:rsidRPr="002813A5">
              <w:t>50 HP &amp; OVER</w:t>
            </w:r>
          </w:p>
        </w:tc>
        <w:tc>
          <w:tcPr>
            <w:tcW w:w="747" w:type="dxa"/>
            <w:tcBorders>
              <w:left w:val="nil"/>
              <w:bottom w:val="single" w:sz="18" w:space="0" w:color="auto"/>
            </w:tcBorders>
          </w:tcPr>
          <w:p w14:paraId="2E692EDD" w14:textId="77777777" w:rsidR="002813A5" w:rsidRPr="002813A5" w:rsidRDefault="002813A5" w:rsidP="003214B9">
            <w:pPr>
              <w:pStyle w:val="SpecTable"/>
            </w:pPr>
            <w:r w:rsidRPr="002813A5">
              <w:t>I</w:t>
            </w:r>
          </w:p>
        </w:tc>
        <w:tc>
          <w:tcPr>
            <w:tcW w:w="747" w:type="dxa"/>
            <w:gridSpan w:val="2"/>
            <w:tcBorders>
              <w:bottom w:val="single" w:sz="18" w:space="0" w:color="auto"/>
            </w:tcBorders>
          </w:tcPr>
          <w:p w14:paraId="14378EF5" w14:textId="77777777" w:rsidR="002813A5" w:rsidRPr="002813A5" w:rsidRDefault="002813A5" w:rsidP="003214B9">
            <w:pPr>
              <w:pStyle w:val="SpecTable"/>
            </w:pPr>
            <w:r w:rsidRPr="002813A5">
              <w:t>S</w:t>
            </w:r>
          </w:p>
        </w:tc>
        <w:tc>
          <w:tcPr>
            <w:tcW w:w="756" w:type="dxa"/>
            <w:gridSpan w:val="2"/>
            <w:tcBorders>
              <w:bottom w:val="single" w:sz="18" w:space="0" w:color="auto"/>
              <w:right w:val="nil"/>
            </w:tcBorders>
          </w:tcPr>
          <w:p w14:paraId="32740919" w14:textId="77777777" w:rsidR="002813A5" w:rsidRPr="002813A5" w:rsidRDefault="002813A5" w:rsidP="003214B9">
            <w:pPr>
              <w:pStyle w:val="SpecTable"/>
            </w:pPr>
            <w:r w:rsidRPr="002813A5">
              <w:t>1.0</w:t>
            </w:r>
          </w:p>
        </w:tc>
        <w:tc>
          <w:tcPr>
            <w:tcW w:w="757" w:type="dxa"/>
            <w:gridSpan w:val="2"/>
            <w:tcBorders>
              <w:left w:val="single" w:sz="18" w:space="0" w:color="auto"/>
              <w:bottom w:val="single" w:sz="18" w:space="0" w:color="auto"/>
            </w:tcBorders>
          </w:tcPr>
          <w:p w14:paraId="288DD17C" w14:textId="77777777" w:rsidR="002813A5" w:rsidRPr="002813A5" w:rsidRDefault="002813A5" w:rsidP="003214B9">
            <w:pPr>
              <w:pStyle w:val="SpecTable"/>
            </w:pPr>
            <w:r w:rsidRPr="002813A5">
              <w:t>I</w:t>
            </w:r>
          </w:p>
        </w:tc>
        <w:tc>
          <w:tcPr>
            <w:tcW w:w="757" w:type="dxa"/>
            <w:gridSpan w:val="2"/>
            <w:tcBorders>
              <w:bottom w:val="single" w:sz="18" w:space="0" w:color="auto"/>
            </w:tcBorders>
          </w:tcPr>
          <w:p w14:paraId="63AA4DDF" w14:textId="77777777" w:rsidR="002813A5" w:rsidRPr="002813A5" w:rsidRDefault="002813A5" w:rsidP="003214B9">
            <w:pPr>
              <w:pStyle w:val="SpecTable"/>
            </w:pPr>
            <w:r w:rsidRPr="002813A5">
              <w:t>S</w:t>
            </w:r>
          </w:p>
        </w:tc>
        <w:tc>
          <w:tcPr>
            <w:tcW w:w="758" w:type="dxa"/>
            <w:gridSpan w:val="2"/>
            <w:tcBorders>
              <w:bottom w:val="single" w:sz="18" w:space="0" w:color="auto"/>
              <w:right w:val="single" w:sz="18" w:space="0" w:color="auto"/>
            </w:tcBorders>
          </w:tcPr>
          <w:p w14:paraId="177A5D53" w14:textId="77777777" w:rsidR="002813A5" w:rsidRPr="002813A5" w:rsidRDefault="002813A5" w:rsidP="003214B9">
            <w:pPr>
              <w:pStyle w:val="SpecTable"/>
            </w:pPr>
            <w:r w:rsidRPr="002813A5">
              <w:t>1.0</w:t>
            </w:r>
          </w:p>
        </w:tc>
        <w:tc>
          <w:tcPr>
            <w:tcW w:w="757" w:type="dxa"/>
            <w:gridSpan w:val="2"/>
            <w:tcBorders>
              <w:left w:val="nil"/>
              <w:bottom w:val="single" w:sz="18" w:space="0" w:color="auto"/>
            </w:tcBorders>
          </w:tcPr>
          <w:p w14:paraId="4C5AEF8D" w14:textId="77777777" w:rsidR="002813A5" w:rsidRPr="002813A5" w:rsidRDefault="002813A5" w:rsidP="003214B9">
            <w:pPr>
              <w:pStyle w:val="SpecTable"/>
            </w:pPr>
            <w:r w:rsidRPr="002813A5">
              <w:t>I</w:t>
            </w:r>
          </w:p>
        </w:tc>
        <w:tc>
          <w:tcPr>
            <w:tcW w:w="761" w:type="dxa"/>
            <w:gridSpan w:val="2"/>
            <w:tcBorders>
              <w:bottom w:val="single" w:sz="18" w:space="0" w:color="auto"/>
            </w:tcBorders>
          </w:tcPr>
          <w:p w14:paraId="57A4C91E" w14:textId="77777777" w:rsidR="002813A5" w:rsidRPr="002813A5" w:rsidRDefault="002813A5" w:rsidP="003214B9">
            <w:pPr>
              <w:pStyle w:val="SpecTable"/>
            </w:pPr>
            <w:r w:rsidRPr="002813A5">
              <w:t>S</w:t>
            </w:r>
          </w:p>
        </w:tc>
        <w:tc>
          <w:tcPr>
            <w:tcW w:w="759" w:type="dxa"/>
            <w:tcBorders>
              <w:bottom w:val="single" w:sz="18" w:space="0" w:color="auto"/>
              <w:right w:val="nil"/>
            </w:tcBorders>
          </w:tcPr>
          <w:p w14:paraId="67C45605" w14:textId="77777777" w:rsidR="002813A5" w:rsidRPr="002813A5" w:rsidRDefault="002813A5" w:rsidP="003214B9">
            <w:pPr>
              <w:pStyle w:val="SpecTable"/>
            </w:pPr>
            <w:r w:rsidRPr="002813A5">
              <w:t>2.0</w:t>
            </w:r>
          </w:p>
        </w:tc>
        <w:tc>
          <w:tcPr>
            <w:tcW w:w="757" w:type="dxa"/>
            <w:tcBorders>
              <w:left w:val="single" w:sz="18" w:space="0" w:color="auto"/>
              <w:bottom w:val="single" w:sz="18" w:space="0" w:color="auto"/>
            </w:tcBorders>
          </w:tcPr>
          <w:p w14:paraId="7224DAA6" w14:textId="77777777" w:rsidR="002813A5" w:rsidRPr="002813A5" w:rsidRDefault="002813A5" w:rsidP="003214B9">
            <w:pPr>
              <w:pStyle w:val="SpecTable"/>
            </w:pPr>
            <w:r w:rsidRPr="002813A5">
              <w:t>I</w:t>
            </w:r>
          </w:p>
        </w:tc>
        <w:tc>
          <w:tcPr>
            <w:tcW w:w="757" w:type="dxa"/>
            <w:tcBorders>
              <w:bottom w:val="single" w:sz="18" w:space="0" w:color="auto"/>
            </w:tcBorders>
          </w:tcPr>
          <w:p w14:paraId="0AE51489" w14:textId="77777777" w:rsidR="002813A5" w:rsidRPr="002813A5" w:rsidRDefault="002813A5" w:rsidP="003214B9">
            <w:pPr>
              <w:pStyle w:val="SpecTable"/>
            </w:pPr>
            <w:r w:rsidRPr="002813A5">
              <w:t>S</w:t>
            </w:r>
          </w:p>
        </w:tc>
        <w:tc>
          <w:tcPr>
            <w:tcW w:w="758" w:type="dxa"/>
            <w:tcBorders>
              <w:bottom w:val="single" w:sz="18" w:space="0" w:color="auto"/>
              <w:right w:val="single" w:sz="18" w:space="0" w:color="auto"/>
            </w:tcBorders>
          </w:tcPr>
          <w:p w14:paraId="1151738F" w14:textId="77777777" w:rsidR="002813A5" w:rsidRPr="002813A5" w:rsidRDefault="002813A5" w:rsidP="003214B9">
            <w:pPr>
              <w:pStyle w:val="SpecTable"/>
            </w:pPr>
            <w:r w:rsidRPr="002813A5">
              <w:t>2.5</w:t>
            </w:r>
          </w:p>
        </w:tc>
        <w:tc>
          <w:tcPr>
            <w:tcW w:w="757" w:type="dxa"/>
            <w:tcBorders>
              <w:left w:val="nil"/>
              <w:bottom w:val="single" w:sz="18" w:space="0" w:color="auto"/>
            </w:tcBorders>
          </w:tcPr>
          <w:p w14:paraId="7CCAF9BB" w14:textId="77777777" w:rsidR="002813A5" w:rsidRPr="002813A5" w:rsidRDefault="002813A5" w:rsidP="003214B9">
            <w:pPr>
              <w:pStyle w:val="SpecTable"/>
            </w:pPr>
            <w:r w:rsidRPr="002813A5">
              <w:t>I</w:t>
            </w:r>
          </w:p>
        </w:tc>
        <w:tc>
          <w:tcPr>
            <w:tcW w:w="758" w:type="dxa"/>
            <w:tcBorders>
              <w:bottom w:val="single" w:sz="18" w:space="0" w:color="auto"/>
            </w:tcBorders>
          </w:tcPr>
          <w:p w14:paraId="11DB7166" w14:textId="77777777" w:rsidR="002813A5" w:rsidRPr="002813A5" w:rsidRDefault="002813A5" w:rsidP="003214B9">
            <w:pPr>
              <w:pStyle w:val="SpecTable"/>
            </w:pPr>
            <w:r w:rsidRPr="002813A5">
              <w:t>S</w:t>
            </w:r>
          </w:p>
        </w:tc>
        <w:tc>
          <w:tcPr>
            <w:tcW w:w="771" w:type="dxa"/>
            <w:tcBorders>
              <w:bottom w:val="single" w:sz="18" w:space="0" w:color="auto"/>
              <w:right w:val="single" w:sz="18" w:space="0" w:color="auto"/>
            </w:tcBorders>
          </w:tcPr>
          <w:p w14:paraId="2A9A1047" w14:textId="77777777" w:rsidR="002813A5" w:rsidRPr="002813A5" w:rsidRDefault="002813A5" w:rsidP="003214B9">
            <w:pPr>
              <w:pStyle w:val="SpecTable"/>
            </w:pPr>
            <w:r w:rsidRPr="002813A5">
              <w:t>2.5</w:t>
            </w:r>
          </w:p>
        </w:tc>
      </w:tr>
      <w:tr w:rsidR="002813A5" w:rsidRPr="002813A5" w14:paraId="668DDD94" w14:textId="77777777" w:rsidTr="007B6640">
        <w:trPr>
          <w:cantSplit/>
        </w:trPr>
        <w:tc>
          <w:tcPr>
            <w:tcW w:w="13787" w:type="dxa"/>
            <w:gridSpan w:val="24"/>
            <w:tcBorders>
              <w:top w:val="single" w:sz="18" w:space="0" w:color="auto"/>
              <w:left w:val="single" w:sz="18" w:space="0" w:color="auto"/>
              <w:right w:val="single" w:sz="18" w:space="0" w:color="auto"/>
            </w:tcBorders>
          </w:tcPr>
          <w:p w14:paraId="0B08AAD1" w14:textId="77777777" w:rsidR="002813A5" w:rsidRPr="00EA2930" w:rsidRDefault="002813A5" w:rsidP="007B6640">
            <w:pPr>
              <w:pStyle w:val="SpecTable"/>
              <w:keepNext/>
              <w:jc w:val="left"/>
              <w:rPr>
                <w:b/>
                <w:bCs/>
                <w:iCs/>
              </w:rPr>
            </w:pPr>
            <w:r w:rsidRPr="00EA2930">
              <w:rPr>
                <w:b/>
                <w:bCs/>
                <w:iCs/>
              </w:rPr>
              <w:lastRenderedPageBreak/>
              <w:t>ROOF FANS</w:t>
            </w:r>
          </w:p>
        </w:tc>
      </w:tr>
      <w:tr w:rsidR="002813A5" w:rsidRPr="002813A5" w14:paraId="51A09761" w14:textId="77777777" w:rsidTr="007B6640">
        <w:trPr>
          <w:cantSplit/>
        </w:trPr>
        <w:tc>
          <w:tcPr>
            <w:tcW w:w="13787" w:type="dxa"/>
            <w:gridSpan w:val="24"/>
            <w:tcBorders>
              <w:top w:val="nil"/>
              <w:left w:val="single" w:sz="18" w:space="0" w:color="auto"/>
              <w:bottom w:val="inset" w:sz="6" w:space="0" w:color="auto"/>
              <w:right w:val="single" w:sz="18" w:space="0" w:color="auto"/>
            </w:tcBorders>
          </w:tcPr>
          <w:p w14:paraId="6B7A65CF" w14:textId="77777777" w:rsidR="002813A5" w:rsidRPr="002813A5" w:rsidRDefault="002813A5" w:rsidP="007B6640">
            <w:pPr>
              <w:pStyle w:val="SpecTable"/>
              <w:keepNext/>
              <w:jc w:val="left"/>
            </w:pPr>
            <w:r w:rsidRPr="002813A5">
              <w:t>ABOVE OCCUPIED AREAS:</w:t>
            </w:r>
          </w:p>
        </w:tc>
      </w:tr>
      <w:tr w:rsidR="002813A5" w:rsidRPr="002813A5" w14:paraId="28036D39" w14:textId="77777777" w:rsidTr="007B6640">
        <w:trPr>
          <w:cantSplit/>
        </w:trPr>
        <w:tc>
          <w:tcPr>
            <w:tcW w:w="2430" w:type="dxa"/>
            <w:gridSpan w:val="2"/>
            <w:tcBorders>
              <w:top w:val="inset" w:sz="6" w:space="0" w:color="auto"/>
              <w:left w:val="single" w:sz="18" w:space="0" w:color="auto"/>
              <w:bottom w:val="inset" w:sz="6" w:space="0" w:color="auto"/>
              <w:right w:val="single" w:sz="18" w:space="0" w:color="auto"/>
            </w:tcBorders>
          </w:tcPr>
          <w:p w14:paraId="18DC54B5" w14:textId="77777777" w:rsidR="002813A5" w:rsidRPr="002813A5" w:rsidRDefault="002813A5" w:rsidP="003214B9">
            <w:pPr>
              <w:pStyle w:val="SpecTable"/>
            </w:pPr>
            <w:r w:rsidRPr="002813A5">
              <w:t>5 HP &amp; OVER</w:t>
            </w:r>
          </w:p>
        </w:tc>
        <w:tc>
          <w:tcPr>
            <w:tcW w:w="747" w:type="dxa"/>
            <w:tcBorders>
              <w:top w:val="inset" w:sz="6" w:space="0" w:color="auto"/>
              <w:left w:val="nil"/>
              <w:bottom w:val="inset" w:sz="6" w:space="0" w:color="auto"/>
            </w:tcBorders>
          </w:tcPr>
          <w:p w14:paraId="57AA6FE1" w14:textId="77777777" w:rsidR="002813A5" w:rsidRPr="002813A5" w:rsidRDefault="002813A5" w:rsidP="003214B9">
            <w:pPr>
              <w:pStyle w:val="SpecTable"/>
            </w:pPr>
            <w:r w:rsidRPr="002813A5">
              <w:t>---</w:t>
            </w:r>
          </w:p>
        </w:tc>
        <w:tc>
          <w:tcPr>
            <w:tcW w:w="747" w:type="dxa"/>
            <w:gridSpan w:val="2"/>
            <w:tcBorders>
              <w:top w:val="inset" w:sz="6" w:space="0" w:color="auto"/>
              <w:bottom w:val="inset" w:sz="6" w:space="0" w:color="auto"/>
            </w:tcBorders>
          </w:tcPr>
          <w:p w14:paraId="4092F98F" w14:textId="77777777" w:rsidR="002813A5" w:rsidRPr="002813A5" w:rsidRDefault="002813A5" w:rsidP="003214B9">
            <w:pPr>
              <w:pStyle w:val="SpecTable"/>
            </w:pPr>
            <w:r w:rsidRPr="002813A5">
              <w:t>---</w:t>
            </w:r>
          </w:p>
        </w:tc>
        <w:tc>
          <w:tcPr>
            <w:tcW w:w="756" w:type="dxa"/>
            <w:gridSpan w:val="2"/>
            <w:tcBorders>
              <w:top w:val="inset" w:sz="6" w:space="0" w:color="auto"/>
              <w:bottom w:val="inset" w:sz="6" w:space="0" w:color="auto"/>
              <w:right w:val="nil"/>
            </w:tcBorders>
          </w:tcPr>
          <w:p w14:paraId="617CAF39" w14:textId="77777777" w:rsidR="002813A5" w:rsidRPr="002813A5" w:rsidRDefault="002813A5" w:rsidP="003214B9">
            <w:pPr>
              <w:pStyle w:val="SpecTable"/>
            </w:pPr>
            <w:r w:rsidRPr="002813A5">
              <w:t>---</w:t>
            </w:r>
          </w:p>
        </w:tc>
        <w:tc>
          <w:tcPr>
            <w:tcW w:w="757" w:type="dxa"/>
            <w:gridSpan w:val="2"/>
            <w:tcBorders>
              <w:top w:val="inset" w:sz="6" w:space="0" w:color="auto"/>
              <w:left w:val="single" w:sz="18" w:space="0" w:color="auto"/>
              <w:bottom w:val="inset" w:sz="6" w:space="0" w:color="auto"/>
            </w:tcBorders>
          </w:tcPr>
          <w:p w14:paraId="075B1A77" w14:textId="77777777" w:rsidR="002813A5" w:rsidRPr="002813A5" w:rsidRDefault="002813A5" w:rsidP="003214B9">
            <w:pPr>
              <w:pStyle w:val="SpecTable"/>
            </w:pPr>
            <w:r w:rsidRPr="002813A5">
              <w:t>CB</w:t>
            </w:r>
          </w:p>
        </w:tc>
        <w:tc>
          <w:tcPr>
            <w:tcW w:w="757" w:type="dxa"/>
            <w:gridSpan w:val="2"/>
            <w:tcBorders>
              <w:top w:val="inset" w:sz="6" w:space="0" w:color="auto"/>
              <w:bottom w:val="inset" w:sz="6" w:space="0" w:color="auto"/>
            </w:tcBorders>
          </w:tcPr>
          <w:p w14:paraId="4D130B44" w14:textId="77777777" w:rsidR="002813A5" w:rsidRPr="002813A5" w:rsidRDefault="002813A5" w:rsidP="003214B9">
            <w:pPr>
              <w:pStyle w:val="SpecTable"/>
            </w:pPr>
            <w:r w:rsidRPr="002813A5">
              <w:t>S</w:t>
            </w:r>
          </w:p>
        </w:tc>
        <w:tc>
          <w:tcPr>
            <w:tcW w:w="758" w:type="dxa"/>
            <w:gridSpan w:val="2"/>
            <w:tcBorders>
              <w:top w:val="inset" w:sz="6" w:space="0" w:color="auto"/>
              <w:bottom w:val="inset" w:sz="6" w:space="0" w:color="auto"/>
              <w:right w:val="single" w:sz="18" w:space="0" w:color="auto"/>
            </w:tcBorders>
          </w:tcPr>
          <w:p w14:paraId="6EA406D8" w14:textId="77777777" w:rsidR="002813A5" w:rsidRPr="002813A5" w:rsidRDefault="002813A5" w:rsidP="003214B9">
            <w:pPr>
              <w:pStyle w:val="SpecTable"/>
            </w:pPr>
            <w:r w:rsidRPr="002813A5">
              <w:t>1.0</w:t>
            </w:r>
          </w:p>
        </w:tc>
        <w:tc>
          <w:tcPr>
            <w:tcW w:w="757" w:type="dxa"/>
            <w:gridSpan w:val="2"/>
            <w:tcBorders>
              <w:top w:val="inset" w:sz="6" w:space="0" w:color="auto"/>
              <w:left w:val="nil"/>
              <w:bottom w:val="inset" w:sz="6" w:space="0" w:color="auto"/>
            </w:tcBorders>
          </w:tcPr>
          <w:p w14:paraId="25A76FD3" w14:textId="77777777" w:rsidR="002813A5" w:rsidRPr="002813A5" w:rsidRDefault="002813A5" w:rsidP="003214B9">
            <w:pPr>
              <w:pStyle w:val="SpecTable"/>
            </w:pPr>
            <w:r w:rsidRPr="002813A5">
              <w:t>CB</w:t>
            </w:r>
          </w:p>
        </w:tc>
        <w:tc>
          <w:tcPr>
            <w:tcW w:w="761" w:type="dxa"/>
            <w:gridSpan w:val="2"/>
            <w:tcBorders>
              <w:top w:val="inset" w:sz="6" w:space="0" w:color="auto"/>
              <w:bottom w:val="inset" w:sz="6" w:space="0" w:color="auto"/>
            </w:tcBorders>
          </w:tcPr>
          <w:p w14:paraId="2379C619" w14:textId="77777777" w:rsidR="002813A5" w:rsidRPr="002813A5" w:rsidRDefault="002813A5" w:rsidP="003214B9">
            <w:pPr>
              <w:pStyle w:val="SpecTable"/>
            </w:pPr>
            <w:r w:rsidRPr="002813A5">
              <w:t>S</w:t>
            </w:r>
          </w:p>
        </w:tc>
        <w:tc>
          <w:tcPr>
            <w:tcW w:w="759" w:type="dxa"/>
            <w:tcBorders>
              <w:top w:val="inset" w:sz="6" w:space="0" w:color="auto"/>
              <w:bottom w:val="inset" w:sz="6" w:space="0" w:color="auto"/>
              <w:right w:val="nil"/>
            </w:tcBorders>
          </w:tcPr>
          <w:p w14:paraId="11B17BC3" w14:textId="77777777" w:rsidR="002813A5" w:rsidRPr="002813A5" w:rsidRDefault="002813A5" w:rsidP="003214B9">
            <w:pPr>
              <w:pStyle w:val="SpecTable"/>
            </w:pPr>
            <w:r w:rsidRPr="002813A5">
              <w:t>1.0</w:t>
            </w:r>
          </w:p>
        </w:tc>
        <w:tc>
          <w:tcPr>
            <w:tcW w:w="757" w:type="dxa"/>
            <w:tcBorders>
              <w:top w:val="inset" w:sz="6" w:space="0" w:color="auto"/>
              <w:left w:val="single" w:sz="18" w:space="0" w:color="auto"/>
              <w:bottom w:val="inset" w:sz="6" w:space="0" w:color="auto"/>
            </w:tcBorders>
          </w:tcPr>
          <w:p w14:paraId="60E590AD" w14:textId="77777777" w:rsidR="002813A5" w:rsidRPr="002813A5" w:rsidRDefault="002813A5" w:rsidP="003214B9">
            <w:pPr>
              <w:pStyle w:val="SpecTable"/>
            </w:pPr>
            <w:r w:rsidRPr="002813A5">
              <w:t>CB</w:t>
            </w:r>
          </w:p>
        </w:tc>
        <w:tc>
          <w:tcPr>
            <w:tcW w:w="757" w:type="dxa"/>
            <w:tcBorders>
              <w:top w:val="inset" w:sz="6" w:space="0" w:color="auto"/>
              <w:bottom w:val="inset" w:sz="6" w:space="0" w:color="auto"/>
            </w:tcBorders>
          </w:tcPr>
          <w:p w14:paraId="61EC1676" w14:textId="77777777" w:rsidR="002813A5" w:rsidRPr="002813A5" w:rsidRDefault="002813A5" w:rsidP="003214B9">
            <w:pPr>
              <w:pStyle w:val="SpecTable"/>
            </w:pPr>
            <w:r w:rsidRPr="002813A5">
              <w:t>S</w:t>
            </w:r>
          </w:p>
        </w:tc>
        <w:tc>
          <w:tcPr>
            <w:tcW w:w="758" w:type="dxa"/>
            <w:tcBorders>
              <w:top w:val="inset" w:sz="6" w:space="0" w:color="auto"/>
              <w:bottom w:val="inset" w:sz="6" w:space="0" w:color="auto"/>
              <w:right w:val="single" w:sz="18" w:space="0" w:color="auto"/>
            </w:tcBorders>
          </w:tcPr>
          <w:p w14:paraId="39269000" w14:textId="77777777" w:rsidR="002813A5" w:rsidRPr="002813A5" w:rsidRDefault="002813A5" w:rsidP="003214B9">
            <w:pPr>
              <w:pStyle w:val="SpecTable"/>
            </w:pPr>
            <w:r w:rsidRPr="002813A5">
              <w:t>1.0</w:t>
            </w:r>
          </w:p>
        </w:tc>
        <w:tc>
          <w:tcPr>
            <w:tcW w:w="757" w:type="dxa"/>
            <w:tcBorders>
              <w:top w:val="inset" w:sz="6" w:space="0" w:color="auto"/>
              <w:left w:val="nil"/>
              <w:bottom w:val="inset" w:sz="6" w:space="0" w:color="auto"/>
            </w:tcBorders>
          </w:tcPr>
          <w:p w14:paraId="176F0F64" w14:textId="77777777" w:rsidR="002813A5" w:rsidRPr="002813A5" w:rsidRDefault="002813A5" w:rsidP="003214B9">
            <w:pPr>
              <w:pStyle w:val="SpecTable"/>
            </w:pPr>
            <w:r w:rsidRPr="002813A5">
              <w:t>CB</w:t>
            </w:r>
          </w:p>
        </w:tc>
        <w:tc>
          <w:tcPr>
            <w:tcW w:w="758" w:type="dxa"/>
            <w:tcBorders>
              <w:top w:val="inset" w:sz="6" w:space="0" w:color="auto"/>
              <w:bottom w:val="inset" w:sz="6" w:space="0" w:color="auto"/>
            </w:tcBorders>
          </w:tcPr>
          <w:p w14:paraId="1AAE3C6F" w14:textId="77777777" w:rsidR="002813A5" w:rsidRPr="002813A5" w:rsidRDefault="002813A5" w:rsidP="003214B9">
            <w:pPr>
              <w:pStyle w:val="SpecTable"/>
            </w:pPr>
            <w:r w:rsidRPr="002813A5">
              <w:t>S</w:t>
            </w:r>
          </w:p>
        </w:tc>
        <w:tc>
          <w:tcPr>
            <w:tcW w:w="771" w:type="dxa"/>
            <w:tcBorders>
              <w:top w:val="inset" w:sz="6" w:space="0" w:color="auto"/>
              <w:bottom w:val="inset" w:sz="6" w:space="0" w:color="auto"/>
              <w:right w:val="single" w:sz="18" w:space="0" w:color="auto"/>
            </w:tcBorders>
          </w:tcPr>
          <w:p w14:paraId="29511E48" w14:textId="77777777" w:rsidR="002813A5" w:rsidRPr="002813A5" w:rsidRDefault="002813A5" w:rsidP="003214B9">
            <w:pPr>
              <w:pStyle w:val="SpecTable"/>
            </w:pPr>
            <w:r w:rsidRPr="002813A5">
              <w:t>1.0</w:t>
            </w:r>
          </w:p>
        </w:tc>
      </w:tr>
      <w:tr w:rsidR="002813A5" w:rsidRPr="002813A5" w14:paraId="641F5312" w14:textId="77777777" w:rsidTr="007B6640">
        <w:trPr>
          <w:cantSplit/>
        </w:trPr>
        <w:tc>
          <w:tcPr>
            <w:tcW w:w="13787" w:type="dxa"/>
            <w:gridSpan w:val="24"/>
            <w:tcBorders>
              <w:top w:val="inset" w:sz="6" w:space="0" w:color="auto"/>
              <w:left w:val="single" w:sz="18" w:space="0" w:color="auto"/>
              <w:right w:val="single" w:sz="18" w:space="0" w:color="auto"/>
            </w:tcBorders>
          </w:tcPr>
          <w:p w14:paraId="2681FEF9" w14:textId="77777777" w:rsidR="002813A5" w:rsidRPr="00EA2930" w:rsidRDefault="002813A5" w:rsidP="00EA2930">
            <w:pPr>
              <w:pStyle w:val="SpecTable"/>
              <w:jc w:val="left"/>
              <w:rPr>
                <w:b/>
                <w:bCs/>
                <w:iCs/>
              </w:rPr>
            </w:pPr>
            <w:r w:rsidRPr="00EA2930">
              <w:rPr>
                <w:b/>
                <w:bCs/>
                <w:iCs/>
              </w:rPr>
              <w:t>CENTRIFUGAL FANS</w:t>
            </w:r>
          </w:p>
        </w:tc>
      </w:tr>
      <w:tr w:rsidR="002813A5" w:rsidRPr="002813A5" w14:paraId="6DDA832F" w14:textId="77777777" w:rsidTr="007B6640">
        <w:trPr>
          <w:cantSplit/>
        </w:trPr>
        <w:tc>
          <w:tcPr>
            <w:tcW w:w="13787" w:type="dxa"/>
            <w:gridSpan w:val="24"/>
            <w:tcBorders>
              <w:top w:val="nil"/>
              <w:left w:val="single" w:sz="18" w:space="0" w:color="auto"/>
              <w:right w:val="single" w:sz="18" w:space="0" w:color="auto"/>
            </w:tcBorders>
          </w:tcPr>
          <w:p w14:paraId="20C2D7B8" w14:textId="77777777" w:rsidR="002813A5" w:rsidRPr="002813A5" w:rsidRDefault="002813A5" w:rsidP="00EA2930">
            <w:pPr>
              <w:pStyle w:val="SpecTable"/>
              <w:jc w:val="left"/>
            </w:pPr>
            <w:r w:rsidRPr="002813A5">
              <w:t>UP TO 50 HP:</w:t>
            </w:r>
          </w:p>
        </w:tc>
      </w:tr>
      <w:tr w:rsidR="002813A5" w:rsidRPr="002813A5" w14:paraId="7DDDEFB3" w14:textId="77777777" w:rsidTr="007B6640">
        <w:trPr>
          <w:cantSplit/>
        </w:trPr>
        <w:tc>
          <w:tcPr>
            <w:tcW w:w="2430" w:type="dxa"/>
            <w:gridSpan w:val="2"/>
            <w:tcBorders>
              <w:top w:val="nil"/>
              <w:left w:val="single" w:sz="18" w:space="0" w:color="auto"/>
              <w:right w:val="single" w:sz="18" w:space="0" w:color="auto"/>
            </w:tcBorders>
          </w:tcPr>
          <w:p w14:paraId="72E79E01" w14:textId="77777777" w:rsidR="002813A5" w:rsidRPr="002813A5" w:rsidRDefault="002813A5" w:rsidP="003214B9">
            <w:pPr>
              <w:pStyle w:val="SpecTable"/>
            </w:pPr>
            <w:r w:rsidRPr="002813A5">
              <w:t>UP TO 200 RPM</w:t>
            </w:r>
          </w:p>
        </w:tc>
        <w:tc>
          <w:tcPr>
            <w:tcW w:w="747" w:type="dxa"/>
            <w:tcBorders>
              <w:top w:val="nil"/>
              <w:left w:val="nil"/>
            </w:tcBorders>
          </w:tcPr>
          <w:p w14:paraId="3AA576FD" w14:textId="77777777" w:rsidR="002813A5" w:rsidRPr="002813A5" w:rsidRDefault="002813A5" w:rsidP="003214B9">
            <w:pPr>
              <w:pStyle w:val="SpecTable"/>
            </w:pPr>
            <w:r w:rsidRPr="002813A5">
              <w:t>B</w:t>
            </w:r>
          </w:p>
        </w:tc>
        <w:tc>
          <w:tcPr>
            <w:tcW w:w="747" w:type="dxa"/>
            <w:gridSpan w:val="2"/>
            <w:tcBorders>
              <w:top w:val="nil"/>
            </w:tcBorders>
          </w:tcPr>
          <w:p w14:paraId="78D28DAA" w14:textId="77777777" w:rsidR="002813A5" w:rsidRPr="002813A5" w:rsidRDefault="002813A5" w:rsidP="003214B9">
            <w:pPr>
              <w:pStyle w:val="SpecTable"/>
            </w:pPr>
            <w:r w:rsidRPr="002813A5">
              <w:t>N</w:t>
            </w:r>
          </w:p>
        </w:tc>
        <w:tc>
          <w:tcPr>
            <w:tcW w:w="756" w:type="dxa"/>
            <w:gridSpan w:val="2"/>
            <w:tcBorders>
              <w:top w:val="nil"/>
              <w:right w:val="nil"/>
            </w:tcBorders>
          </w:tcPr>
          <w:p w14:paraId="4091B715" w14:textId="77777777" w:rsidR="002813A5" w:rsidRPr="002813A5" w:rsidRDefault="002813A5" w:rsidP="003214B9">
            <w:pPr>
              <w:pStyle w:val="SpecTable"/>
            </w:pPr>
            <w:r w:rsidRPr="002813A5">
              <w:t>0.3</w:t>
            </w:r>
          </w:p>
        </w:tc>
        <w:tc>
          <w:tcPr>
            <w:tcW w:w="757" w:type="dxa"/>
            <w:gridSpan w:val="2"/>
            <w:tcBorders>
              <w:top w:val="nil"/>
              <w:left w:val="single" w:sz="18" w:space="0" w:color="auto"/>
            </w:tcBorders>
          </w:tcPr>
          <w:p w14:paraId="31297214" w14:textId="77777777" w:rsidR="002813A5" w:rsidRPr="002813A5" w:rsidRDefault="002813A5" w:rsidP="003214B9">
            <w:pPr>
              <w:pStyle w:val="SpecTable"/>
            </w:pPr>
            <w:r w:rsidRPr="002813A5">
              <w:t>B</w:t>
            </w:r>
          </w:p>
        </w:tc>
        <w:tc>
          <w:tcPr>
            <w:tcW w:w="757" w:type="dxa"/>
            <w:gridSpan w:val="2"/>
            <w:tcBorders>
              <w:top w:val="nil"/>
            </w:tcBorders>
          </w:tcPr>
          <w:p w14:paraId="1E0A2DC1" w14:textId="77777777" w:rsidR="002813A5" w:rsidRPr="002813A5" w:rsidRDefault="002813A5" w:rsidP="003214B9">
            <w:pPr>
              <w:pStyle w:val="SpecTable"/>
            </w:pPr>
            <w:r w:rsidRPr="002813A5">
              <w:t>S</w:t>
            </w:r>
          </w:p>
        </w:tc>
        <w:tc>
          <w:tcPr>
            <w:tcW w:w="758" w:type="dxa"/>
            <w:gridSpan w:val="2"/>
            <w:tcBorders>
              <w:top w:val="nil"/>
              <w:right w:val="single" w:sz="18" w:space="0" w:color="auto"/>
            </w:tcBorders>
          </w:tcPr>
          <w:p w14:paraId="0789F958" w14:textId="77777777" w:rsidR="002813A5" w:rsidRPr="002813A5" w:rsidRDefault="002813A5" w:rsidP="003214B9">
            <w:pPr>
              <w:pStyle w:val="SpecTable"/>
            </w:pPr>
            <w:r w:rsidRPr="002813A5">
              <w:t>2.5</w:t>
            </w:r>
          </w:p>
        </w:tc>
        <w:tc>
          <w:tcPr>
            <w:tcW w:w="757" w:type="dxa"/>
            <w:gridSpan w:val="2"/>
            <w:tcBorders>
              <w:top w:val="nil"/>
              <w:left w:val="nil"/>
            </w:tcBorders>
          </w:tcPr>
          <w:p w14:paraId="532F493C" w14:textId="77777777" w:rsidR="002813A5" w:rsidRPr="002813A5" w:rsidRDefault="002813A5" w:rsidP="003214B9">
            <w:pPr>
              <w:pStyle w:val="SpecTable"/>
            </w:pPr>
            <w:r w:rsidRPr="002813A5">
              <w:t>B</w:t>
            </w:r>
          </w:p>
        </w:tc>
        <w:tc>
          <w:tcPr>
            <w:tcW w:w="761" w:type="dxa"/>
            <w:gridSpan w:val="2"/>
            <w:tcBorders>
              <w:top w:val="nil"/>
            </w:tcBorders>
          </w:tcPr>
          <w:p w14:paraId="58195957" w14:textId="77777777" w:rsidR="002813A5" w:rsidRPr="002813A5" w:rsidRDefault="002813A5" w:rsidP="003214B9">
            <w:pPr>
              <w:pStyle w:val="SpecTable"/>
            </w:pPr>
            <w:r w:rsidRPr="002813A5">
              <w:t>S</w:t>
            </w:r>
          </w:p>
        </w:tc>
        <w:tc>
          <w:tcPr>
            <w:tcW w:w="759" w:type="dxa"/>
            <w:tcBorders>
              <w:top w:val="nil"/>
              <w:right w:val="nil"/>
            </w:tcBorders>
          </w:tcPr>
          <w:p w14:paraId="5F853093" w14:textId="77777777" w:rsidR="002813A5" w:rsidRPr="002813A5" w:rsidRDefault="002813A5" w:rsidP="003214B9">
            <w:pPr>
              <w:pStyle w:val="SpecTable"/>
            </w:pPr>
            <w:r w:rsidRPr="002813A5">
              <w:t>2.5</w:t>
            </w:r>
          </w:p>
        </w:tc>
        <w:tc>
          <w:tcPr>
            <w:tcW w:w="757" w:type="dxa"/>
            <w:tcBorders>
              <w:top w:val="nil"/>
              <w:left w:val="single" w:sz="18" w:space="0" w:color="auto"/>
            </w:tcBorders>
          </w:tcPr>
          <w:p w14:paraId="13A56CAB" w14:textId="77777777" w:rsidR="002813A5" w:rsidRPr="002813A5" w:rsidRDefault="002813A5" w:rsidP="003214B9">
            <w:pPr>
              <w:pStyle w:val="SpecTable"/>
            </w:pPr>
            <w:r w:rsidRPr="002813A5">
              <w:t>B</w:t>
            </w:r>
          </w:p>
        </w:tc>
        <w:tc>
          <w:tcPr>
            <w:tcW w:w="757" w:type="dxa"/>
            <w:tcBorders>
              <w:top w:val="nil"/>
            </w:tcBorders>
          </w:tcPr>
          <w:p w14:paraId="4C4699DD" w14:textId="77777777" w:rsidR="002813A5" w:rsidRPr="002813A5" w:rsidRDefault="002813A5" w:rsidP="003214B9">
            <w:pPr>
              <w:pStyle w:val="SpecTable"/>
            </w:pPr>
            <w:r w:rsidRPr="002813A5">
              <w:t>S</w:t>
            </w:r>
          </w:p>
        </w:tc>
        <w:tc>
          <w:tcPr>
            <w:tcW w:w="758" w:type="dxa"/>
            <w:tcBorders>
              <w:top w:val="nil"/>
              <w:right w:val="single" w:sz="18" w:space="0" w:color="auto"/>
            </w:tcBorders>
          </w:tcPr>
          <w:p w14:paraId="4B898089" w14:textId="77777777" w:rsidR="002813A5" w:rsidRPr="002813A5" w:rsidRDefault="002813A5" w:rsidP="003214B9">
            <w:pPr>
              <w:pStyle w:val="SpecTable"/>
            </w:pPr>
            <w:r w:rsidRPr="002813A5">
              <w:t>3.5</w:t>
            </w:r>
          </w:p>
        </w:tc>
        <w:tc>
          <w:tcPr>
            <w:tcW w:w="757" w:type="dxa"/>
            <w:tcBorders>
              <w:top w:val="nil"/>
              <w:left w:val="nil"/>
            </w:tcBorders>
          </w:tcPr>
          <w:p w14:paraId="7514EC05" w14:textId="77777777" w:rsidR="002813A5" w:rsidRPr="002813A5" w:rsidRDefault="002813A5" w:rsidP="003214B9">
            <w:pPr>
              <w:pStyle w:val="SpecTable"/>
            </w:pPr>
            <w:r w:rsidRPr="002813A5">
              <w:t>B</w:t>
            </w:r>
          </w:p>
        </w:tc>
        <w:tc>
          <w:tcPr>
            <w:tcW w:w="758" w:type="dxa"/>
            <w:tcBorders>
              <w:top w:val="nil"/>
            </w:tcBorders>
          </w:tcPr>
          <w:p w14:paraId="3EAF7D5E" w14:textId="77777777" w:rsidR="002813A5" w:rsidRPr="002813A5" w:rsidRDefault="002813A5" w:rsidP="003214B9">
            <w:pPr>
              <w:pStyle w:val="SpecTable"/>
            </w:pPr>
            <w:r w:rsidRPr="002813A5">
              <w:t>S</w:t>
            </w:r>
          </w:p>
        </w:tc>
        <w:tc>
          <w:tcPr>
            <w:tcW w:w="771" w:type="dxa"/>
            <w:tcBorders>
              <w:top w:val="nil"/>
              <w:right w:val="single" w:sz="18" w:space="0" w:color="auto"/>
            </w:tcBorders>
          </w:tcPr>
          <w:p w14:paraId="6D695B3C" w14:textId="77777777" w:rsidR="002813A5" w:rsidRPr="002813A5" w:rsidRDefault="002813A5" w:rsidP="003214B9">
            <w:pPr>
              <w:pStyle w:val="SpecTable"/>
            </w:pPr>
            <w:r w:rsidRPr="002813A5">
              <w:t>3.5</w:t>
            </w:r>
          </w:p>
        </w:tc>
      </w:tr>
      <w:tr w:rsidR="002813A5" w:rsidRPr="002813A5" w14:paraId="7D674A88" w14:textId="77777777" w:rsidTr="007B6640">
        <w:trPr>
          <w:cantSplit/>
        </w:trPr>
        <w:tc>
          <w:tcPr>
            <w:tcW w:w="2430" w:type="dxa"/>
            <w:gridSpan w:val="2"/>
            <w:tcBorders>
              <w:top w:val="nil"/>
              <w:left w:val="single" w:sz="18" w:space="0" w:color="auto"/>
              <w:right w:val="single" w:sz="18" w:space="0" w:color="auto"/>
            </w:tcBorders>
          </w:tcPr>
          <w:p w14:paraId="46419D3D" w14:textId="77777777" w:rsidR="002813A5" w:rsidRPr="002813A5" w:rsidRDefault="002813A5" w:rsidP="003214B9">
            <w:pPr>
              <w:pStyle w:val="SpecTable"/>
            </w:pPr>
            <w:r w:rsidRPr="002813A5">
              <w:t>201 - 300 RPM</w:t>
            </w:r>
          </w:p>
        </w:tc>
        <w:tc>
          <w:tcPr>
            <w:tcW w:w="747" w:type="dxa"/>
            <w:tcBorders>
              <w:top w:val="nil"/>
              <w:left w:val="nil"/>
            </w:tcBorders>
          </w:tcPr>
          <w:p w14:paraId="5E3A06B3" w14:textId="77777777" w:rsidR="002813A5" w:rsidRPr="002813A5" w:rsidRDefault="002813A5" w:rsidP="003214B9">
            <w:pPr>
              <w:pStyle w:val="SpecTable"/>
            </w:pPr>
            <w:r w:rsidRPr="002813A5">
              <w:t>B</w:t>
            </w:r>
          </w:p>
        </w:tc>
        <w:tc>
          <w:tcPr>
            <w:tcW w:w="747" w:type="dxa"/>
            <w:gridSpan w:val="2"/>
            <w:tcBorders>
              <w:top w:val="nil"/>
            </w:tcBorders>
          </w:tcPr>
          <w:p w14:paraId="731FDD30" w14:textId="77777777" w:rsidR="002813A5" w:rsidRPr="002813A5" w:rsidRDefault="002813A5" w:rsidP="003214B9">
            <w:pPr>
              <w:pStyle w:val="SpecTable"/>
            </w:pPr>
            <w:r w:rsidRPr="002813A5">
              <w:t>N</w:t>
            </w:r>
          </w:p>
        </w:tc>
        <w:tc>
          <w:tcPr>
            <w:tcW w:w="756" w:type="dxa"/>
            <w:gridSpan w:val="2"/>
            <w:tcBorders>
              <w:top w:val="nil"/>
              <w:right w:val="nil"/>
            </w:tcBorders>
          </w:tcPr>
          <w:p w14:paraId="28756450" w14:textId="77777777" w:rsidR="002813A5" w:rsidRPr="002813A5" w:rsidRDefault="002813A5" w:rsidP="003214B9">
            <w:pPr>
              <w:pStyle w:val="SpecTable"/>
            </w:pPr>
            <w:r w:rsidRPr="002813A5">
              <w:t>0.3</w:t>
            </w:r>
          </w:p>
        </w:tc>
        <w:tc>
          <w:tcPr>
            <w:tcW w:w="757" w:type="dxa"/>
            <w:gridSpan w:val="2"/>
            <w:tcBorders>
              <w:top w:val="nil"/>
              <w:left w:val="single" w:sz="18" w:space="0" w:color="auto"/>
            </w:tcBorders>
          </w:tcPr>
          <w:p w14:paraId="3A961DDD" w14:textId="77777777" w:rsidR="002813A5" w:rsidRPr="002813A5" w:rsidRDefault="002813A5" w:rsidP="003214B9">
            <w:pPr>
              <w:pStyle w:val="SpecTable"/>
            </w:pPr>
            <w:r w:rsidRPr="002813A5">
              <w:t>B</w:t>
            </w:r>
          </w:p>
        </w:tc>
        <w:tc>
          <w:tcPr>
            <w:tcW w:w="757" w:type="dxa"/>
            <w:gridSpan w:val="2"/>
            <w:tcBorders>
              <w:top w:val="nil"/>
            </w:tcBorders>
          </w:tcPr>
          <w:p w14:paraId="2C048818" w14:textId="77777777" w:rsidR="002813A5" w:rsidRPr="002813A5" w:rsidRDefault="002813A5" w:rsidP="003214B9">
            <w:pPr>
              <w:pStyle w:val="SpecTable"/>
            </w:pPr>
            <w:r w:rsidRPr="002813A5">
              <w:t>S</w:t>
            </w:r>
          </w:p>
        </w:tc>
        <w:tc>
          <w:tcPr>
            <w:tcW w:w="758" w:type="dxa"/>
            <w:gridSpan w:val="2"/>
            <w:tcBorders>
              <w:top w:val="nil"/>
              <w:right w:val="single" w:sz="18" w:space="0" w:color="auto"/>
            </w:tcBorders>
          </w:tcPr>
          <w:p w14:paraId="44E5CE45" w14:textId="77777777" w:rsidR="002813A5" w:rsidRPr="002813A5" w:rsidRDefault="002813A5" w:rsidP="003214B9">
            <w:pPr>
              <w:pStyle w:val="SpecTable"/>
            </w:pPr>
            <w:r w:rsidRPr="002813A5">
              <w:t>2.0</w:t>
            </w:r>
          </w:p>
        </w:tc>
        <w:tc>
          <w:tcPr>
            <w:tcW w:w="757" w:type="dxa"/>
            <w:gridSpan w:val="2"/>
            <w:tcBorders>
              <w:top w:val="nil"/>
              <w:left w:val="nil"/>
            </w:tcBorders>
          </w:tcPr>
          <w:p w14:paraId="3F2706D5" w14:textId="77777777" w:rsidR="002813A5" w:rsidRPr="002813A5" w:rsidRDefault="002813A5" w:rsidP="003214B9">
            <w:pPr>
              <w:pStyle w:val="SpecTable"/>
            </w:pPr>
            <w:r w:rsidRPr="002813A5">
              <w:t>B</w:t>
            </w:r>
          </w:p>
        </w:tc>
        <w:tc>
          <w:tcPr>
            <w:tcW w:w="761" w:type="dxa"/>
            <w:gridSpan w:val="2"/>
            <w:tcBorders>
              <w:top w:val="nil"/>
            </w:tcBorders>
          </w:tcPr>
          <w:p w14:paraId="573DE415" w14:textId="77777777" w:rsidR="002813A5" w:rsidRPr="002813A5" w:rsidRDefault="002813A5" w:rsidP="003214B9">
            <w:pPr>
              <w:pStyle w:val="SpecTable"/>
            </w:pPr>
            <w:r w:rsidRPr="002813A5">
              <w:t>S</w:t>
            </w:r>
          </w:p>
        </w:tc>
        <w:tc>
          <w:tcPr>
            <w:tcW w:w="759" w:type="dxa"/>
            <w:tcBorders>
              <w:top w:val="nil"/>
              <w:right w:val="nil"/>
            </w:tcBorders>
          </w:tcPr>
          <w:p w14:paraId="7C63D723" w14:textId="77777777" w:rsidR="002813A5" w:rsidRPr="002813A5" w:rsidRDefault="002813A5" w:rsidP="003214B9">
            <w:pPr>
              <w:pStyle w:val="SpecTable"/>
            </w:pPr>
            <w:r w:rsidRPr="002813A5">
              <w:t>2.5</w:t>
            </w:r>
          </w:p>
        </w:tc>
        <w:tc>
          <w:tcPr>
            <w:tcW w:w="757" w:type="dxa"/>
            <w:tcBorders>
              <w:top w:val="nil"/>
              <w:left w:val="single" w:sz="18" w:space="0" w:color="auto"/>
            </w:tcBorders>
          </w:tcPr>
          <w:p w14:paraId="1D414DEE" w14:textId="77777777" w:rsidR="002813A5" w:rsidRPr="002813A5" w:rsidRDefault="002813A5" w:rsidP="003214B9">
            <w:pPr>
              <w:pStyle w:val="SpecTable"/>
            </w:pPr>
            <w:r w:rsidRPr="002813A5">
              <w:t>B</w:t>
            </w:r>
          </w:p>
        </w:tc>
        <w:tc>
          <w:tcPr>
            <w:tcW w:w="757" w:type="dxa"/>
            <w:tcBorders>
              <w:top w:val="nil"/>
            </w:tcBorders>
          </w:tcPr>
          <w:p w14:paraId="6D5772CF" w14:textId="77777777" w:rsidR="002813A5" w:rsidRPr="002813A5" w:rsidRDefault="002813A5" w:rsidP="003214B9">
            <w:pPr>
              <w:pStyle w:val="SpecTable"/>
            </w:pPr>
            <w:r w:rsidRPr="002813A5">
              <w:t>S</w:t>
            </w:r>
          </w:p>
        </w:tc>
        <w:tc>
          <w:tcPr>
            <w:tcW w:w="758" w:type="dxa"/>
            <w:tcBorders>
              <w:top w:val="nil"/>
              <w:right w:val="single" w:sz="18" w:space="0" w:color="auto"/>
            </w:tcBorders>
          </w:tcPr>
          <w:p w14:paraId="4EDC56C0" w14:textId="77777777" w:rsidR="002813A5" w:rsidRPr="002813A5" w:rsidRDefault="002813A5" w:rsidP="003214B9">
            <w:pPr>
              <w:pStyle w:val="SpecTable"/>
            </w:pPr>
            <w:r w:rsidRPr="002813A5">
              <w:t>2.5</w:t>
            </w:r>
          </w:p>
        </w:tc>
        <w:tc>
          <w:tcPr>
            <w:tcW w:w="757" w:type="dxa"/>
            <w:tcBorders>
              <w:top w:val="nil"/>
              <w:left w:val="nil"/>
            </w:tcBorders>
          </w:tcPr>
          <w:p w14:paraId="75F8DEC9" w14:textId="77777777" w:rsidR="002813A5" w:rsidRPr="002813A5" w:rsidRDefault="002813A5" w:rsidP="003214B9">
            <w:pPr>
              <w:pStyle w:val="SpecTable"/>
            </w:pPr>
            <w:r w:rsidRPr="002813A5">
              <w:t>B</w:t>
            </w:r>
          </w:p>
        </w:tc>
        <w:tc>
          <w:tcPr>
            <w:tcW w:w="758" w:type="dxa"/>
            <w:tcBorders>
              <w:top w:val="nil"/>
            </w:tcBorders>
          </w:tcPr>
          <w:p w14:paraId="6787B975" w14:textId="77777777" w:rsidR="002813A5" w:rsidRPr="002813A5" w:rsidRDefault="002813A5" w:rsidP="003214B9">
            <w:pPr>
              <w:pStyle w:val="SpecTable"/>
            </w:pPr>
            <w:r w:rsidRPr="002813A5">
              <w:t>S</w:t>
            </w:r>
          </w:p>
        </w:tc>
        <w:tc>
          <w:tcPr>
            <w:tcW w:w="771" w:type="dxa"/>
            <w:tcBorders>
              <w:top w:val="nil"/>
              <w:right w:val="single" w:sz="18" w:space="0" w:color="auto"/>
            </w:tcBorders>
          </w:tcPr>
          <w:p w14:paraId="5CE2A1D5" w14:textId="77777777" w:rsidR="002813A5" w:rsidRPr="002813A5" w:rsidRDefault="002813A5" w:rsidP="003214B9">
            <w:pPr>
              <w:pStyle w:val="SpecTable"/>
            </w:pPr>
            <w:r w:rsidRPr="002813A5">
              <w:t>3.5</w:t>
            </w:r>
          </w:p>
        </w:tc>
      </w:tr>
      <w:tr w:rsidR="002813A5" w:rsidRPr="002813A5" w14:paraId="41C351DB" w14:textId="77777777" w:rsidTr="007B6640">
        <w:trPr>
          <w:cantSplit/>
        </w:trPr>
        <w:tc>
          <w:tcPr>
            <w:tcW w:w="2430" w:type="dxa"/>
            <w:gridSpan w:val="2"/>
            <w:tcBorders>
              <w:top w:val="nil"/>
              <w:left w:val="single" w:sz="18" w:space="0" w:color="auto"/>
              <w:right w:val="single" w:sz="18" w:space="0" w:color="auto"/>
            </w:tcBorders>
          </w:tcPr>
          <w:p w14:paraId="7EA341A8" w14:textId="77777777" w:rsidR="002813A5" w:rsidRPr="002813A5" w:rsidRDefault="002813A5" w:rsidP="003214B9">
            <w:pPr>
              <w:pStyle w:val="SpecTable"/>
            </w:pPr>
            <w:r w:rsidRPr="002813A5">
              <w:t>301 - 500 RPM</w:t>
            </w:r>
          </w:p>
        </w:tc>
        <w:tc>
          <w:tcPr>
            <w:tcW w:w="747" w:type="dxa"/>
            <w:tcBorders>
              <w:top w:val="nil"/>
              <w:left w:val="nil"/>
            </w:tcBorders>
          </w:tcPr>
          <w:p w14:paraId="581ACCC8" w14:textId="77777777" w:rsidR="002813A5" w:rsidRPr="002813A5" w:rsidRDefault="002813A5" w:rsidP="003214B9">
            <w:pPr>
              <w:pStyle w:val="SpecTable"/>
            </w:pPr>
            <w:r w:rsidRPr="002813A5">
              <w:t>B</w:t>
            </w:r>
          </w:p>
        </w:tc>
        <w:tc>
          <w:tcPr>
            <w:tcW w:w="747" w:type="dxa"/>
            <w:gridSpan w:val="2"/>
            <w:tcBorders>
              <w:top w:val="nil"/>
            </w:tcBorders>
          </w:tcPr>
          <w:p w14:paraId="172EED26" w14:textId="77777777" w:rsidR="002813A5" w:rsidRPr="002813A5" w:rsidRDefault="002813A5" w:rsidP="003214B9">
            <w:pPr>
              <w:pStyle w:val="SpecTable"/>
            </w:pPr>
            <w:r w:rsidRPr="002813A5">
              <w:t>N</w:t>
            </w:r>
          </w:p>
        </w:tc>
        <w:tc>
          <w:tcPr>
            <w:tcW w:w="756" w:type="dxa"/>
            <w:gridSpan w:val="2"/>
            <w:tcBorders>
              <w:top w:val="nil"/>
              <w:right w:val="nil"/>
            </w:tcBorders>
          </w:tcPr>
          <w:p w14:paraId="7E4C9222" w14:textId="77777777" w:rsidR="002813A5" w:rsidRPr="002813A5" w:rsidRDefault="002813A5" w:rsidP="003214B9">
            <w:pPr>
              <w:pStyle w:val="SpecTable"/>
            </w:pPr>
            <w:r w:rsidRPr="002813A5">
              <w:t>0.3</w:t>
            </w:r>
          </w:p>
        </w:tc>
        <w:tc>
          <w:tcPr>
            <w:tcW w:w="757" w:type="dxa"/>
            <w:gridSpan w:val="2"/>
            <w:tcBorders>
              <w:top w:val="nil"/>
              <w:left w:val="single" w:sz="18" w:space="0" w:color="auto"/>
            </w:tcBorders>
          </w:tcPr>
          <w:p w14:paraId="5A8F1F8E" w14:textId="77777777" w:rsidR="002813A5" w:rsidRPr="002813A5" w:rsidRDefault="002813A5" w:rsidP="003214B9">
            <w:pPr>
              <w:pStyle w:val="SpecTable"/>
            </w:pPr>
            <w:r w:rsidRPr="002813A5">
              <w:t>B</w:t>
            </w:r>
          </w:p>
        </w:tc>
        <w:tc>
          <w:tcPr>
            <w:tcW w:w="757" w:type="dxa"/>
            <w:gridSpan w:val="2"/>
            <w:tcBorders>
              <w:top w:val="nil"/>
            </w:tcBorders>
          </w:tcPr>
          <w:p w14:paraId="3FBA7882" w14:textId="77777777" w:rsidR="002813A5" w:rsidRPr="002813A5" w:rsidRDefault="002813A5" w:rsidP="003214B9">
            <w:pPr>
              <w:pStyle w:val="SpecTable"/>
            </w:pPr>
            <w:r w:rsidRPr="002813A5">
              <w:t>S</w:t>
            </w:r>
          </w:p>
        </w:tc>
        <w:tc>
          <w:tcPr>
            <w:tcW w:w="758" w:type="dxa"/>
            <w:gridSpan w:val="2"/>
            <w:tcBorders>
              <w:top w:val="nil"/>
              <w:right w:val="single" w:sz="18" w:space="0" w:color="auto"/>
            </w:tcBorders>
          </w:tcPr>
          <w:p w14:paraId="6FADD89C" w14:textId="77777777" w:rsidR="002813A5" w:rsidRPr="002813A5" w:rsidRDefault="002813A5" w:rsidP="003214B9">
            <w:pPr>
              <w:pStyle w:val="SpecTable"/>
            </w:pPr>
            <w:r w:rsidRPr="002813A5">
              <w:t>2.0</w:t>
            </w:r>
          </w:p>
        </w:tc>
        <w:tc>
          <w:tcPr>
            <w:tcW w:w="757" w:type="dxa"/>
            <w:gridSpan w:val="2"/>
            <w:tcBorders>
              <w:top w:val="nil"/>
              <w:left w:val="nil"/>
            </w:tcBorders>
          </w:tcPr>
          <w:p w14:paraId="7B5BBA26" w14:textId="77777777" w:rsidR="002813A5" w:rsidRPr="002813A5" w:rsidRDefault="002813A5" w:rsidP="003214B9">
            <w:pPr>
              <w:pStyle w:val="SpecTable"/>
            </w:pPr>
            <w:r w:rsidRPr="002813A5">
              <w:t>B</w:t>
            </w:r>
          </w:p>
        </w:tc>
        <w:tc>
          <w:tcPr>
            <w:tcW w:w="761" w:type="dxa"/>
            <w:gridSpan w:val="2"/>
            <w:tcBorders>
              <w:top w:val="nil"/>
            </w:tcBorders>
          </w:tcPr>
          <w:p w14:paraId="09015026" w14:textId="77777777" w:rsidR="002813A5" w:rsidRPr="002813A5" w:rsidRDefault="002813A5" w:rsidP="003214B9">
            <w:pPr>
              <w:pStyle w:val="SpecTable"/>
            </w:pPr>
            <w:r w:rsidRPr="002813A5">
              <w:t>S</w:t>
            </w:r>
          </w:p>
        </w:tc>
        <w:tc>
          <w:tcPr>
            <w:tcW w:w="759" w:type="dxa"/>
            <w:tcBorders>
              <w:top w:val="nil"/>
              <w:right w:val="nil"/>
            </w:tcBorders>
          </w:tcPr>
          <w:p w14:paraId="126C7D87" w14:textId="77777777" w:rsidR="002813A5" w:rsidRPr="002813A5" w:rsidRDefault="002813A5" w:rsidP="003214B9">
            <w:pPr>
              <w:pStyle w:val="SpecTable"/>
            </w:pPr>
            <w:r w:rsidRPr="002813A5">
              <w:t>2.0</w:t>
            </w:r>
          </w:p>
        </w:tc>
        <w:tc>
          <w:tcPr>
            <w:tcW w:w="757" w:type="dxa"/>
            <w:tcBorders>
              <w:top w:val="nil"/>
              <w:left w:val="single" w:sz="18" w:space="0" w:color="auto"/>
            </w:tcBorders>
          </w:tcPr>
          <w:p w14:paraId="67184E9A" w14:textId="77777777" w:rsidR="002813A5" w:rsidRPr="002813A5" w:rsidRDefault="002813A5" w:rsidP="003214B9">
            <w:pPr>
              <w:pStyle w:val="SpecTable"/>
            </w:pPr>
            <w:r w:rsidRPr="002813A5">
              <w:t>B</w:t>
            </w:r>
          </w:p>
        </w:tc>
        <w:tc>
          <w:tcPr>
            <w:tcW w:w="757" w:type="dxa"/>
            <w:tcBorders>
              <w:top w:val="nil"/>
            </w:tcBorders>
          </w:tcPr>
          <w:p w14:paraId="2A8C4A61" w14:textId="77777777" w:rsidR="002813A5" w:rsidRPr="002813A5" w:rsidRDefault="002813A5" w:rsidP="003214B9">
            <w:pPr>
              <w:pStyle w:val="SpecTable"/>
            </w:pPr>
            <w:r w:rsidRPr="002813A5">
              <w:t>S</w:t>
            </w:r>
          </w:p>
        </w:tc>
        <w:tc>
          <w:tcPr>
            <w:tcW w:w="758" w:type="dxa"/>
            <w:tcBorders>
              <w:top w:val="nil"/>
              <w:right w:val="single" w:sz="18" w:space="0" w:color="auto"/>
            </w:tcBorders>
          </w:tcPr>
          <w:p w14:paraId="630E3C4F" w14:textId="77777777" w:rsidR="002813A5" w:rsidRPr="002813A5" w:rsidRDefault="002813A5" w:rsidP="003214B9">
            <w:pPr>
              <w:pStyle w:val="SpecTable"/>
            </w:pPr>
            <w:r w:rsidRPr="002813A5">
              <w:t>2.5</w:t>
            </w:r>
          </w:p>
        </w:tc>
        <w:tc>
          <w:tcPr>
            <w:tcW w:w="757" w:type="dxa"/>
            <w:tcBorders>
              <w:top w:val="nil"/>
              <w:left w:val="nil"/>
            </w:tcBorders>
          </w:tcPr>
          <w:p w14:paraId="342C9112" w14:textId="77777777" w:rsidR="002813A5" w:rsidRPr="002813A5" w:rsidRDefault="002813A5" w:rsidP="003214B9">
            <w:pPr>
              <w:pStyle w:val="SpecTable"/>
            </w:pPr>
            <w:r w:rsidRPr="002813A5">
              <w:t>B</w:t>
            </w:r>
          </w:p>
        </w:tc>
        <w:tc>
          <w:tcPr>
            <w:tcW w:w="758" w:type="dxa"/>
            <w:tcBorders>
              <w:top w:val="nil"/>
            </w:tcBorders>
          </w:tcPr>
          <w:p w14:paraId="2CC6285F" w14:textId="77777777" w:rsidR="002813A5" w:rsidRPr="002813A5" w:rsidRDefault="002813A5" w:rsidP="003214B9">
            <w:pPr>
              <w:pStyle w:val="SpecTable"/>
            </w:pPr>
            <w:r w:rsidRPr="002813A5">
              <w:t>S</w:t>
            </w:r>
          </w:p>
        </w:tc>
        <w:tc>
          <w:tcPr>
            <w:tcW w:w="771" w:type="dxa"/>
            <w:tcBorders>
              <w:top w:val="nil"/>
              <w:right w:val="single" w:sz="18" w:space="0" w:color="auto"/>
            </w:tcBorders>
          </w:tcPr>
          <w:p w14:paraId="49078D44" w14:textId="77777777" w:rsidR="002813A5" w:rsidRPr="002813A5" w:rsidRDefault="002813A5" w:rsidP="003214B9">
            <w:pPr>
              <w:pStyle w:val="SpecTable"/>
            </w:pPr>
            <w:r w:rsidRPr="002813A5">
              <w:t>3.5</w:t>
            </w:r>
          </w:p>
        </w:tc>
      </w:tr>
      <w:tr w:rsidR="002813A5" w:rsidRPr="002813A5" w14:paraId="0C77B27E" w14:textId="77777777" w:rsidTr="007B6640">
        <w:trPr>
          <w:cantSplit/>
        </w:trPr>
        <w:tc>
          <w:tcPr>
            <w:tcW w:w="2430" w:type="dxa"/>
            <w:gridSpan w:val="2"/>
            <w:tcBorders>
              <w:top w:val="nil"/>
              <w:left w:val="single" w:sz="18" w:space="0" w:color="auto"/>
              <w:bottom w:val="nil"/>
              <w:right w:val="single" w:sz="18" w:space="0" w:color="auto"/>
            </w:tcBorders>
          </w:tcPr>
          <w:p w14:paraId="7D280477" w14:textId="77777777" w:rsidR="002813A5" w:rsidRPr="002813A5" w:rsidRDefault="002813A5" w:rsidP="003214B9">
            <w:pPr>
              <w:pStyle w:val="SpecTable"/>
            </w:pPr>
            <w:r w:rsidRPr="002813A5">
              <w:t>501 RPM &amp; OVER</w:t>
            </w:r>
          </w:p>
        </w:tc>
        <w:tc>
          <w:tcPr>
            <w:tcW w:w="747" w:type="dxa"/>
            <w:tcBorders>
              <w:top w:val="nil"/>
              <w:left w:val="nil"/>
              <w:bottom w:val="nil"/>
            </w:tcBorders>
          </w:tcPr>
          <w:p w14:paraId="03403522" w14:textId="77777777" w:rsidR="002813A5" w:rsidRPr="002813A5" w:rsidRDefault="002813A5" w:rsidP="003214B9">
            <w:pPr>
              <w:pStyle w:val="SpecTable"/>
            </w:pPr>
            <w:r w:rsidRPr="002813A5">
              <w:t>B</w:t>
            </w:r>
          </w:p>
        </w:tc>
        <w:tc>
          <w:tcPr>
            <w:tcW w:w="747" w:type="dxa"/>
            <w:gridSpan w:val="2"/>
            <w:tcBorders>
              <w:top w:val="nil"/>
              <w:bottom w:val="nil"/>
            </w:tcBorders>
          </w:tcPr>
          <w:p w14:paraId="5142FC0B" w14:textId="77777777" w:rsidR="002813A5" w:rsidRPr="002813A5" w:rsidRDefault="002813A5" w:rsidP="003214B9">
            <w:pPr>
              <w:pStyle w:val="SpecTable"/>
            </w:pPr>
            <w:r w:rsidRPr="002813A5">
              <w:t>N</w:t>
            </w:r>
          </w:p>
        </w:tc>
        <w:tc>
          <w:tcPr>
            <w:tcW w:w="756" w:type="dxa"/>
            <w:gridSpan w:val="2"/>
            <w:tcBorders>
              <w:top w:val="nil"/>
              <w:bottom w:val="nil"/>
              <w:right w:val="nil"/>
            </w:tcBorders>
          </w:tcPr>
          <w:p w14:paraId="11CC0FA9" w14:textId="77777777" w:rsidR="002813A5" w:rsidRPr="002813A5" w:rsidRDefault="002813A5" w:rsidP="003214B9">
            <w:pPr>
              <w:pStyle w:val="SpecTable"/>
            </w:pPr>
            <w:r w:rsidRPr="002813A5">
              <w:t>0.3</w:t>
            </w:r>
          </w:p>
        </w:tc>
        <w:tc>
          <w:tcPr>
            <w:tcW w:w="757" w:type="dxa"/>
            <w:gridSpan w:val="2"/>
            <w:tcBorders>
              <w:top w:val="nil"/>
              <w:left w:val="single" w:sz="18" w:space="0" w:color="auto"/>
              <w:bottom w:val="nil"/>
            </w:tcBorders>
          </w:tcPr>
          <w:p w14:paraId="5C8192D2" w14:textId="77777777" w:rsidR="002813A5" w:rsidRPr="002813A5" w:rsidRDefault="002813A5" w:rsidP="003214B9">
            <w:pPr>
              <w:pStyle w:val="SpecTable"/>
            </w:pPr>
            <w:r w:rsidRPr="002813A5">
              <w:t>B</w:t>
            </w:r>
          </w:p>
        </w:tc>
        <w:tc>
          <w:tcPr>
            <w:tcW w:w="757" w:type="dxa"/>
            <w:gridSpan w:val="2"/>
            <w:tcBorders>
              <w:top w:val="nil"/>
              <w:bottom w:val="nil"/>
            </w:tcBorders>
          </w:tcPr>
          <w:p w14:paraId="71EA669E" w14:textId="77777777" w:rsidR="002813A5" w:rsidRPr="002813A5" w:rsidRDefault="002813A5" w:rsidP="003214B9">
            <w:pPr>
              <w:pStyle w:val="SpecTable"/>
            </w:pPr>
            <w:r w:rsidRPr="002813A5">
              <w:t>S</w:t>
            </w:r>
          </w:p>
        </w:tc>
        <w:tc>
          <w:tcPr>
            <w:tcW w:w="758" w:type="dxa"/>
            <w:gridSpan w:val="2"/>
            <w:tcBorders>
              <w:top w:val="nil"/>
              <w:bottom w:val="nil"/>
              <w:right w:val="single" w:sz="18" w:space="0" w:color="auto"/>
            </w:tcBorders>
          </w:tcPr>
          <w:p w14:paraId="486F9D8E" w14:textId="77777777" w:rsidR="002813A5" w:rsidRPr="002813A5" w:rsidRDefault="002813A5" w:rsidP="003214B9">
            <w:pPr>
              <w:pStyle w:val="SpecTable"/>
            </w:pPr>
            <w:r w:rsidRPr="002813A5">
              <w:t>2.0</w:t>
            </w:r>
          </w:p>
        </w:tc>
        <w:tc>
          <w:tcPr>
            <w:tcW w:w="757" w:type="dxa"/>
            <w:gridSpan w:val="2"/>
            <w:tcBorders>
              <w:top w:val="nil"/>
              <w:left w:val="nil"/>
              <w:bottom w:val="nil"/>
            </w:tcBorders>
          </w:tcPr>
          <w:p w14:paraId="7CFC28A0" w14:textId="77777777" w:rsidR="002813A5" w:rsidRPr="002813A5" w:rsidRDefault="002813A5" w:rsidP="003214B9">
            <w:pPr>
              <w:pStyle w:val="SpecTable"/>
            </w:pPr>
            <w:r w:rsidRPr="002813A5">
              <w:t>B</w:t>
            </w:r>
          </w:p>
        </w:tc>
        <w:tc>
          <w:tcPr>
            <w:tcW w:w="761" w:type="dxa"/>
            <w:gridSpan w:val="2"/>
            <w:tcBorders>
              <w:top w:val="nil"/>
              <w:bottom w:val="nil"/>
            </w:tcBorders>
          </w:tcPr>
          <w:p w14:paraId="70AF6C5F" w14:textId="77777777" w:rsidR="002813A5" w:rsidRPr="002813A5" w:rsidRDefault="002813A5" w:rsidP="003214B9">
            <w:pPr>
              <w:pStyle w:val="SpecTable"/>
            </w:pPr>
            <w:r w:rsidRPr="002813A5">
              <w:t>S</w:t>
            </w:r>
          </w:p>
        </w:tc>
        <w:tc>
          <w:tcPr>
            <w:tcW w:w="759" w:type="dxa"/>
            <w:tcBorders>
              <w:top w:val="nil"/>
              <w:bottom w:val="nil"/>
              <w:right w:val="nil"/>
            </w:tcBorders>
          </w:tcPr>
          <w:p w14:paraId="14DD683C" w14:textId="77777777" w:rsidR="002813A5" w:rsidRPr="002813A5" w:rsidRDefault="002813A5" w:rsidP="003214B9">
            <w:pPr>
              <w:pStyle w:val="SpecTable"/>
            </w:pPr>
            <w:r w:rsidRPr="002813A5">
              <w:t>2.0</w:t>
            </w:r>
          </w:p>
        </w:tc>
        <w:tc>
          <w:tcPr>
            <w:tcW w:w="757" w:type="dxa"/>
            <w:tcBorders>
              <w:top w:val="nil"/>
              <w:left w:val="single" w:sz="18" w:space="0" w:color="auto"/>
              <w:bottom w:val="nil"/>
            </w:tcBorders>
          </w:tcPr>
          <w:p w14:paraId="0CF472AF" w14:textId="77777777" w:rsidR="002813A5" w:rsidRPr="002813A5" w:rsidRDefault="002813A5" w:rsidP="003214B9">
            <w:pPr>
              <w:pStyle w:val="SpecTable"/>
            </w:pPr>
            <w:r w:rsidRPr="002813A5">
              <w:t>B</w:t>
            </w:r>
          </w:p>
        </w:tc>
        <w:tc>
          <w:tcPr>
            <w:tcW w:w="757" w:type="dxa"/>
            <w:tcBorders>
              <w:top w:val="nil"/>
              <w:bottom w:val="nil"/>
            </w:tcBorders>
          </w:tcPr>
          <w:p w14:paraId="18E04F7C" w14:textId="77777777" w:rsidR="002813A5" w:rsidRPr="002813A5" w:rsidRDefault="002813A5" w:rsidP="003214B9">
            <w:pPr>
              <w:pStyle w:val="SpecTable"/>
            </w:pPr>
            <w:r w:rsidRPr="002813A5">
              <w:t>S</w:t>
            </w:r>
          </w:p>
        </w:tc>
        <w:tc>
          <w:tcPr>
            <w:tcW w:w="758" w:type="dxa"/>
            <w:tcBorders>
              <w:top w:val="nil"/>
              <w:bottom w:val="nil"/>
              <w:right w:val="single" w:sz="18" w:space="0" w:color="auto"/>
            </w:tcBorders>
          </w:tcPr>
          <w:p w14:paraId="70560C74" w14:textId="77777777" w:rsidR="002813A5" w:rsidRPr="002813A5" w:rsidRDefault="002813A5" w:rsidP="003214B9">
            <w:pPr>
              <w:pStyle w:val="SpecTable"/>
            </w:pPr>
            <w:r w:rsidRPr="002813A5">
              <w:t>2.0</w:t>
            </w:r>
          </w:p>
        </w:tc>
        <w:tc>
          <w:tcPr>
            <w:tcW w:w="757" w:type="dxa"/>
            <w:tcBorders>
              <w:top w:val="nil"/>
              <w:left w:val="nil"/>
              <w:bottom w:val="nil"/>
            </w:tcBorders>
          </w:tcPr>
          <w:p w14:paraId="3028B820" w14:textId="77777777" w:rsidR="002813A5" w:rsidRPr="002813A5" w:rsidRDefault="002813A5" w:rsidP="003214B9">
            <w:pPr>
              <w:pStyle w:val="SpecTable"/>
            </w:pPr>
            <w:r w:rsidRPr="002813A5">
              <w:t>B</w:t>
            </w:r>
          </w:p>
        </w:tc>
        <w:tc>
          <w:tcPr>
            <w:tcW w:w="758" w:type="dxa"/>
            <w:tcBorders>
              <w:top w:val="nil"/>
              <w:bottom w:val="nil"/>
            </w:tcBorders>
          </w:tcPr>
          <w:p w14:paraId="252C7260" w14:textId="77777777" w:rsidR="002813A5" w:rsidRPr="002813A5" w:rsidRDefault="002813A5" w:rsidP="003214B9">
            <w:pPr>
              <w:pStyle w:val="SpecTable"/>
            </w:pPr>
            <w:r w:rsidRPr="002813A5">
              <w:t>S</w:t>
            </w:r>
          </w:p>
        </w:tc>
        <w:tc>
          <w:tcPr>
            <w:tcW w:w="771" w:type="dxa"/>
            <w:tcBorders>
              <w:top w:val="nil"/>
              <w:bottom w:val="nil"/>
              <w:right w:val="single" w:sz="18" w:space="0" w:color="auto"/>
            </w:tcBorders>
          </w:tcPr>
          <w:p w14:paraId="352CA30B" w14:textId="77777777" w:rsidR="002813A5" w:rsidRPr="002813A5" w:rsidRDefault="002813A5" w:rsidP="003214B9">
            <w:pPr>
              <w:pStyle w:val="SpecTable"/>
            </w:pPr>
            <w:r w:rsidRPr="002813A5">
              <w:t>2.5</w:t>
            </w:r>
          </w:p>
        </w:tc>
      </w:tr>
      <w:tr w:rsidR="002813A5" w:rsidRPr="002813A5" w14:paraId="1D851B3E" w14:textId="77777777" w:rsidTr="007B6640">
        <w:trPr>
          <w:cantSplit/>
        </w:trPr>
        <w:tc>
          <w:tcPr>
            <w:tcW w:w="13787" w:type="dxa"/>
            <w:gridSpan w:val="24"/>
            <w:tcBorders>
              <w:left w:val="single" w:sz="18" w:space="0" w:color="auto"/>
              <w:right w:val="single" w:sz="18" w:space="0" w:color="auto"/>
            </w:tcBorders>
          </w:tcPr>
          <w:p w14:paraId="670748EA" w14:textId="77777777" w:rsidR="002813A5" w:rsidRPr="002813A5" w:rsidRDefault="002813A5" w:rsidP="00EA2930">
            <w:pPr>
              <w:pStyle w:val="SpecTable"/>
              <w:jc w:val="left"/>
            </w:pPr>
            <w:r w:rsidRPr="002813A5">
              <w:t>60 HP &amp; OVER:</w:t>
            </w:r>
          </w:p>
        </w:tc>
      </w:tr>
      <w:tr w:rsidR="002813A5" w:rsidRPr="002813A5" w14:paraId="60137F5C" w14:textId="77777777" w:rsidTr="007B6640">
        <w:trPr>
          <w:cantSplit/>
        </w:trPr>
        <w:tc>
          <w:tcPr>
            <w:tcW w:w="2430" w:type="dxa"/>
            <w:gridSpan w:val="2"/>
            <w:tcBorders>
              <w:left w:val="single" w:sz="18" w:space="0" w:color="auto"/>
              <w:right w:val="single" w:sz="18" w:space="0" w:color="auto"/>
            </w:tcBorders>
          </w:tcPr>
          <w:p w14:paraId="1672D206" w14:textId="77777777" w:rsidR="002813A5" w:rsidRPr="002813A5" w:rsidRDefault="002813A5" w:rsidP="003214B9">
            <w:pPr>
              <w:pStyle w:val="SpecTable"/>
            </w:pPr>
            <w:r w:rsidRPr="002813A5">
              <w:t xml:space="preserve">UP TO 300 RPM </w:t>
            </w:r>
          </w:p>
        </w:tc>
        <w:tc>
          <w:tcPr>
            <w:tcW w:w="747" w:type="dxa"/>
            <w:tcBorders>
              <w:top w:val="nil"/>
              <w:left w:val="nil"/>
            </w:tcBorders>
          </w:tcPr>
          <w:p w14:paraId="4DEFE202" w14:textId="77777777" w:rsidR="002813A5" w:rsidRPr="002813A5" w:rsidRDefault="002813A5" w:rsidP="003214B9">
            <w:pPr>
              <w:pStyle w:val="SpecTable"/>
            </w:pPr>
            <w:r w:rsidRPr="002813A5">
              <w:t>B</w:t>
            </w:r>
          </w:p>
        </w:tc>
        <w:tc>
          <w:tcPr>
            <w:tcW w:w="747" w:type="dxa"/>
            <w:gridSpan w:val="2"/>
            <w:tcBorders>
              <w:top w:val="nil"/>
            </w:tcBorders>
          </w:tcPr>
          <w:p w14:paraId="06BE388D" w14:textId="77777777" w:rsidR="002813A5" w:rsidRPr="002813A5" w:rsidRDefault="002813A5" w:rsidP="003214B9">
            <w:pPr>
              <w:pStyle w:val="SpecTable"/>
            </w:pPr>
            <w:r w:rsidRPr="002813A5">
              <w:t>S</w:t>
            </w:r>
          </w:p>
        </w:tc>
        <w:tc>
          <w:tcPr>
            <w:tcW w:w="756" w:type="dxa"/>
            <w:gridSpan w:val="2"/>
            <w:tcBorders>
              <w:top w:val="nil"/>
              <w:right w:val="nil"/>
            </w:tcBorders>
          </w:tcPr>
          <w:p w14:paraId="4A8C3A2F" w14:textId="77777777" w:rsidR="002813A5" w:rsidRPr="002813A5" w:rsidRDefault="002813A5" w:rsidP="003214B9">
            <w:pPr>
              <w:pStyle w:val="SpecTable"/>
            </w:pPr>
            <w:r w:rsidRPr="002813A5">
              <w:t>2.0</w:t>
            </w:r>
          </w:p>
        </w:tc>
        <w:tc>
          <w:tcPr>
            <w:tcW w:w="757" w:type="dxa"/>
            <w:gridSpan w:val="2"/>
            <w:tcBorders>
              <w:top w:val="nil"/>
              <w:left w:val="single" w:sz="18" w:space="0" w:color="auto"/>
            </w:tcBorders>
          </w:tcPr>
          <w:p w14:paraId="00A1096D" w14:textId="77777777" w:rsidR="002813A5" w:rsidRPr="002813A5" w:rsidRDefault="002813A5" w:rsidP="003214B9">
            <w:pPr>
              <w:pStyle w:val="SpecTable"/>
            </w:pPr>
            <w:r w:rsidRPr="002813A5">
              <w:t>I</w:t>
            </w:r>
          </w:p>
        </w:tc>
        <w:tc>
          <w:tcPr>
            <w:tcW w:w="757" w:type="dxa"/>
            <w:gridSpan w:val="2"/>
            <w:tcBorders>
              <w:top w:val="nil"/>
            </w:tcBorders>
          </w:tcPr>
          <w:p w14:paraId="3CF340BD" w14:textId="77777777" w:rsidR="002813A5" w:rsidRPr="002813A5" w:rsidRDefault="002813A5" w:rsidP="003214B9">
            <w:pPr>
              <w:pStyle w:val="SpecTable"/>
            </w:pPr>
            <w:r w:rsidRPr="002813A5">
              <w:t>S</w:t>
            </w:r>
          </w:p>
        </w:tc>
        <w:tc>
          <w:tcPr>
            <w:tcW w:w="758" w:type="dxa"/>
            <w:gridSpan w:val="2"/>
            <w:tcBorders>
              <w:top w:val="nil"/>
              <w:right w:val="single" w:sz="18" w:space="0" w:color="auto"/>
            </w:tcBorders>
          </w:tcPr>
          <w:p w14:paraId="5B075798" w14:textId="77777777" w:rsidR="002813A5" w:rsidRPr="002813A5" w:rsidRDefault="002813A5" w:rsidP="003214B9">
            <w:pPr>
              <w:pStyle w:val="SpecTable"/>
            </w:pPr>
            <w:r w:rsidRPr="002813A5">
              <w:t>2.5</w:t>
            </w:r>
          </w:p>
        </w:tc>
        <w:tc>
          <w:tcPr>
            <w:tcW w:w="757" w:type="dxa"/>
            <w:gridSpan w:val="2"/>
            <w:tcBorders>
              <w:top w:val="nil"/>
              <w:left w:val="nil"/>
            </w:tcBorders>
          </w:tcPr>
          <w:p w14:paraId="43B84BB8" w14:textId="77777777" w:rsidR="002813A5" w:rsidRPr="002813A5" w:rsidRDefault="002813A5" w:rsidP="003214B9">
            <w:pPr>
              <w:pStyle w:val="SpecTable"/>
            </w:pPr>
            <w:r w:rsidRPr="002813A5">
              <w:t>I</w:t>
            </w:r>
          </w:p>
        </w:tc>
        <w:tc>
          <w:tcPr>
            <w:tcW w:w="761" w:type="dxa"/>
            <w:gridSpan w:val="2"/>
            <w:tcBorders>
              <w:top w:val="nil"/>
            </w:tcBorders>
          </w:tcPr>
          <w:p w14:paraId="103DA218" w14:textId="77777777" w:rsidR="002813A5" w:rsidRPr="002813A5" w:rsidRDefault="002813A5" w:rsidP="003214B9">
            <w:pPr>
              <w:pStyle w:val="SpecTable"/>
            </w:pPr>
            <w:r w:rsidRPr="002813A5">
              <w:t>S</w:t>
            </w:r>
          </w:p>
        </w:tc>
        <w:tc>
          <w:tcPr>
            <w:tcW w:w="759" w:type="dxa"/>
            <w:tcBorders>
              <w:top w:val="nil"/>
              <w:right w:val="nil"/>
            </w:tcBorders>
          </w:tcPr>
          <w:p w14:paraId="27803ACD" w14:textId="77777777" w:rsidR="002813A5" w:rsidRPr="002813A5" w:rsidRDefault="002813A5" w:rsidP="003214B9">
            <w:pPr>
              <w:pStyle w:val="SpecTable"/>
            </w:pPr>
            <w:r w:rsidRPr="002813A5">
              <w:t>3.5</w:t>
            </w:r>
          </w:p>
        </w:tc>
        <w:tc>
          <w:tcPr>
            <w:tcW w:w="757" w:type="dxa"/>
            <w:tcBorders>
              <w:top w:val="nil"/>
              <w:left w:val="single" w:sz="18" w:space="0" w:color="auto"/>
            </w:tcBorders>
          </w:tcPr>
          <w:p w14:paraId="7D5C9A45" w14:textId="77777777" w:rsidR="002813A5" w:rsidRPr="002813A5" w:rsidRDefault="002813A5" w:rsidP="003214B9">
            <w:pPr>
              <w:pStyle w:val="SpecTable"/>
            </w:pPr>
            <w:r w:rsidRPr="002813A5">
              <w:t>I</w:t>
            </w:r>
          </w:p>
        </w:tc>
        <w:tc>
          <w:tcPr>
            <w:tcW w:w="757" w:type="dxa"/>
            <w:tcBorders>
              <w:top w:val="nil"/>
            </w:tcBorders>
          </w:tcPr>
          <w:p w14:paraId="64973410" w14:textId="77777777" w:rsidR="002813A5" w:rsidRPr="002813A5" w:rsidRDefault="002813A5" w:rsidP="003214B9">
            <w:pPr>
              <w:pStyle w:val="SpecTable"/>
            </w:pPr>
            <w:r w:rsidRPr="002813A5">
              <w:t>S</w:t>
            </w:r>
          </w:p>
        </w:tc>
        <w:tc>
          <w:tcPr>
            <w:tcW w:w="758" w:type="dxa"/>
            <w:tcBorders>
              <w:top w:val="nil"/>
              <w:right w:val="single" w:sz="18" w:space="0" w:color="auto"/>
            </w:tcBorders>
          </w:tcPr>
          <w:p w14:paraId="17B53257" w14:textId="77777777" w:rsidR="002813A5" w:rsidRPr="002813A5" w:rsidRDefault="002813A5" w:rsidP="003214B9">
            <w:pPr>
              <w:pStyle w:val="SpecTable"/>
            </w:pPr>
            <w:r w:rsidRPr="002813A5">
              <w:t>3.5</w:t>
            </w:r>
          </w:p>
        </w:tc>
        <w:tc>
          <w:tcPr>
            <w:tcW w:w="757" w:type="dxa"/>
            <w:tcBorders>
              <w:top w:val="nil"/>
              <w:left w:val="nil"/>
            </w:tcBorders>
          </w:tcPr>
          <w:p w14:paraId="1D58F5FF" w14:textId="77777777" w:rsidR="002813A5" w:rsidRPr="002813A5" w:rsidRDefault="002813A5" w:rsidP="003214B9">
            <w:pPr>
              <w:pStyle w:val="SpecTable"/>
            </w:pPr>
            <w:r w:rsidRPr="002813A5">
              <w:t>I</w:t>
            </w:r>
          </w:p>
        </w:tc>
        <w:tc>
          <w:tcPr>
            <w:tcW w:w="758" w:type="dxa"/>
            <w:tcBorders>
              <w:top w:val="nil"/>
            </w:tcBorders>
          </w:tcPr>
          <w:p w14:paraId="78E1E890" w14:textId="77777777" w:rsidR="002813A5" w:rsidRPr="002813A5" w:rsidRDefault="002813A5" w:rsidP="003214B9">
            <w:pPr>
              <w:pStyle w:val="SpecTable"/>
            </w:pPr>
            <w:r w:rsidRPr="002813A5">
              <w:t>S</w:t>
            </w:r>
          </w:p>
        </w:tc>
        <w:tc>
          <w:tcPr>
            <w:tcW w:w="771" w:type="dxa"/>
            <w:tcBorders>
              <w:top w:val="nil"/>
              <w:right w:val="single" w:sz="18" w:space="0" w:color="auto"/>
            </w:tcBorders>
          </w:tcPr>
          <w:p w14:paraId="0DA3CD9C" w14:textId="77777777" w:rsidR="002813A5" w:rsidRPr="002813A5" w:rsidRDefault="002813A5" w:rsidP="003214B9">
            <w:pPr>
              <w:pStyle w:val="SpecTable"/>
            </w:pPr>
            <w:r w:rsidRPr="002813A5">
              <w:t>3.5</w:t>
            </w:r>
          </w:p>
        </w:tc>
      </w:tr>
      <w:tr w:rsidR="002813A5" w:rsidRPr="002813A5" w14:paraId="79C5CE64" w14:textId="77777777" w:rsidTr="007B6640">
        <w:trPr>
          <w:cantSplit/>
        </w:trPr>
        <w:tc>
          <w:tcPr>
            <w:tcW w:w="2430" w:type="dxa"/>
            <w:gridSpan w:val="2"/>
            <w:tcBorders>
              <w:left w:val="single" w:sz="18" w:space="0" w:color="auto"/>
              <w:right w:val="single" w:sz="18" w:space="0" w:color="auto"/>
            </w:tcBorders>
          </w:tcPr>
          <w:p w14:paraId="6709D445" w14:textId="77777777" w:rsidR="002813A5" w:rsidRPr="002813A5" w:rsidRDefault="002813A5" w:rsidP="003214B9">
            <w:pPr>
              <w:pStyle w:val="SpecTable"/>
            </w:pPr>
            <w:r w:rsidRPr="002813A5">
              <w:t xml:space="preserve">301 - 500 RPM </w:t>
            </w:r>
          </w:p>
        </w:tc>
        <w:tc>
          <w:tcPr>
            <w:tcW w:w="747" w:type="dxa"/>
            <w:tcBorders>
              <w:left w:val="nil"/>
            </w:tcBorders>
          </w:tcPr>
          <w:p w14:paraId="7F2151D3" w14:textId="77777777" w:rsidR="002813A5" w:rsidRPr="002813A5" w:rsidRDefault="002813A5" w:rsidP="003214B9">
            <w:pPr>
              <w:pStyle w:val="SpecTable"/>
            </w:pPr>
            <w:r w:rsidRPr="002813A5">
              <w:t>B</w:t>
            </w:r>
          </w:p>
        </w:tc>
        <w:tc>
          <w:tcPr>
            <w:tcW w:w="747" w:type="dxa"/>
            <w:gridSpan w:val="2"/>
          </w:tcPr>
          <w:p w14:paraId="3C4D0809" w14:textId="77777777" w:rsidR="002813A5" w:rsidRPr="002813A5" w:rsidRDefault="002813A5" w:rsidP="003214B9">
            <w:pPr>
              <w:pStyle w:val="SpecTable"/>
            </w:pPr>
            <w:r w:rsidRPr="002813A5">
              <w:t>S</w:t>
            </w:r>
          </w:p>
        </w:tc>
        <w:tc>
          <w:tcPr>
            <w:tcW w:w="756" w:type="dxa"/>
            <w:gridSpan w:val="2"/>
            <w:tcBorders>
              <w:right w:val="nil"/>
            </w:tcBorders>
          </w:tcPr>
          <w:p w14:paraId="723A08D3" w14:textId="77777777" w:rsidR="002813A5" w:rsidRPr="002813A5" w:rsidRDefault="002813A5" w:rsidP="003214B9">
            <w:pPr>
              <w:pStyle w:val="SpecTable"/>
            </w:pPr>
            <w:r w:rsidRPr="002813A5">
              <w:t>2.0</w:t>
            </w:r>
          </w:p>
        </w:tc>
        <w:tc>
          <w:tcPr>
            <w:tcW w:w="757" w:type="dxa"/>
            <w:gridSpan w:val="2"/>
            <w:tcBorders>
              <w:left w:val="single" w:sz="18" w:space="0" w:color="auto"/>
            </w:tcBorders>
          </w:tcPr>
          <w:p w14:paraId="37717266" w14:textId="77777777" w:rsidR="002813A5" w:rsidRPr="002813A5" w:rsidRDefault="002813A5" w:rsidP="003214B9">
            <w:pPr>
              <w:pStyle w:val="SpecTable"/>
            </w:pPr>
            <w:r w:rsidRPr="002813A5">
              <w:t>I</w:t>
            </w:r>
          </w:p>
        </w:tc>
        <w:tc>
          <w:tcPr>
            <w:tcW w:w="757" w:type="dxa"/>
            <w:gridSpan w:val="2"/>
          </w:tcPr>
          <w:p w14:paraId="163E94B0" w14:textId="77777777" w:rsidR="002813A5" w:rsidRPr="002813A5" w:rsidRDefault="002813A5" w:rsidP="003214B9">
            <w:pPr>
              <w:pStyle w:val="SpecTable"/>
            </w:pPr>
            <w:r w:rsidRPr="002813A5">
              <w:t>S</w:t>
            </w:r>
          </w:p>
        </w:tc>
        <w:tc>
          <w:tcPr>
            <w:tcW w:w="758" w:type="dxa"/>
            <w:gridSpan w:val="2"/>
            <w:tcBorders>
              <w:right w:val="single" w:sz="18" w:space="0" w:color="auto"/>
            </w:tcBorders>
          </w:tcPr>
          <w:p w14:paraId="79DAF169" w14:textId="77777777" w:rsidR="002813A5" w:rsidRPr="002813A5" w:rsidRDefault="002813A5" w:rsidP="003214B9">
            <w:pPr>
              <w:pStyle w:val="SpecTable"/>
            </w:pPr>
            <w:r w:rsidRPr="002813A5">
              <w:t>2.0</w:t>
            </w:r>
          </w:p>
        </w:tc>
        <w:tc>
          <w:tcPr>
            <w:tcW w:w="757" w:type="dxa"/>
            <w:gridSpan w:val="2"/>
            <w:tcBorders>
              <w:left w:val="nil"/>
            </w:tcBorders>
          </w:tcPr>
          <w:p w14:paraId="5F6C424D" w14:textId="77777777" w:rsidR="002813A5" w:rsidRPr="002813A5" w:rsidRDefault="002813A5" w:rsidP="003214B9">
            <w:pPr>
              <w:pStyle w:val="SpecTable"/>
            </w:pPr>
            <w:r w:rsidRPr="002813A5">
              <w:t>I</w:t>
            </w:r>
          </w:p>
        </w:tc>
        <w:tc>
          <w:tcPr>
            <w:tcW w:w="761" w:type="dxa"/>
            <w:gridSpan w:val="2"/>
          </w:tcPr>
          <w:p w14:paraId="5738793C" w14:textId="77777777" w:rsidR="002813A5" w:rsidRPr="002813A5" w:rsidRDefault="002813A5" w:rsidP="003214B9">
            <w:pPr>
              <w:pStyle w:val="SpecTable"/>
            </w:pPr>
            <w:r w:rsidRPr="002813A5">
              <w:t>S</w:t>
            </w:r>
          </w:p>
        </w:tc>
        <w:tc>
          <w:tcPr>
            <w:tcW w:w="759" w:type="dxa"/>
            <w:tcBorders>
              <w:right w:val="nil"/>
            </w:tcBorders>
          </w:tcPr>
          <w:p w14:paraId="2C8FD6E7" w14:textId="77777777" w:rsidR="002813A5" w:rsidRPr="002813A5" w:rsidRDefault="002813A5" w:rsidP="003214B9">
            <w:pPr>
              <w:pStyle w:val="SpecTable"/>
            </w:pPr>
            <w:r w:rsidRPr="002813A5">
              <w:t>2.5</w:t>
            </w:r>
          </w:p>
        </w:tc>
        <w:tc>
          <w:tcPr>
            <w:tcW w:w="757" w:type="dxa"/>
            <w:tcBorders>
              <w:left w:val="single" w:sz="18" w:space="0" w:color="auto"/>
            </w:tcBorders>
          </w:tcPr>
          <w:p w14:paraId="2534292C" w14:textId="77777777" w:rsidR="002813A5" w:rsidRPr="002813A5" w:rsidRDefault="002813A5" w:rsidP="003214B9">
            <w:pPr>
              <w:pStyle w:val="SpecTable"/>
            </w:pPr>
            <w:r w:rsidRPr="002813A5">
              <w:t>I</w:t>
            </w:r>
          </w:p>
        </w:tc>
        <w:tc>
          <w:tcPr>
            <w:tcW w:w="757" w:type="dxa"/>
          </w:tcPr>
          <w:p w14:paraId="5D1C3AE0" w14:textId="77777777" w:rsidR="002813A5" w:rsidRPr="002813A5" w:rsidRDefault="002813A5" w:rsidP="003214B9">
            <w:pPr>
              <w:pStyle w:val="SpecTable"/>
            </w:pPr>
            <w:r w:rsidRPr="002813A5">
              <w:t>S</w:t>
            </w:r>
          </w:p>
        </w:tc>
        <w:tc>
          <w:tcPr>
            <w:tcW w:w="758" w:type="dxa"/>
            <w:tcBorders>
              <w:right w:val="single" w:sz="18" w:space="0" w:color="auto"/>
            </w:tcBorders>
          </w:tcPr>
          <w:p w14:paraId="1F0B7E91" w14:textId="77777777" w:rsidR="002813A5" w:rsidRPr="002813A5" w:rsidRDefault="002813A5" w:rsidP="003214B9">
            <w:pPr>
              <w:pStyle w:val="SpecTable"/>
            </w:pPr>
            <w:r w:rsidRPr="002813A5">
              <w:t>3.5</w:t>
            </w:r>
          </w:p>
        </w:tc>
        <w:tc>
          <w:tcPr>
            <w:tcW w:w="757" w:type="dxa"/>
            <w:tcBorders>
              <w:left w:val="nil"/>
            </w:tcBorders>
          </w:tcPr>
          <w:p w14:paraId="17033654" w14:textId="77777777" w:rsidR="002813A5" w:rsidRPr="002813A5" w:rsidRDefault="002813A5" w:rsidP="003214B9">
            <w:pPr>
              <w:pStyle w:val="SpecTable"/>
            </w:pPr>
            <w:r w:rsidRPr="002813A5">
              <w:t>I</w:t>
            </w:r>
          </w:p>
        </w:tc>
        <w:tc>
          <w:tcPr>
            <w:tcW w:w="758" w:type="dxa"/>
          </w:tcPr>
          <w:p w14:paraId="7147EA16" w14:textId="77777777" w:rsidR="002813A5" w:rsidRPr="002813A5" w:rsidRDefault="002813A5" w:rsidP="003214B9">
            <w:pPr>
              <w:pStyle w:val="SpecTable"/>
            </w:pPr>
            <w:r w:rsidRPr="002813A5">
              <w:t>S</w:t>
            </w:r>
          </w:p>
        </w:tc>
        <w:tc>
          <w:tcPr>
            <w:tcW w:w="771" w:type="dxa"/>
            <w:tcBorders>
              <w:right w:val="single" w:sz="18" w:space="0" w:color="auto"/>
            </w:tcBorders>
          </w:tcPr>
          <w:p w14:paraId="6EEC4952" w14:textId="77777777" w:rsidR="002813A5" w:rsidRPr="002813A5" w:rsidRDefault="002813A5" w:rsidP="003214B9">
            <w:pPr>
              <w:pStyle w:val="SpecTable"/>
            </w:pPr>
            <w:r w:rsidRPr="002813A5">
              <w:t>3.5</w:t>
            </w:r>
          </w:p>
        </w:tc>
      </w:tr>
      <w:tr w:rsidR="002813A5" w:rsidRPr="002813A5" w14:paraId="575CD3A4" w14:textId="77777777" w:rsidTr="007B6640">
        <w:trPr>
          <w:cantSplit/>
        </w:trPr>
        <w:tc>
          <w:tcPr>
            <w:tcW w:w="2430" w:type="dxa"/>
            <w:gridSpan w:val="2"/>
            <w:tcBorders>
              <w:left w:val="single" w:sz="18" w:space="0" w:color="auto"/>
              <w:bottom w:val="nil"/>
              <w:right w:val="single" w:sz="18" w:space="0" w:color="auto"/>
            </w:tcBorders>
          </w:tcPr>
          <w:p w14:paraId="348BB90E" w14:textId="77777777" w:rsidR="002813A5" w:rsidRPr="002813A5" w:rsidRDefault="002813A5" w:rsidP="003214B9">
            <w:pPr>
              <w:pStyle w:val="SpecTable"/>
            </w:pPr>
            <w:r w:rsidRPr="002813A5">
              <w:t>501 RPM &amp; OVER</w:t>
            </w:r>
          </w:p>
        </w:tc>
        <w:tc>
          <w:tcPr>
            <w:tcW w:w="747" w:type="dxa"/>
            <w:tcBorders>
              <w:left w:val="nil"/>
              <w:bottom w:val="nil"/>
            </w:tcBorders>
          </w:tcPr>
          <w:p w14:paraId="6F47291F" w14:textId="77777777" w:rsidR="002813A5" w:rsidRPr="002813A5" w:rsidRDefault="002813A5" w:rsidP="003214B9">
            <w:pPr>
              <w:pStyle w:val="SpecTable"/>
            </w:pPr>
            <w:r w:rsidRPr="002813A5">
              <w:t>B</w:t>
            </w:r>
          </w:p>
        </w:tc>
        <w:tc>
          <w:tcPr>
            <w:tcW w:w="747" w:type="dxa"/>
            <w:gridSpan w:val="2"/>
            <w:tcBorders>
              <w:bottom w:val="nil"/>
            </w:tcBorders>
          </w:tcPr>
          <w:p w14:paraId="18017EB4" w14:textId="77777777" w:rsidR="002813A5" w:rsidRPr="002813A5" w:rsidRDefault="002813A5" w:rsidP="003214B9">
            <w:pPr>
              <w:pStyle w:val="SpecTable"/>
            </w:pPr>
            <w:r w:rsidRPr="002813A5">
              <w:t>S</w:t>
            </w:r>
          </w:p>
        </w:tc>
        <w:tc>
          <w:tcPr>
            <w:tcW w:w="756" w:type="dxa"/>
            <w:gridSpan w:val="2"/>
            <w:tcBorders>
              <w:bottom w:val="nil"/>
              <w:right w:val="nil"/>
            </w:tcBorders>
          </w:tcPr>
          <w:p w14:paraId="0C667D5C" w14:textId="77777777" w:rsidR="002813A5" w:rsidRPr="002813A5" w:rsidRDefault="002813A5" w:rsidP="003214B9">
            <w:pPr>
              <w:pStyle w:val="SpecTable"/>
            </w:pPr>
            <w:r w:rsidRPr="002813A5">
              <w:t>1.0</w:t>
            </w:r>
          </w:p>
        </w:tc>
        <w:tc>
          <w:tcPr>
            <w:tcW w:w="757" w:type="dxa"/>
            <w:gridSpan w:val="2"/>
            <w:tcBorders>
              <w:left w:val="single" w:sz="18" w:space="0" w:color="auto"/>
              <w:bottom w:val="nil"/>
            </w:tcBorders>
          </w:tcPr>
          <w:p w14:paraId="52E3EE37" w14:textId="77777777" w:rsidR="002813A5" w:rsidRPr="002813A5" w:rsidRDefault="002813A5" w:rsidP="003214B9">
            <w:pPr>
              <w:pStyle w:val="SpecTable"/>
            </w:pPr>
            <w:r w:rsidRPr="002813A5">
              <w:t>I</w:t>
            </w:r>
          </w:p>
        </w:tc>
        <w:tc>
          <w:tcPr>
            <w:tcW w:w="757" w:type="dxa"/>
            <w:gridSpan w:val="2"/>
            <w:tcBorders>
              <w:bottom w:val="nil"/>
            </w:tcBorders>
          </w:tcPr>
          <w:p w14:paraId="0D368BE0" w14:textId="77777777" w:rsidR="002813A5" w:rsidRPr="002813A5" w:rsidRDefault="002813A5" w:rsidP="003214B9">
            <w:pPr>
              <w:pStyle w:val="SpecTable"/>
            </w:pPr>
            <w:r w:rsidRPr="002813A5">
              <w:t>S</w:t>
            </w:r>
          </w:p>
        </w:tc>
        <w:tc>
          <w:tcPr>
            <w:tcW w:w="758" w:type="dxa"/>
            <w:gridSpan w:val="2"/>
            <w:tcBorders>
              <w:bottom w:val="nil"/>
              <w:right w:val="single" w:sz="18" w:space="0" w:color="auto"/>
            </w:tcBorders>
          </w:tcPr>
          <w:p w14:paraId="00A0C654" w14:textId="77777777" w:rsidR="002813A5" w:rsidRPr="002813A5" w:rsidRDefault="002813A5" w:rsidP="003214B9">
            <w:pPr>
              <w:pStyle w:val="SpecTable"/>
            </w:pPr>
            <w:r w:rsidRPr="002813A5">
              <w:t>2.0</w:t>
            </w:r>
          </w:p>
        </w:tc>
        <w:tc>
          <w:tcPr>
            <w:tcW w:w="757" w:type="dxa"/>
            <w:gridSpan w:val="2"/>
            <w:tcBorders>
              <w:left w:val="nil"/>
              <w:bottom w:val="nil"/>
            </w:tcBorders>
          </w:tcPr>
          <w:p w14:paraId="32E52F9A" w14:textId="77777777" w:rsidR="002813A5" w:rsidRPr="002813A5" w:rsidRDefault="002813A5" w:rsidP="003214B9">
            <w:pPr>
              <w:pStyle w:val="SpecTable"/>
            </w:pPr>
            <w:r w:rsidRPr="002813A5">
              <w:t>I</w:t>
            </w:r>
          </w:p>
        </w:tc>
        <w:tc>
          <w:tcPr>
            <w:tcW w:w="761" w:type="dxa"/>
            <w:gridSpan w:val="2"/>
            <w:tcBorders>
              <w:bottom w:val="nil"/>
            </w:tcBorders>
          </w:tcPr>
          <w:p w14:paraId="1D5FEB6F" w14:textId="77777777" w:rsidR="002813A5" w:rsidRPr="002813A5" w:rsidRDefault="002813A5" w:rsidP="003214B9">
            <w:pPr>
              <w:pStyle w:val="SpecTable"/>
            </w:pPr>
            <w:r w:rsidRPr="002813A5">
              <w:t>S</w:t>
            </w:r>
          </w:p>
        </w:tc>
        <w:tc>
          <w:tcPr>
            <w:tcW w:w="759" w:type="dxa"/>
            <w:tcBorders>
              <w:bottom w:val="nil"/>
              <w:right w:val="nil"/>
            </w:tcBorders>
          </w:tcPr>
          <w:p w14:paraId="03D7C10E" w14:textId="77777777" w:rsidR="002813A5" w:rsidRPr="002813A5" w:rsidRDefault="002813A5" w:rsidP="003214B9">
            <w:pPr>
              <w:pStyle w:val="SpecTable"/>
            </w:pPr>
            <w:r w:rsidRPr="002813A5">
              <w:t>2.0</w:t>
            </w:r>
          </w:p>
        </w:tc>
        <w:tc>
          <w:tcPr>
            <w:tcW w:w="757" w:type="dxa"/>
            <w:tcBorders>
              <w:left w:val="single" w:sz="18" w:space="0" w:color="auto"/>
              <w:bottom w:val="nil"/>
            </w:tcBorders>
          </w:tcPr>
          <w:p w14:paraId="0715E901" w14:textId="77777777" w:rsidR="002813A5" w:rsidRPr="002813A5" w:rsidRDefault="002813A5" w:rsidP="003214B9">
            <w:pPr>
              <w:pStyle w:val="SpecTable"/>
            </w:pPr>
            <w:r w:rsidRPr="002813A5">
              <w:t>I</w:t>
            </w:r>
          </w:p>
        </w:tc>
        <w:tc>
          <w:tcPr>
            <w:tcW w:w="757" w:type="dxa"/>
            <w:tcBorders>
              <w:bottom w:val="nil"/>
            </w:tcBorders>
          </w:tcPr>
          <w:p w14:paraId="6E987BF4" w14:textId="77777777" w:rsidR="002813A5" w:rsidRPr="002813A5" w:rsidRDefault="002813A5" w:rsidP="003214B9">
            <w:pPr>
              <w:pStyle w:val="SpecTable"/>
            </w:pPr>
            <w:r w:rsidRPr="002813A5">
              <w:t>S</w:t>
            </w:r>
          </w:p>
        </w:tc>
        <w:tc>
          <w:tcPr>
            <w:tcW w:w="758" w:type="dxa"/>
            <w:tcBorders>
              <w:bottom w:val="nil"/>
              <w:right w:val="single" w:sz="18" w:space="0" w:color="auto"/>
            </w:tcBorders>
          </w:tcPr>
          <w:p w14:paraId="6AD824C1" w14:textId="77777777" w:rsidR="002813A5" w:rsidRPr="002813A5" w:rsidRDefault="002813A5" w:rsidP="003214B9">
            <w:pPr>
              <w:pStyle w:val="SpecTable"/>
            </w:pPr>
            <w:r w:rsidRPr="002813A5">
              <w:t>2.5</w:t>
            </w:r>
          </w:p>
        </w:tc>
        <w:tc>
          <w:tcPr>
            <w:tcW w:w="757" w:type="dxa"/>
            <w:tcBorders>
              <w:left w:val="nil"/>
              <w:bottom w:val="nil"/>
            </w:tcBorders>
          </w:tcPr>
          <w:p w14:paraId="0106F1EF" w14:textId="77777777" w:rsidR="002813A5" w:rsidRPr="002813A5" w:rsidRDefault="002813A5" w:rsidP="003214B9">
            <w:pPr>
              <w:pStyle w:val="SpecTable"/>
            </w:pPr>
            <w:r w:rsidRPr="002813A5">
              <w:t>I</w:t>
            </w:r>
          </w:p>
        </w:tc>
        <w:tc>
          <w:tcPr>
            <w:tcW w:w="758" w:type="dxa"/>
            <w:tcBorders>
              <w:bottom w:val="nil"/>
            </w:tcBorders>
          </w:tcPr>
          <w:p w14:paraId="027C0E02" w14:textId="77777777" w:rsidR="002813A5" w:rsidRPr="002813A5" w:rsidRDefault="002813A5" w:rsidP="003214B9">
            <w:pPr>
              <w:pStyle w:val="SpecTable"/>
            </w:pPr>
            <w:r w:rsidRPr="002813A5">
              <w:t>S</w:t>
            </w:r>
          </w:p>
        </w:tc>
        <w:tc>
          <w:tcPr>
            <w:tcW w:w="771" w:type="dxa"/>
            <w:tcBorders>
              <w:bottom w:val="nil"/>
              <w:right w:val="single" w:sz="18" w:space="0" w:color="auto"/>
            </w:tcBorders>
          </w:tcPr>
          <w:p w14:paraId="6C320E55" w14:textId="77777777" w:rsidR="002813A5" w:rsidRPr="002813A5" w:rsidRDefault="002813A5" w:rsidP="003214B9">
            <w:pPr>
              <w:pStyle w:val="SpecTable"/>
            </w:pPr>
            <w:r w:rsidRPr="002813A5">
              <w:t>2.5</w:t>
            </w:r>
          </w:p>
        </w:tc>
      </w:tr>
      <w:tr w:rsidR="002813A5" w:rsidRPr="002813A5" w14:paraId="67DB33BD" w14:textId="77777777" w:rsidTr="007B6640">
        <w:trPr>
          <w:cantSplit/>
        </w:trPr>
        <w:tc>
          <w:tcPr>
            <w:tcW w:w="13787" w:type="dxa"/>
            <w:gridSpan w:val="24"/>
            <w:tcBorders>
              <w:top w:val="single" w:sz="18" w:space="0" w:color="auto"/>
              <w:left w:val="single" w:sz="18" w:space="0" w:color="auto"/>
              <w:right w:val="single" w:sz="18" w:space="0" w:color="auto"/>
            </w:tcBorders>
          </w:tcPr>
          <w:p w14:paraId="39C8CFDD" w14:textId="77777777" w:rsidR="002813A5" w:rsidRPr="00EA2930" w:rsidRDefault="002813A5" w:rsidP="00EA2930">
            <w:pPr>
              <w:pStyle w:val="SpecTable"/>
              <w:jc w:val="left"/>
              <w:rPr>
                <w:b/>
                <w:bCs/>
              </w:rPr>
            </w:pPr>
            <w:r w:rsidRPr="00EA2930">
              <w:rPr>
                <w:b/>
                <w:bCs/>
              </w:rPr>
              <w:t>INTERNAL COMBUSTION ENGINES</w:t>
            </w:r>
          </w:p>
        </w:tc>
      </w:tr>
      <w:tr w:rsidR="002813A5" w:rsidRPr="002813A5" w14:paraId="0EB94943" w14:textId="77777777" w:rsidTr="007B6640">
        <w:trPr>
          <w:cantSplit/>
        </w:trPr>
        <w:tc>
          <w:tcPr>
            <w:tcW w:w="2430" w:type="dxa"/>
            <w:gridSpan w:val="2"/>
            <w:tcBorders>
              <w:top w:val="nil"/>
              <w:left w:val="single" w:sz="18" w:space="0" w:color="auto"/>
              <w:right w:val="single" w:sz="18" w:space="0" w:color="auto"/>
            </w:tcBorders>
          </w:tcPr>
          <w:p w14:paraId="5F5CCD6C" w14:textId="77777777" w:rsidR="002813A5" w:rsidRPr="002813A5" w:rsidRDefault="002813A5" w:rsidP="003214B9">
            <w:pPr>
              <w:pStyle w:val="SpecTable"/>
            </w:pPr>
            <w:r w:rsidRPr="002813A5">
              <w:t>UP TO 25 HP</w:t>
            </w:r>
          </w:p>
        </w:tc>
        <w:tc>
          <w:tcPr>
            <w:tcW w:w="755" w:type="dxa"/>
            <w:gridSpan w:val="2"/>
            <w:tcBorders>
              <w:top w:val="nil"/>
              <w:left w:val="nil"/>
            </w:tcBorders>
          </w:tcPr>
          <w:p w14:paraId="06419A6E" w14:textId="77777777" w:rsidR="002813A5" w:rsidRPr="002813A5" w:rsidRDefault="002813A5" w:rsidP="003214B9">
            <w:pPr>
              <w:pStyle w:val="SpecTable"/>
            </w:pPr>
            <w:r w:rsidRPr="002813A5">
              <w:t>I</w:t>
            </w:r>
          </w:p>
        </w:tc>
        <w:tc>
          <w:tcPr>
            <w:tcW w:w="755" w:type="dxa"/>
            <w:gridSpan w:val="2"/>
            <w:tcBorders>
              <w:top w:val="nil"/>
            </w:tcBorders>
          </w:tcPr>
          <w:p w14:paraId="1DCE1A8C" w14:textId="77777777" w:rsidR="002813A5" w:rsidRPr="002813A5" w:rsidRDefault="002813A5" w:rsidP="003214B9">
            <w:pPr>
              <w:pStyle w:val="SpecTable"/>
            </w:pPr>
            <w:r w:rsidRPr="002813A5">
              <w:t>N</w:t>
            </w:r>
          </w:p>
        </w:tc>
        <w:tc>
          <w:tcPr>
            <w:tcW w:w="755" w:type="dxa"/>
            <w:gridSpan w:val="2"/>
            <w:tcBorders>
              <w:top w:val="nil"/>
              <w:right w:val="single" w:sz="18" w:space="0" w:color="auto"/>
            </w:tcBorders>
          </w:tcPr>
          <w:p w14:paraId="06DD2343" w14:textId="77777777" w:rsidR="002813A5" w:rsidRPr="002813A5" w:rsidRDefault="002813A5" w:rsidP="003214B9">
            <w:pPr>
              <w:pStyle w:val="SpecTable"/>
            </w:pPr>
            <w:r w:rsidRPr="002813A5">
              <w:t>0.75</w:t>
            </w:r>
          </w:p>
        </w:tc>
        <w:tc>
          <w:tcPr>
            <w:tcW w:w="755" w:type="dxa"/>
            <w:gridSpan w:val="2"/>
            <w:tcBorders>
              <w:top w:val="nil"/>
              <w:left w:val="nil"/>
            </w:tcBorders>
          </w:tcPr>
          <w:p w14:paraId="6C9E6FDE" w14:textId="77777777" w:rsidR="002813A5" w:rsidRPr="002813A5" w:rsidRDefault="002813A5" w:rsidP="003214B9">
            <w:pPr>
              <w:pStyle w:val="SpecTable"/>
            </w:pPr>
            <w:r w:rsidRPr="002813A5">
              <w:t>I</w:t>
            </w:r>
          </w:p>
        </w:tc>
        <w:tc>
          <w:tcPr>
            <w:tcW w:w="755" w:type="dxa"/>
            <w:gridSpan w:val="2"/>
            <w:tcBorders>
              <w:top w:val="nil"/>
            </w:tcBorders>
          </w:tcPr>
          <w:p w14:paraId="15369023" w14:textId="77777777" w:rsidR="002813A5" w:rsidRPr="002813A5" w:rsidRDefault="002813A5" w:rsidP="003214B9">
            <w:pPr>
              <w:pStyle w:val="SpecTable"/>
            </w:pPr>
            <w:r w:rsidRPr="002813A5">
              <w:t>N</w:t>
            </w:r>
          </w:p>
        </w:tc>
        <w:tc>
          <w:tcPr>
            <w:tcW w:w="755" w:type="dxa"/>
            <w:gridSpan w:val="2"/>
            <w:tcBorders>
              <w:top w:val="nil"/>
              <w:right w:val="single" w:sz="18" w:space="0" w:color="auto"/>
            </w:tcBorders>
          </w:tcPr>
          <w:p w14:paraId="6944452F" w14:textId="77777777" w:rsidR="002813A5" w:rsidRPr="002813A5" w:rsidRDefault="002813A5" w:rsidP="003214B9">
            <w:pPr>
              <w:pStyle w:val="SpecTable"/>
            </w:pPr>
            <w:r w:rsidRPr="002813A5">
              <w:t>1.5</w:t>
            </w:r>
          </w:p>
        </w:tc>
        <w:tc>
          <w:tcPr>
            <w:tcW w:w="755" w:type="dxa"/>
            <w:gridSpan w:val="2"/>
            <w:tcBorders>
              <w:top w:val="nil"/>
              <w:left w:val="nil"/>
            </w:tcBorders>
          </w:tcPr>
          <w:p w14:paraId="7B1F1E4C" w14:textId="77777777" w:rsidR="002813A5" w:rsidRPr="002813A5" w:rsidRDefault="002813A5" w:rsidP="003214B9">
            <w:pPr>
              <w:pStyle w:val="SpecTable"/>
            </w:pPr>
            <w:r w:rsidRPr="002813A5">
              <w:t>I</w:t>
            </w:r>
          </w:p>
        </w:tc>
        <w:tc>
          <w:tcPr>
            <w:tcW w:w="755" w:type="dxa"/>
            <w:tcBorders>
              <w:top w:val="nil"/>
            </w:tcBorders>
          </w:tcPr>
          <w:p w14:paraId="73DA3DF8" w14:textId="77777777" w:rsidR="002813A5" w:rsidRPr="002813A5" w:rsidRDefault="002813A5" w:rsidP="003214B9">
            <w:pPr>
              <w:pStyle w:val="SpecTable"/>
            </w:pPr>
            <w:r w:rsidRPr="002813A5">
              <w:t>S</w:t>
            </w:r>
          </w:p>
        </w:tc>
        <w:tc>
          <w:tcPr>
            <w:tcW w:w="759" w:type="dxa"/>
            <w:tcBorders>
              <w:top w:val="nil"/>
              <w:right w:val="single" w:sz="18" w:space="0" w:color="auto"/>
            </w:tcBorders>
          </w:tcPr>
          <w:p w14:paraId="168856BF" w14:textId="77777777" w:rsidR="002813A5" w:rsidRPr="002813A5" w:rsidRDefault="002813A5" w:rsidP="003214B9">
            <w:pPr>
              <w:pStyle w:val="SpecTable"/>
            </w:pPr>
            <w:r w:rsidRPr="002813A5">
              <w:t>2.5</w:t>
            </w:r>
          </w:p>
        </w:tc>
        <w:tc>
          <w:tcPr>
            <w:tcW w:w="757" w:type="dxa"/>
            <w:tcBorders>
              <w:top w:val="nil"/>
              <w:left w:val="nil"/>
            </w:tcBorders>
          </w:tcPr>
          <w:p w14:paraId="07749669" w14:textId="77777777" w:rsidR="002813A5" w:rsidRPr="002813A5" w:rsidRDefault="002813A5" w:rsidP="003214B9">
            <w:pPr>
              <w:pStyle w:val="SpecTable"/>
            </w:pPr>
            <w:r w:rsidRPr="002813A5">
              <w:t>I</w:t>
            </w:r>
          </w:p>
        </w:tc>
        <w:tc>
          <w:tcPr>
            <w:tcW w:w="757" w:type="dxa"/>
            <w:tcBorders>
              <w:top w:val="nil"/>
            </w:tcBorders>
          </w:tcPr>
          <w:p w14:paraId="1EBAF664" w14:textId="77777777" w:rsidR="002813A5" w:rsidRPr="002813A5" w:rsidRDefault="002813A5" w:rsidP="003214B9">
            <w:pPr>
              <w:pStyle w:val="SpecTable"/>
            </w:pPr>
            <w:r w:rsidRPr="002813A5">
              <w:t>S</w:t>
            </w:r>
          </w:p>
        </w:tc>
        <w:tc>
          <w:tcPr>
            <w:tcW w:w="758" w:type="dxa"/>
            <w:tcBorders>
              <w:top w:val="nil"/>
              <w:right w:val="single" w:sz="18" w:space="0" w:color="auto"/>
            </w:tcBorders>
          </w:tcPr>
          <w:p w14:paraId="058B0F4E" w14:textId="77777777" w:rsidR="002813A5" w:rsidRPr="002813A5" w:rsidRDefault="002813A5" w:rsidP="003214B9">
            <w:pPr>
              <w:pStyle w:val="SpecTable"/>
            </w:pPr>
            <w:r w:rsidRPr="002813A5">
              <w:t>3.5</w:t>
            </w:r>
          </w:p>
        </w:tc>
        <w:tc>
          <w:tcPr>
            <w:tcW w:w="757" w:type="dxa"/>
            <w:tcBorders>
              <w:top w:val="nil"/>
              <w:left w:val="nil"/>
            </w:tcBorders>
          </w:tcPr>
          <w:p w14:paraId="42D6E6EC" w14:textId="77777777" w:rsidR="002813A5" w:rsidRPr="002813A5" w:rsidRDefault="002813A5" w:rsidP="003214B9">
            <w:pPr>
              <w:pStyle w:val="SpecTable"/>
            </w:pPr>
            <w:r w:rsidRPr="002813A5">
              <w:t>I</w:t>
            </w:r>
          </w:p>
        </w:tc>
        <w:tc>
          <w:tcPr>
            <w:tcW w:w="758" w:type="dxa"/>
            <w:tcBorders>
              <w:top w:val="nil"/>
            </w:tcBorders>
          </w:tcPr>
          <w:p w14:paraId="4965BF6E" w14:textId="77777777" w:rsidR="002813A5" w:rsidRPr="002813A5" w:rsidRDefault="002813A5" w:rsidP="003214B9">
            <w:pPr>
              <w:pStyle w:val="SpecTable"/>
            </w:pPr>
            <w:r w:rsidRPr="002813A5">
              <w:t>S</w:t>
            </w:r>
          </w:p>
        </w:tc>
        <w:tc>
          <w:tcPr>
            <w:tcW w:w="771" w:type="dxa"/>
            <w:tcBorders>
              <w:top w:val="nil"/>
              <w:right w:val="single" w:sz="18" w:space="0" w:color="auto"/>
            </w:tcBorders>
          </w:tcPr>
          <w:p w14:paraId="5F6DB4AD" w14:textId="77777777" w:rsidR="002813A5" w:rsidRPr="002813A5" w:rsidRDefault="002813A5" w:rsidP="003214B9">
            <w:pPr>
              <w:pStyle w:val="SpecTable"/>
            </w:pPr>
            <w:r w:rsidRPr="002813A5">
              <w:t>4.5</w:t>
            </w:r>
          </w:p>
        </w:tc>
      </w:tr>
      <w:tr w:rsidR="002813A5" w:rsidRPr="002813A5" w14:paraId="6A9935E7" w14:textId="77777777" w:rsidTr="007B6640">
        <w:trPr>
          <w:cantSplit/>
        </w:trPr>
        <w:tc>
          <w:tcPr>
            <w:tcW w:w="2430" w:type="dxa"/>
            <w:gridSpan w:val="2"/>
            <w:tcBorders>
              <w:top w:val="nil"/>
              <w:left w:val="single" w:sz="18" w:space="0" w:color="auto"/>
              <w:bottom w:val="nil"/>
              <w:right w:val="single" w:sz="18" w:space="0" w:color="auto"/>
            </w:tcBorders>
          </w:tcPr>
          <w:p w14:paraId="753C3ED7" w14:textId="77777777" w:rsidR="002813A5" w:rsidRPr="002813A5" w:rsidRDefault="002813A5" w:rsidP="003214B9">
            <w:pPr>
              <w:pStyle w:val="SpecTable"/>
            </w:pPr>
            <w:r w:rsidRPr="002813A5">
              <w:t>30 THRU 100 HP</w:t>
            </w:r>
          </w:p>
        </w:tc>
        <w:tc>
          <w:tcPr>
            <w:tcW w:w="755" w:type="dxa"/>
            <w:gridSpan w:val="2"/>
            <w:tcBorders>
              <w:top w:val="nil"/>
              <w:left w:val="nil"/>
              <w:bottom w:val="nil"/>
            </w:tcBorders>
          </w:tcPr>
          <w:p w14:paraId="2343C474" w14:textId="77777777" w:rsidR="002813A5" w:rsidRPr="002813A5" w:rsidRDefault="002813A5" w:rsidP="003214B9">
            <w:pPr>
              <w:pStyle w:val="SpecTable"/>
            </w:pPr>
            <w:r w:rsidRPr="002813A5">
              <w:t>I</w:t>
            </w:r>
          </w:p>
        </w:tc>
        <w:tc>
          <w:tcPr>
            <w:tcW w:w="755" w:type="dxa"/>
            <w:gridSpan w:val="2"/>
            <w:tcBorders>
              <w:top w:val="nil"/>
              <w:bottom w:val="nil"/>
            </w:tcBorders>
          </w:tcPr>
          <w:p w14:paraId="79D463D7" w14:textId="77777777" w:rsidR="002813A5" w:rsidRPr="002813A5" w:rsidRDefault="002813A5" w:rsidP="003214B9">
            <w:pPr>
              <w:pStyle w:val="SpecTable"/>
            </w:pPr>
            <w:r w:rsidRPr="002813A5">
              <w:t>N</w:t>
            </w:r>
          </w:p>
        </w:tc>
        <w:tc>
          <w:tcPr>
            <w:tcW w:w="755" w:type="dxa"/>
            <w:gridSpan w:val="2"/>
            <w:tcBorders>
              <w:top w:val="nil"/>
              <w:bottom w:val="nil"/>
              <w:right w:val="single" w:sz="18" w:space="0" w:color="auto"/>
            </w:tcBorders>
          </w:tcPr>
          <w:p w14:paraId="640716CE" w14:textId="77777777" w:rsidR="002813A5" w:rsidRPr="002813A5" w:rsidRDefault="002813A5" w:rsidP="003214B9">
            <w:pPr>
              <w:pStyle w:val="SpecTable"/>
            </w:pPr>
            <w:r w:rsidRPr="002813A5">
              <w:t>0.75</w:t>
            </w:r>
          </w:p>
        </w:tc>
        <w:tc>
          <w:tcPr>
            <w:tcW w:w="755" w:type="dxa"/>
            <w:gridSpan w:val="2"/>
            <w:tcBorders>
              <w:top w:val="nil"/>
              <w:left w:val="nil"/>
              <w:bottom w:val="nil"/>
            </w:tcBorders>
          </w:tcPr>
          <w:p w14:paraId="7F02C5A8" w14:textId="77777777" w:rsidR="002813A5" w:rsidRPr="002813A5" w:rsidRDefault="002813A5" w:rsidP="003214B9">
            <w:pPr>
              <w:pStyle w:val="SpecTable"/>
            </w:pPr>
            <w:r w:rsidRPr="002813A5">
              <w:t>I</w:t>
            </w:r>
          </w:p>
        </w:tc>
        <w:tc>
          <w:tcPr>
            <w:tcW w:w="755" w:type="dxa"/>
            <w:gridSpan w:val="2"/>
            <w:tcBorders>
              <w:top w:val="nil"/>
              <w:bottom w:val="nil"/>
            </w:tcBorders>
          </w:tcPr>
          <w:p w14:paraId="2865C2A8" w14:textId="77777777" w:rsidR="002813A5" w:rsidRPr="002813A5" w:rsidRDefault="002813A5" w:rsidP="003214B9">
            <w:pPr>
              <w:pStyle w:val="SpecTable"/>
            </w:pPr>
            <w:r w:rsidRPr="002813A5">
              <w:t>N</w:t>
            </w:r>
          </w:p>
        </w:tc>
        <w:tc>
          <w:tcPr>
            <w:tcW w:w="755" w:type="dxa"/>
            <w:gridSpan w:val="2"/>
            <w:tcBorders>
              <w:top w:val="nil"/>
              <w:bottom w:val="nil"/>
              <w:right w:val="single" w:sz="18" w:space="0" w:color="auto"/>
            </w:tcBorders>
          </w:tcPr>
          <w:p w14:paraId="62E96DFD" w14:textId="77777777" w:rsidR="002813A5" w:rsidRPr="002813A5" w:rsidRDefault="002813A5" w:rsidP="003214B9">
            <w:pPr>
              <w:pStyle w:val="SpecTable"/>
            </w:pPr>
            <w:r w:rsidRPr="002813A5">
              <w:t>1.5</w:t>
            </w:r>
          </w:p>
        </w:tc>
        <w:tc>
          <w:tcPr>
            <w:tcW w:w="755" w:type="dxa"/>
            <w:gridSpan w:val="2"/>
            <w:tcBorders>
              <w:top w:val="nil"/>
              <w:left w:val="nil"/>
              <w:bottom w:val="nil"/>
            </w:tcBorders>
          </w:tcPr>
          <w:p w14:paraId="302D5D46" w14:textId="77777777" w:rsidR="002813A5" w:rsidRPr="002813A5" w:rsidRDefault="002813A5" w:rsidP="003214B9">
            <w:pPr>
              <w:pStyle w:val="SpecTable"/>
            </w:pPr>
            <w:r w:rsidRPr="002813A5">
              <w:t>I</w:t>
            </w:r>
          </w:p>
        </w:tc>
        <w:tc>
          <w:tcPr>
            <w:tcW w:w="755" w:type="dxa"/>
            <w:tcBorders>
              <w:top w:val="nil"/>
              <w:bottom w:val="nil"/>
            </w:tcBorders>
          </w:tcPr>
          <w:p w14:paraId="57602284" w14:textId="77777777" w:rsidR="002813A5" w:rsidRPr="002813A5" w:rsidRDefault="002813A5" w:rsidP="003214B9">
            <w:pPr>
              <w:pStyle w:val="SpecTable"/>
            </w:pPr>
            <w:r w:rsidRPr="002813A5">
              <w:t>S</w:t>
            </w:r>
          </w:p>
        </w:tc>
        <w:tc>
          <w:tcPr>
            <w:tcW w:w="759" w:type="dxa"/>
            <w:tcBorders>
              <w:top w:val="nil"/>
              <w:bottom w:val="nil"/>
              <w:right w:val="single" w:sz="18" w:space="0" w:color="auto"/>
            </w:tcBorders>
          </w:tcPr>
          <w:p w14:paraId="1E1904DC" w14:textId="77777777" w:rsidR="002813A5" w:rsidRPr="002813A5" w:rsidRDefault="002813A5" w:rsidP="003214B9">
            <w:pPr>
              <w:pStyle w:val="SpecTable"/>
            </w:pPr>
            <w:r w:rsidRPr="002813A5">
              <w:t>2.5</w:t>
            </w:r>
          </w:p>
        </w:tc>
        <w:tc>
          <w:tcPr>
            <w:tcW w:w="757" w:type="dxa"/>
            <w:tcBorders>
              <w:top w:val="nil"/>
              <w:left w:val="nil"/>
              <w:bottom w:val="nil"/>
            </w:tcBorders>
          </w:tcPr>
          <w:p w14:paraId="40DC3CC5" w14:textId="77777777" w:rsidR="002813A5" w:rsidRPr="002813A5" w:rsidRDefault="002813A5" w:rsidP="003214B9">
            <w:pPr>
              <w:pStyle w:val="SpecTable"/>
            </w:pPr>
            <w:r w:rsidRPr="002813A5">
              <w:t>I</w:t>
            </w:r>
          </w:p>
        </w:tc>
        <w:tc>
          <w:tcPr>
            <w:tcW w:w="757" w:type="dxa"/>
            <w:tcBorders>
              <w:top w:val="nil"/>
              <w:bottom w:val="nil"/>
            </w:tcBorders>
          </w:tcPr>
          <w:p w14:paraId="5C142B08" w14:textId="77777777" w:rsidR="002813A5" w:rsidRPr="002813A5" w:rsidRDefault="002813A5" w:rsidP="003214B9">
            <w:pPr>
              <w:pStyle w:val="SpecTable"/>
            </w:pPr>
            <w:r w:rsidRPr="002813A5">
              <w:t>S</w:t>
            </w:r>
          </w:p>
        </w:tc>
        <w:tc>
          <w:tcPr>
            <w:tcW w:w="758" w:type="dxa"/>
            <w:tcBorders>
              <w:top w:val="nil"/>
              <w:bottom w:val="nil"/>
              <w:right w:val="single" w:sz="18" w:space="0" w:color="auto"/>
            </w:tcBorders>
          </w:tcPr>
          <w:p w14:paraId="0CC3A71A" w14:textId="77777777" w:rsidR="002813A5" w:rsidRPr="002813A5" w:rsidRDefault="002813A5" w:rsidP="003214B9">
            <w:pPr>
              <w:pStyle w:val="SpecTable"/>
            </w:pPr>
            <w:r w:rsidRPr="002813A5">
              <w:t>3.5</w:t>
            </w:r>
          </w:p>
        </w:tc>
        <w:tc>
          <w:tcPr>
            <w:tcW w:w="757" w:type="dxa"/>
            <w:tcBorders>
              <w:top w:val="nil"/>
              <w:left w:val="nil"/>
              <w:bottom w:val="nil"/>
            </w:tcBorders>
          </w:tcPr>
          <w:p w14:paraId="48EE5814" w14:textId="77777777" w:rsidR="002813A5" w:rsidRPr="002813A5" w:rsidRDefault="002813A5" w:rsidP="003214B9">
            <w:pPr>
              <w:pStyle w:val="SpecTable"/>
            </w:pPr>
            <w:r w:rsidRPr="002813A5">
              <w:t>I</w:t>
            </w:r>
          </w:p>
        </w:tc>
        <w:tc>
          <w:tcPr>
            <w:tcW w:w="758" w:type="dxa"/>
            <w:tcBorders>
              <w:top w:val="nil"/>
              <w:bottom w:val="nil"/>
            </w:tcBorders>
          </w:tcPr>
          <w:p w14:paraId="7AB5C39D" w14:textId="77777777" w:rsidR="002813A5" w:rsidRPr="002813A5" w:rsidRDefault="002813A5" w:rsidP="003214B9">
            <w:pPr>
              <w:pStyle w:val="SpecTable"/>
            </w:pPr>
            <w:r w:rsidRPr="002813A5">
              <w:t>S</w:t>
            </w:r>
          </w:p>
        </w:tc>
        <w:tc>
          <w:tcPr>
            <w:tcW w:w="771" w:type="dxa"/>
            <w:tcBorders>
              <w:top w:val="nil"/>
              <w:bottom w:val="nil"/>
              <w:right w:val="single" w:sz="18" w:space="0" w:color="auto"/>
            </w:tcBorders>
          </w:tcPr>
          <w:p w14:paraId="2A1E61C3" w14:textId="77777777" w:rsidR="002813A5" w:rsidRPr="002813A5" w:rsidRDefault="002813A5" w:rsidP="003214B9">
            <w:pPr>
              <w:pStyle w:val="SpecTable"/>
            </w:pPr>
            <w:r w:rsidRPr="002813A5">
              <w:t>4.5</w:t>
            </w:r>
          </w:p>
        </w:tc>
      </w:tr>
      <w:tr w:rsidR="002813A5" w:rsidRPr="002813A5" w14:paraId="0417C13B" w14:textId="77777777" w:rsidTr="007B6640">
        <w:trPr>
          <w:cantSplit/>
        </w:trPr>
        <w:tc>
          <w:tcPr>
            <w:tcW w:w="2430" w:type="dxa"/>
            <w:gridSpan w:val="2"/>
            <w:tcBorders>
              <w:left w:val="single" w:sz="18" w:space="0" w:color="auto"/>
              <w:bottom w:val="single" w:sz="18" w:space="0" w:color="auto"/>
              <w:right w:val="single" w:sz="18" w:space="0" w:color="auto"/>
            </w:tcBorders>
          </w:tcPr>
          <w:p w14:paraId="12B5C460" w14:textId="77777777" w:rsidR="002813A5" w:rsidRPr="002813A5" w:rsidRDefault="002813A5" w:rsidP="003214B9">
            <w:pPr>
              <w:pStyle w:val="SpecTable"/>
            </w:pPr>
            <w:r w:rsidRPr="002813A5">
              <w:t>125 HP &amp; OVER</w:t>
            </w:r>
          </w:p>
        </w:tc>
        <w:tc>
          <w:tcPr>
            <w:tcW w:w="755" w:type="dxa"/>
            <w:gridSpan w:val="2"/>
            <w:tcBorders>
              <w:left w:val="nil"/>
              <w:bottom w:val="single" w:sz="18" w:space="0" w:color="auto"/>
            </w:tcBorders>
          </w:tcPr>
          <w:p w14:paraId="623B481A" w14:textId="77777777" w:rsidR="002813A5" w:rsidRPr="002813A5" w:rsidRDefault="002813A5" w:rsidP="003214B9">
            <w:pPr>
              <w:pStyle w:val="SpecTable"/>
            </w:pPr>
            <w:r w:rsidRPr="002813A5">
              <w:t>I</w:t>
            </w:r>
          </w:p>
        </w:tc>
        <w:tc>
          <w:tcPr>
            <w:tcW w:w="755" w:type="dxa"/>
            <w:gridSpan w:val="2"/>
            <w:tcBorders>
              <w:bottom w:val="single" w:sz="18" w:space="0" w:color="auto"/>
            </w:tcBorders>
          </w:tcPr>
          <w:p w14:paraId="1749F440" w14:textId="77777777" w:rsidR="002813A5" w:rsidRPr="002813A5" w:rsidRDefault="002813A5" w:rsidP="003214B9">
            <w:pPr>
              <w:pStyle w:val="SpecTable"/>
            </w:pPr>
            <w:r w:rsidRPr="002813A5">
              <w:t>N</w:t>
            </w:r>
          </w:p>
        </w:tc>
        <w:tc>
          <w:tcPr>
            <w:tcW w:w="755" w:type="dxa"/>
            <w:gridSpan w:val="2"/>
            <w:tcBorders>
              <w:bottom w:val="single" w:sz="18" w:space="0" w:color="auto"/>
              <w:right w:val="single" w:sz="18" w:space="0" w:color="auto"/>
            </w:tcBorders>
          </w:tcPr>
          <w:p w14:paraId="0B2BF6D2" w14:textId="77777777" w:rsidR="002813A5" w:rsidRPr="002813A5" w:rsidRDefault="002813A5" w:rsidP="003214B9">
            <w:pPr>
              <w:pStyle w:val="SpecTable"/>
            </w:pPr>
            <w:r w:rsidRPr="002813A5">
              <w:t>0.75</w:t>
            </w:r>
          </w:p>
        </w:tc>
        <w:tc>
          <w:tcPr>
            <w:tcW w:w="755" w:type="dxa"/>
            <w:gridSpan w:val="2"/>
            <w:tcBorders>
              <w:left w:val="nil"/>
              <w:bottom w:val="single" w:sz="18" w:space="0" w:color="auto"/>
            </w:tcBorders>
          </w:tcPr>
          <w:p w14:paraId="30A89947" w14:textId="77777777" w:rsidR="002813A5" w:rsidRPr="002813A5" w:rsidRDefault="002813A5" w:rsidP="003214B9">
            <w:pPr>
              <w:pStyle w:val="SpecTable"/>
            </w:pPr>
            <w:r w:rsidRPr="002813A5">
              <w:t>I</w:t>
            </w:r>
          </w:p>
        </w:tc>
        <w:tc>
          <w:tcPr>
            <w:tcW w:w="755" w:type="dxa"/>
            <w:gridSpan w:val="2"/>
            <w:tcBorders>
              <w:bottom w:val="single" w:sz="18" w:space="0" w:color="auto"/>
            </w:tcBorders>
          </w:tcPr>
          <w:p w14:paraId="4F0CFB1B" w14:textId="77777777" w:rsidR="002813A5" w:rsidRPr="002813A5" w:rsidRDefault="002813A5" w:rsidP="003214B9">
            <w:pPr>
              <w:pStyle w:val="SpecTable"/>
            </w:pPr>
            <w:r w:rsidRPr="002813A5">
              <w:t>N</w:t>
            </w:r>
          </w:p>
        </w:tc>
        <w:tc>
          <w:tcPr>
            <w:tcW w:w="755" w:type="dxa"/>
            <w:gridSpan w:val="2"/>
            <w:tcBorders>
              <w:bottom w:val="single" w:sz="18" w:space="0" w:color="auto"/>
              <w:right w:val="single" w:sz="18" w:space="0" w:color="auto"/>
            </w:tcBorders>
          </w:tcPr>
          <w:p w14:paraId="400A0B22" w14:textId="77777777" w:rsidR="002813A5" w:rsidRPr="002813A5" w:rsidRDefault="002813A5" w:rsidP="003214B9">
            <w:pPr>
              <w:pStyle w:val="SpecTable"/>
            </w:pPr>
            <w:r w:rsidRPr="002813A5">
              <w:t>1.5</w:t>
            </w:r>
          </w:p>
        </w:tc>
        <w:tc>
          <w:tcPr>
            <w:tcW w:w="755" w:type="dxa"/>
            <w:gridSpan w:val="2"/>
            <w:tcBorders>
              <w:left w:val="nil"/>
              <w:bottom w:val="single" w:sz="18" w:space="0" w:color="auto"/>
            </w:tcBorders>
          </w:tcPr>
          <w:p w14:paraId="5C59E666" w14:textId="77777777" w:rsidR="002813A5" w:rsidRPr="002813A5" w:rsidRDefault="002813A5" w:rsidP="003214B9">
            <w:pPr>
              <w:pStyle w:val="SpecTable"/>
            </w:pPr>
            <w:r w:rsidRPr="002813A5">
              <w:t>I</w:t>
            </w:r>
          </w:p>
        </w:tc>
        <w:tc>
          <w:tcPr>
            <w:tcW w:w="755" w:type="dxa"/>
            <w:tcBorders>
              <w:bottom w:val="single" w:sz="18" w:space="0" w:color="auto"/>
            </w:tcBorders>
          </w:tcPr>
          <w:p w14:paraId="7FE8C918" w14:textId="77777777" w:rsidR="002813A5" w:rsidRPr="002813A5" w:rsidRDefault="002813A5" w:rsidP="003214B9">
            <w:pPr>
              <w:pStyle w:val="SpecTable"/>
            </w:pPr>
            <w:r w:rsidRPr="002813A5">
              <w:t>S</w:t>
            </w:r>
          </w:p>
        </w:tc>
        <w:tc>
          <w:tcPr>
            <w:tcW w:w="759" w:type="dxa"/>
            <w:tcBorders>
              <w:bottom w:val="single" w:sz="18" w:space="0" w:color="auto"/>
              <w:right w:val="single" w:sz="18" w:space="0" w:color="auto"/>
            </w:tcBorders>
          </w:tcPr>
          <w:p w14:paraId="20778918" w14:textId="77777777" w:rsidR="002813A5" w:rsidRPr="002813A5" w:rsidRDefault="002813A5" w:rsidP="003214B9">
            <w:pPr>
              <w:pStyle w:val="SpecTable"/>
            </w:pPr>
            <w:r w:rsidRPr="002813A5">
              <w:t>2.5</w:t>
            </w:r>
          </w:p>
        </w:tc>
        <w:tc>
          <w:tcPr>
            <w:tcW w:w="757" w:type="dxa"/>
            <w:tcBorders>
              <w:left w:val="nil"/>
              <w:bottom w:val="single" w:sz="18" w:space="0" w:color="auto"/>
            </w:tcBorders>
          </w:tcPr>
          <w:p w14:paraId="24D31C70" w14:textId="77777777" w:rsidR="002813A5" w:rsidRPr="002813A5" w:rsidRDefault="002813A5" w:rsidP="003214B9">
            <w:pPr>
              <w:pStyle w:val="SpecTable"/>
            </w:pPr>
            <w:r w:rsidRPr="002813A5">
              <w:t>I</w:t>
            </w:r>
          </w:p>
        </w:tc>
        <w:tc>
          <w:tcPr>
            <w:tcW w:w="757" w:type="dxa"/>
            <w:tcBorders>
              <w:bottom w:val="single" w:sz="18" w:space="0" w:color="auto"/>
            </w:tcBorders>
          </w:tcPr>
          <w:p w14:paraId="51F6A970" w14:textId="77777777" w:rsidR="002813A5" w:rsidRPr="002813A5" w:rsidRDefault="002813A5" w:rsidP="003214B9">
            <w:pPr>
              <w:pStyle w:val="SpecTable"/>
            </w:pPr>
            <w:r w:rsidRPr="002813A5">
              <w:t>S</w:t>
            </w:r>
          </w:p>
        </w:tc>
        <w:tc>
          <w:tcPr>
            <w:tcW w:w="758" w:type="dxa"/>
            <w:tcBorders>
              <w:bottom w:val="single" w:sz="18" w:space="0" w:color="auto"/>
              <w:right w:val="single" w:sz="18" w:space="0" w:color="auto"/>
            </w:tcBorders>
          </w:tcPr>
          <w:p w14:paraId="7ECF02BA" w14:textId="77777777" w:rsidR="002813A5" w:rsidRPr="002813A5" w:rsidRDefault="002813A5" w:rsidP="003214B9">
            <w:pPr>
              <w:pStyle w:val="SpecTable"/>
            </w:pPr>
            <w:r w:rsidRPr="002813A5">
              <w:t>3.5</w:t>
            </w:r>
          </w:p>
        </w:tc>
        <w:tc>
          <w:tcPr>
            <w:tcW w:w="757" w:type="dxa"/>
            <w:tcBorders>
              <w:left w:val="nil"/>
              <w:bottom w:val="single" w:sz="18" w:space="0" w:color="auto"/>
            </w:tcBorders>
          </w:tcPr>
          <w:p w14:paraId="66A89FFD" w14:textId="77777777" w:rsidR="002813A5" w:rsidRPr="002813A5" w:rsidRDefault="002813A5" w:rsidP="003214B9">
            <w:pPr>
              <w:pStyle w:val="SpecTable"/>
            </w:pPr>
            <w:r w:rsidRPr="002813A5">
              <w:t>I</w:t>
            </w:r>
          </w:p>
        </w:tc>
        <w:tc>
          <w:tcPr>
            <w:tcW w:w="758" w:type="dxa"/>
            <w:tcBorders>
              <w:bottom w:val="single" w:sz="18" w:space="0" w:color="auto"/>
            </w:tcBorders>
          </w:tcPr>
          <w:p w14:paraId="6E0EA804" w14:textId="77777777" w:rsidR="002813A5" w:rsidRPr="002813A5" w:rsidRDefault="002813A5" w:rsidP="003214B9">
            <w:pPr>
              <w:pStyle w:val="SpecTable"/>
            </w:pPr>
            <w:r w:rsidRPr="002813A5">
              <w:t>S</w:t>
            </w:r>
          </w:p>
        </w:tc>
        <w:tc>
          <w:tcPr>
            <w:tcW w:w="771" w:type="dxa"/>
            <w:tcBorders>
              <w:bottom w:val="single" w:sz="18" w:space="0" w:color="auto"/>
              <w:right w:val="single" w:sz="18" w:space="0" w:color="auto"/>
            </w:tcBorders>
          </w:tcPr>
          <w:p w14:paraId="43508C00" w14:textId="77777777" w:rsidR="002813A5" w:rsidRPr="002813A5" w:rsidRDefault="002813A5" w:rsidP="003214B9">
            <w:pPr>
              <w:pStyle w:val="SpecTable"/>
            </w:pPr>
            <w:r w:rsidRPr="002813A5">
              <w:t>4.5</w:t>
            </w:r>
          </w:p>
        </w:tc>
      </w:tr>
      <w:tr w:rsidR="002813A5" w:rsidRPr="00EA2930" w14:paraId="65E9ED10" w14:textId="77777777" w:rsidTr="007B6640">
        <w:trPr>
          <w:cantSplit/>
        </w:trPr>
        <w:tc>
          <w:tcPr>
            <w:tcW w:w="13787" w:type="dxa"/>
            <w:gridSpan w:val="24"/>
            <w:tcBorders>
              <w:top w:val="single" w:sz="18" w:space="0" w:color="auto"/>
              <w:left w:val="single" w:sz="18" w:space="0" w:color="auto"/>
              <w:right w:val="single" w:sz="18" w:space="0" w:color="auto"/>
            </w:tcBorders>
          </w:tcPr>
          <w:p w14:paraId="1E5CB71F" w14:textId="77777777" w:rsidR="002813A5" w:rsidRPr="00EA2930" w:rsidRDefault="002813A5" w:rsidP="00EA2930">
            <w:pPr>
              <w:pStyle w:val="SpecTable"/>
              <w:jc w:val="left"/>
              <w:rPr>
                <w:b/>
                <w:bCs/>
              </w:rPr>
            </w:pPr>
            <w:r w:rsidRPr="00EA2930">
              <w:rPr>
                <w:b/>
                <w:bCs/>
              </w:rPr>
              <w:t>AIR HANDLING UNIT PACKAGES</w:t>
            </w:r>
          </w:p>
        </w:tc>
      </w:tr>
      <w:tr w:rsidR="002813A5" w:rsidRPr="002813A5" w14:paraId="3FB92450" w14:textId="77777777" w:rsidTr="007B6640">
        <w:trPr>
          <w:cantSplit/>
        </w:trPr>
        <w:tc>
          <w:tcPr>
            <w:tcW w:w="13787" w:type="dxa"/>
            <w:gridSpan w:val="24"/>
            <w:tcBorders>
              <w:top w:val="nil"/>
              <w:left w:val="single" w:sz="18" w:space="0" w:color="auto"/>
              <w:right w:val="single" w:sz="18" w:space="0" w:color="auto"/>
            </w:tcBorders>
          </w:tcPr>
          <w:p w14:paraId="5A385F9E" w14:textId="77777777" w:rsidR="002813A5" w:rsidRPr="002813A5" w:rsidRDefault="002813A5" w:rsidP="00EA2930">
            <w:pPr>
              <w:pStyle w:val="SpecTable"/>
              <w:jc w:val="left"/>
            </w:pPr>
            <w:r w:rsidRPr="002813A5">
              <w:t>SUSPENDED:</w:t>
            </w:r>
          </w:p>
        </w:tc>
      </w:tr>
      <w:tr w:rsidR="002813A5" w:rsidRPr="002813A5" w14:paraId="1255FC28" w14:textId="77777777" w:rsidTr="007B6640">
        <w:trPr>
          <w:cantSplit/>
        </w:trPr>
        <w:tc>
          <w:tcPr>
            <w:tcW w:w="2430" w:type="dxa"/>
            <w:gridSpan w:val="2"/>
            <w:tcBorders>
              <w:top w:val="nil"/>
              <w:left w:val="single" w:sz="18" w:space="0" w:color="auto"/>
              <w:right w:val="single" w:sz="18" w:space="0" w:color="auto"/>
            </w:tcBorders>
          </w:tcPr>
          <w:p w14:paraId="3CB2EAD4" w14:textId="77777777" w:rsidR="002813A5" w:rsidRPr="002813A5" w:rsidRDefault="002813A5" w:rsidP="003214B9">
            <w:pPr>
              <w:pStyle w:val="SpecTable"/>
            </w:pPr>
            <w:r w:rsidRPr="002813A5">
              <w:t>UP THRU 5 HP</w:t>
            </w:r>
          </w:p>
        </w:tc>
        <w:tc>
          <w:tcPr>
            <w:tcW w:w="755" w:type="dxa"/>
            <w:gridSpan w:val="2"/>
            <w:tcBorders>
              <w:left w:val="nil"/>
            </w:tcBorders>
          </w:tcPr>
          <w:p w14:paraId="36E791B8" w14:textId="77777777" w:rsidR="002813A5" w:rsidRPr="002813A5" w:rsidRDefault="002813A5" w:rsidP="003214B9">
            <w:pPr>
              <w:pStyle w:val="SpecTable"/>
            </w:pPr>
            <w:r w:rsidRPr="002813A5">
              <w:t>---</w:t>
            </w:r>
          </w:p>
        </w:tc>
        <w:tc>
          <w:tcPr>
            <w:tcW w:w="755" w:type="dxa"/>
            <w:gridSpan w:val="2"/>
          </w:tcPr>
          <w:p w14:paraId="6CCE1D5A" w14:textId="77777777" w:rsidR="002813A5" w:rsidRPr="002813A5" w:rsidRDefault="002813A5" w:rsidP="003214B9">
            <w:pPr>
              <w:pStyle w:val="SpecTable"/>
            </w:pPr>
            <w:r w:rsidRPr="002813A5">
              <w:t>---</w:t>
            </w:r>
          </w:p>
        </w:tc>
        <w:tc>
          <w:tcPr>
            <w:tcW w:w="755" w:type="dxa"/>
            <w:gridSpan w:val="2"/>
            <w:tcBorders>
              <w:right w:val="single" w:sz="18" w:space="0" w:color="auto"/>
            </w:tcBorders>
          </w:tcPr>
          <w:p w14:paraId="3A48F9E9" w14:textId="77777777" w:rsidR="002813A5" w:rsidRPr="002813A5" w:rsidRDefault="002813A5" w:rsidP="003214B9">
            <w:pPr>
              <w:pStyle w:val="SpecTable"/>
            </w:pPr>
            <w:r w:rsidRPr="002813A5">
              <w:t>---</w:t>
            </w:r>
          </w:p>
        </w:tc>
        <w:tc>
          <w:tcPr>
            <w:tcW w:w="755" w:type="dxa"/>
            <w:gridSpan w:val="2"/>
            <w:tcBorders>
              <w:top w:val="nil"/>
              <w:left w:val="nil"/>
            </w:tcBorders>
          </w:tcPr>
          <w:p w14:paraId="1CA82EFF" w14:textId="77777777" w:rsidR="002813A5" w:rsidRPr="002813A5" w:rsidRDefault="002813A5" w:rsidP="003214B9">
            <w:pPr>
              <w:pStyle w:val="SpecTable"/>
            </w:pPr>
            <w:r w:rsidRPr="002813A5">
              <w:t>---</w:t>
            </w:r>
          </w:p>
        </w:tc>
        <w:tc>
          <w:tcPr>
            <w:tcW w:w="755" w:type="dxa"/>
            <w:gridSpan w:val="2"/>
            <w:tcBorders>
              <w:top w:val="nil"/>
            </w:tcBorders>
          </w:tcPr>
          <w:p w14:paraId="7B1FADD2" w14:textId="77777777" w:rsidR="002813A5" w:rsidRPr="002813A5" w:rsidRDefault="002813A5" w:rsidP="003214B9">
            <w:pPr>
              <w:pStyle w:val="SpecTable"/>
            </w:pPr>
            <w:r w:rsidRPr="002813A5">
              <w:t>H</w:t>
            </w:r>
          </w:p>
        </w:tc>
        <w:tc>
          <w:tcPr>
            <w:tcW w:w="755" w:type="dxa"/>
            <w:gridSpan w:val="2"/>
            <w:tcBorders>
              <w:top w:val="nil"/>
              <w:right w:val="single" w:sz="18" w:space="0" w:color="auto"/>
            </w:tcBorders>
          </w:tcPr>
          <w:p w14:paraId="095C528B" w14:textId="77777777" w:rsidR="002813A5" w:rsidRPr="002813A5" w:rsidRDefault="002813A5" w:rsidP="003214B9">
            <w:pPr>
              <w:pStyle w:val="SpecTable"/>
            </w:pPr>
            <w:r w:rsidRPr="002813A5">
              <w:t>1.0</w:t>
            </w:r>
          </w:p>
        </w:tc>
        <w:tc>
          <w:tcPr>
            <w:tcW w:w="755" w:type="dxa"/>
            <w:gridSpan w:val="2"/>
            <w:tcBorders>
              <w:top w:val="nil"/>
              <w:left w:val="nil"/>
            </w:tcBorders>
          </w:tcPr>
          <w:p w14:paraId="35D75EB6" w14:textId="77777777" w:rsidR="002813A5" w:rsidRPr="002813A5" w:rsidRDefault="002813A5" w:rsidP="003214B9">
            <w:pPr>
              <w:pStyle w:val="SpecTable"/>
            </w:pPr>
            <w:r w:rsidRPr="002813A5">
              <w:t>---</w:t>
            </w:r>
          </w:p>
        </w:tc>
        <w:tc>
          <w:tcPr>
            <w:tcW w:w="755" w:type="dxa"/>
            <w:tcBorders>
              <w:top w:val="nil"/>
            </w:tcBorders>
          </w:tcPr>
          <w:p w14:paraId="22593925" w14:textId="77777777" w:rsidR="002813A5" w:rsidRPr="002813A5" w:rsidRDefault="002813A5" w:rsidP="003214B9">
            <w:pPr>
              <w:pStyle w:val="SpecTable"/>
            </w:pPr>
            <w:r w:rsidRPr="002813A5">
              <w:t>H</w:t>
            </w:r>
          </w:p>
        </w:tc>
        <w:tc>
          <w:tcPr>
            <w:tcW w:w="759" w:type="dxa"/>
            <w:tcBorders>
              <w:top w:val="nil"/>
              <w:right w:val="single" w:sz="18" w:space="0" w:color="auto"/>
            </w:tcBorders>
          </w:tcPr>
          <w:p w14:paraId="53F20FCA" w14:textId="77777777" w:rsidR="002813A5" w:rsidRPr="002813A5" w:rsidRDefault="002813A5" w:rsidP="003214B9">
            <w:pPr>
              <w:pStyle w:val="SpecTable"/>
            </w:pPr>
            <w:r w:rsidRPr="002813A5">
              <w:t>1.0</w:t>
            </w:r>
          </w:p>
        </w:tc>
        <w:tc>
          <w:tcPr>
            <w:tcW w:w="757" w:type="dxa"/>
            <w:tcBorders>
              <w:top w:val="nil"/>
              <w:left w:val="nil"/>
            </w:tcBorders>
          </w:tcPr>
          <w:p w14:paraId="08549FF0" w14:textId="77777777" w:rsidR="002813A5" w:rsidRPr="002813A5" w:rsidRDefault="002813A5" w:rsidP="003214B9">
            <w:pPr>
              <w:pStyle w:val="SpecTable"/>
            </w:pPr>
            <w:r w:rsidRPr="002813A5">
              <w:t>---</w:t>
            </w:r>
          </w:p>
        </w:tc>
        <w:tc>
          <w:tcPr>
            <w:tcW w:w="757" w:type="dxa"/>
            <w:tcBorders>
              <w:top w:val="nil"/>
            </w:tcBorders>
          </w:tcPr>
          <w:p w14:paraId="31886EB7" w14:textId="77777777" w:rsidR="002813A5" w:rsidRPr="002813A5" w:rsidRDefault="002813A5" w:rsidP="003214B9">
            <w:pPr>
              <w:pStyle w:val="SpecTable"/>
            </w:pPr>
            <w:r w:rsidRPr="002813A5">
              <w:t>H</w:t>
            </w:r>
          </w:p>
        </w:tc>
        <w:tc>
          <w:tcPr>
            <w:tcW w:w="758" w:type="dxa"/>
            <w:tcBorders>
              <w:top w:val="nil"/>
              <w:right w:val="single" w:sz="18" w:space="0" w:color="auto"/>
            </w:tcBorders>
          </w:tcPr>
          <w:p w14:paraId="5A0C229E" w14:textId="77777777" w:rsidR="002813A5" w:rsidRPr="002813A5" w:rsidRDefault="002813A5" w:rsidP="003214B9">
            <w:pPr>
              <w:pStyle w:val="SpecTable"/>
            </w:pPr>
            <w:r w:rsidRPr="002813A5">
              <w:t>1.0</w:t>
            </w:r>
          </w:p>
        </w:tc>
        <w:tc>
          <w:tcPr>
            <w:tcW w:w="757" w:type="dxa"/>
            <w:tcBorders>
              <w:top w:val="nil"/>
              <w:left w:val="nil"/>
            </w:tcBorders>
          </w:tcPr>
          <w:p w14:paraId="1E98F3D2" w14:textId="77777777" w:rsidR="002813A5" w:rsidRPr="002813A5" w:rsidRDefault="002813A5" w:rsidP="003214B9">
            <w:pPr>
              <w:pStyle w:val="SpecTable"/>
            </w:pPr>
            <w:r w:rsidRPr="002813A5">
              <w:t>---</w:t>
            </w:r>
          </w:p>
        </w:tc>
        <w:tc>
          <w:tcPr>
            <w:tcW w:w="758" w:type="dxa"/>
            <w:tcBorders>
              <w:top w:val="nil"/>
            </w:tcBorders>
          </w:tcPr>
          <w:p w14:paraId="6CCE92C2" w14:textId="77777777" w:rsidR="002813A5" w:rsidRPr="002813A5" w:rsidRDefault="002813A5" w:rsidP="003214B9">
            <w:pPr>
              <w:pStyle w:val="SpecTable"/>
            </w:pPr>
            <w:r w:rsidRPr="002813A5">
              <w:t>H</w:t>
            </w:r>
          </w:p>
        </w:tc>
        <w:tc>
          <w:tcPr>
            <w:tcW w:w="771" w:type="dxa"/>
            <w:tcBorders>
              <w:top w:val="nil"/>
              <w:right w:val="single" w:sz="18" w:space="0" w:color="auto"/>
            </w:tcBorders>
          </w:tcPr>
          <w:p w14:paraId="4BE103A7" w14:textId="77777777" w:rsidR="002813A5" w:rsidRPr="002813A5" w:rsidRDefault="002813A5" w:rsidP="003214B9">
            <w:pPr>
              <w:pStyle w:val="SpecTable"/>
            </w:pPr>
            <w:r w:rsidRPr="002813A5">
              <w:t>1.0</w:t>
            </w:r>
          </w:p>
        </w:tc>
      </w:tr>
      <w:tr w:rsidR="002813A5" w:rsidRPr="002813A5" w14:paraId="1C1A812B" w14:textId="77777777" w:rsidTr="007B6640">
        <w:trPr>
          <w:cantSplit/>
        </w:trPr>
        <w:tc>
          <w:tcPr>
            <w:tcW w:w="13787" w:type="dxa"/>
            <w:gridSpan w:val="24"/>
            <w:tcBorders>
              <w:top w:val="nil"/>
              <w:left w:val="single" w:sz="18" w:space="0" w:color="auto"/>
              <w:right w:val="single" w:sz="18" w:space="0" w:color="auto"/>
            </w:tcBorders>
          </w:tcPr>
          <w:p w14:paraId="07B73FE2" w14:textId="77777777" w:rsidR="002813A5" w:rsidRPr="002813A5" w:rsidRDefault="002813A5" w:rsidP="00EA2930">
            <w:pPr>
              <w:pStyle w:val="SpecTable"/>
              <w:jc w:val="left"/>
            </w:pPr>
            <w:r w:rsidRPr="002813A5">
              <w:t>7-1/2 HP &amp; OVER:</w:t>
            </w:r>
          </w:p>
        </w:tc>
      </w:tr>
      <w:tr w:rsidR="002813A5" w:rsidRPr="002813A5" w14:paraId="6EB78FA3" w14:textId="77777777" w:rsidTr="007B6640">
        <w:trPr>
          <w:cantSplit/>
        </w:trPr>
        <w:tc>
          <w:tcPr>
            <w:tcW w:w="2430" w:type="dxa"/>
            <w:gridSpan w:val="2"/>
            <w:tcBorders>
              <w:top w:val="nil"/>
              <w:left w:val="single" w:sz="18" w:space="0" w:color="auto"/>
              <w:bottom w:val="nil"/>
              <w:right w:val="single" w:sz="18" w:space="0" w:color="auto"/>
            </w:tcBorders>
          </w:tcPr>
          <w:p w14:paraId="3FDA0DB6" w14:textId="77777777" w:rsidR="002813A5" w:rsidRPr="002813A5" w:rsidRDefault="002813A5" w:rsidP="003214B9">
            <w:pPr>
              <w:pStyle w:val="SpecTable"/>
            </w:pPr>
            <w:r w:rsidRPr="002813A5">
              <w:t>UP TO 500 RPM</w:t>
            </w:r>
          </w:p>
        </w:tc>
        <w:tc>
          <w:tcPr>
            <w:tcW w:w="755" w:type="dxa"/>
            <w:gridSpan w:val="2"/>
            <w:tcBorders>
              <w:left w:val="nil"/>
            </w:tcBorders>
          </w:tcPr>
          <w:p w14:paraId="2B4CD6B6" w14:textId="77777777" w:rsidR="002813A5" w:rsidRPr="002813A5" w:rsidRDefault="002813A5" w:rsidP="003214B9">
            <w:pPr>
              <w:pStyle w:val="SpecTable"/>
            </w:pPr>
            <w:r w:rsidRPr="002813A5">
              <w:t>---</w:t>
            </w:r>
          </w:p>
        </w:tc>
        <w:tc>
          <w:tcPr>
            <w:tcW w:w="755" w:type="dxa"/>
            <w:gridSpan w:val="2"/>
          </w:tcPr>
          <w:p w14:paraId="3DD5C48E" w14:textId="77777777" w:rsidR="002813A5" w:rsidRPr="002813A5" w:rsidRDefault="002813A5" w:rsidP="003214B9">
            <w:pPr>
              <w:pStyle w:val="SpecTable"/>
            </w:pPr>
            <w:r w:rsidRPr="002813A5">
              <w:t>---</w:t>
            </w:r>
          </w:p>
        </w:tc>
        <w:tc>
          <w:tcPr>
            <w:tcW w:w="755" w:type="dxa"/>
            <w:gridSpan w:val="2"/>
            <w:tcBorders>
              <w:right w:val="single" w:sz="18" w:space="0" w:color="auto"/>
            </w:tcBorders>
          </w:tcPr>
          <w:p w14:paraId="4CE25D84" w14:textId="77777777" w:rsidR="002813A5" w:rsidRPr="002813A5" w:rsidRDefault="002813A5" w:rsidP="003214B9">
            <w:pPr>
              <w:pStyle w:val="SpecTable"/>
            </w:pPr>
            <w:r w:rsidRPr="002813A5">
              <w:t>---</w:t>
            </w:r>
          </w:p>
        </w:tc>
        <w:tc>
          <w:tcPr>
            <w:tcW w:w="755" w:type="dxa"/>
            <w:gridSpan w:val="2"/>
            <w:tcBorders>
              <w:top w:val="nil"/>
              <w:left w:val="nil"/>
              <w:bottom w:val="nil"/>
            </w:tcBorders>
          </w:tcPr>
          <w:p w14:paraId="232A7A4E" w14:textId="77777777" w:rsidR="002813A5" w:rsidRPr="002813A5" w:rsidRDefault="002813A5" w:rsidP="003214B9">
            <w:pPr>
              <w:pStyle w:val="SpecTable"/>
            </w:pPr>
            <w:r w:rsidRPr="002813A5">
              <w:t>---</w:t>
            </w:r>
          </w:p>
        </w:tc>
        <w:tc>
          <w:tcPr>
            <w:tcW w:w="755" w:type="dxa"/>
            <w:gridSpan w:val="2"/>
            <w:tcBorders>
              <w:top w:val="nil"/>
              <w:bottom w:val="nil"/>
            </w:tcBorders>
          </w:tcPr>
          <w:p w14:paraId="2FA2C4A6" w14:textId="77777777" w:rsidR="002813A5" w:rsidRPr="002813A5" w:rsidRDefault="002813A5" w:rsidP="003214B9">
            <w:pPr>
              <w:pStyle w:val="SpecTable"/>
            </w:pPr>
            <w:r w:rsidRPr="002813A5">
              <w:t>H, THR</w:t>
            </w:r>
          </w:p>
        </w:tc>
        <w:tc>
          <w:tcPr>
            <w:tcW w:w="755" w:type="dxa"/>
            <w:gridSpan w:val="2"/>
            <w:tcBorders>
              <w:top w:val="nil"/>
              <w:bottom w:val="nil"/>
              <w:right w:val="single" w:sz="18" w:space="0" w:color="auto"/>
            </w:tcBorders>
          </w:tcPr>
          <w:p w14:paraId="125EE4A2" w14:textId="77777777" w:rsidR="002813A5" w:rsidRPr="002813A5" w:rsidRDefault="002813A5" w:rsidP="003214B9">
            <w:pPr>
              <w:pStyle w:val="SpecTable"/>
            </w:pPr>
            <w:r w:rsidRPr="002813A5">
              <w:t>1.5</w:t>
            </w:r>
          </w:p>
        </w:tc>
        <w:tc>
          <w:tcPr>
            <w:tcW w:w="755" w:type="dxa"/>
            <w:gridSpan w:val="2"/>
            <w:tcBorders>
              <w:top w:val="nil"/>
              <w:left w:val="nil"/>
              <w:bottom w:val="nil"/>
            </w:tcBorders>
          </w:tcPr>
          <w:p w14:paraId="5D75C389" w14:textId="77777777" w:rsidR="002813A5" w:rsidRPr="002813A5" w:rsidRDefault="002813A5" w:rsidP="003214B9">
            <w:pPr>
              <w:pStyle w:val="SpecTable"/>
            </w:pPr>
            <w:r w:rsidRPr="002813A5">
              <w:t>---</w:t>
            </w:r>
          </w:p>
        </w:tc>
        <w:tc>
          <w:tcPr>
            <w:tcW w:w="755" w:type="dxa"/>
            <w:tcBorders>
              <w:top w:val="nil"/>
              <w:bottom w:val="nil"/>
            </w:tcBorders>
          </w:tcPr>
          <w:p w14:paraId="09DB50D0" w14:textId="77777777" w:rsidR="002813A5" w:rsidRPr="002813A5" w:rsidRDefault="002813A5" w:rsidP="003214B9">
            <w:pPr>
              <w:pStyle w:val="SpecTable"/>
            </w:pPr>
            <w:r w:rsidRPr="002813A5">
              <w:t>H, THR</w:t>
            </w:r>
          </w:p>
        </w:tc>
        <w:tc>
          <w:tcPr>
            <w:tcW w:w="759" w:type="dxa"/>
            <w:tcBorders>
              <w:top w:val="nil"/>
              <w:bottom w:val="nil"/>
              <w:right w:val="single" w:sz="18" w:space="0" w:color="auto"/>
            </w:tcBorders>
          </w:tcPr>
          <w:p w14:paraId="3DB80092" w14:textId="77777777" w:rsidR="002813A5" w:rsidRPr="002813A5" w:rsidRDefault="002813A5" w:rsidP="003214B9">
            <w:pPr>
              <w:pStyle w:val="SpecTable"/>
            </w:pPr>
            <w:r w:rsidRPr="002813A5">
              <w:t>2.5</w:t>
            </w:r>
          </w:p>
        </w:tc>
        <w:tc>
          <w:tcPr>
            <w:tcW w:w="757" w:type="dxa"/>
            <w:tcBorders>
              <w:top w:val="nil"/>
              <w:left w:val="nil"/>
              <w:bottom w:val="nil"/>
            </w:tcBorders>
          </w:tcPr>
          <w:p w14:paraId="56FAC60B" w14:textId="77777777" w:rsidR="002813A5" w:rsidRPr="002813A5" w:rsidRDefault="002813A5" w:rsidP="003214B9">
            <w:pPr>
              <w:pStyle w:val="SpecTable"/>
            </w:pPr>
            <w:r w:rsidRPr="002813A5">
              <w:t>---</w:t>
            </w:r>
          </w:p>
        </w:tc>
        <w:tc>
          <w:tcPr>
            <w:tcW w:w="757" w:type="dxa"/>
            <w:tcBorders>
              <w:top w:val="nil"/>
              <w:bottom w:val="nil"/>
            </w:tcBorders>
          </w:tcPr>
          <w:p w14:paraId="6D8C6823" w14:textId="77777777" w:rsidR="002813A5" w:rsidRPr="002813A5" w:rsidRDefault="002813A5" w:rsidP="003214B9">
            <w:pPr>
              <w:pStyle w:val="SpecTable"/>
            </w:pPr>
            <w:r w:rsidRPr="002813A5">
              <w:t>H, THR</w:t>
            </w:r>
          </w:p>
        </w:tc>
        <w:tc>
          <w:tcPr>
            <w:tcW w:w="758" w:type="dxa"/>
            <w:tcBorders>
              <w:top w:val="nil"/>
              <w:bottom w:val="nil"/>
              <w:right w:val="single" w:sz="18" w:space="0" w:color="auto"/>
            </w:tcBorders>
          </w:tcPr>
          <w:p w14:paraId="3E84063E" w14:textId="77777777" w:rsidR="002813A5" w:rsidRPr="002813A5" w:rsidRDefault="002813A5" w:rsidP="003214B9">
            <w:pPr>
              <w:pStyle w:val="SpecTable"/>
            </w:pPr>
            <w:r w:rsidRPr="002813A5">
              <w:t>2.5</w:t>
            </w:r>
          </w:p>
        </w:tc>
        <w:tc>
          <w:tcPr>
            <w:tcW w:w="757" w:type="dxa"/>
            <w:tcBorders>
              <w:top w:val="nil"/>
              <w:left w:val="nil"/>
              <w:bottom w:val="nil"/>
            </w:tcBorders>
          </w:tcPr>
          <w:p w14:paraId="69F0585B" w14:textId="77777777" w:rsidR="002813A5" w:rsidRPr="002813A5" w:rsidRDefault="002813A5" w:rsidP="003214B9">
            <w:pPr>
              <w:pStyle w:val="SpecTable"/>
            </w:pPr>
            <w:r w:rsidRPr="002813A5">
              <w:t>---</w:t>
            </w:r>
          </w:p>
        </w:tc>
        <w:tc>
          <w:tcPr>
            <w:tcW w:w="758" w:type="dxa"/>
            <w:tcBorders>
              <w:top w:val="nil"/>
              <w:bottom w:val="nil"/>
            </w:tcBorders>
          </w:tcPr>
          <w:p w14:paraId="447A811C" w14:textId="77777777" w:rsidR="002813A5" w:rsidRPr="002813A5" w:rsidRDefault="002813A5" w:rsidP="003214B9">
            <w:pPr>
              <w:pStyle w:val="SpecTable"/>
            </w:pPr>
            <w:r w:rsidRPr="002813A5">
              <w:t>H, THR</w:t>
            </w:r>
          </w:p>
        </w:tc>
        <w:tc>
          <w:tcPr>
            <w:tcW w:w="771" w:type="dxa"/>
            <w:tcBorders>
              <w:top w:val="nil"/>
              <w:bottom w:val="nil"/>
              <w:right w:val="single" w:sz="18" w:space="0" w:color="auto"/>
            </w:tcBorders>
          </w:tcPr>
          <w:p w14:paraId="2AB7F826" w14:textId="77777777" w:rsidR="002813A5" w:rsidRPr="002813A5" w:rsidRDefault="002813A5" w:rsidP="003214B9">
            <w:pPr>
              <w:pStyle w:val="SpecTable"/>
            </w:pPr>
            <w:r w:rsidRPr="002813A5">
              <w:t>2.5</w:t>
            </w:r>
          </w:p>
        </w:tc>
      </w:tr>
      <w:tr w:rsidR="002813A5" w:rsidRPr="002813A5" w14:paraId="4F312535" w14:textId="77777777" w:rsidTr="007B6640">
        <w:trPr>
          <w:cantSplit/>
        </w:trPr>
        <w:tc>
          <w:tcPr>
            <w:tcW w:w="2430" w:type="dxa"/>
            <w:gridSpan w:val="2"/>
            <w:tcBorders>
              <w:left w:val="single" w:sz="18" w:space="0" w:color="auto"/>
              <w:right w:val="single" w:sz="18" w:space="0" w:color="auto"/>
            </w:tcBorders>
          </w:tcPr>
          <w:p w14:paraId="130E4525" w14:textId="77777777" w:rsidR="002813A5" w:rsidRPr="002813A5" w:rsidRDefault="002813A5" w:rsidP="003214B9">
            <w:pPr>
              <w:pStyle w:val="SpecTable"/>
            </w:pPr>
            <w:r w:rsidRPr="002813A5">
              <w:lastRenderedPageBreak/>
              <w:t>501 RPM &amp; OVER</w:t>
            </w:r>
          </w:p>
        </w:tc>
        <w:tc>
          <w:tcPr>
            <w:tcW w:w="755" w:type="dxa"/>
            <w:gridSpan w:val="2"/>
            <w:tcBorders>
              <w:left w:val="nil"/>
            </w:tcBorders>
          </w:tcPr>
          <w:p w14:paraId="257F69B2" w14:textId="77777777" w:rsidR="002813A5" w:rsidRPr="002813A5" w:rsidRDefault="002813A5" w:rsidP="003214B9">
            <w:pPr>
              <w:pStyle w:val="SpecTable"/>
            </w:pPr>
            <w:r w:rsidRPr="002813A5">
              <w:t>---</w:t>
            </w:r>
          </w:p>
        </w:tc>
        <w:tc>
          <w:tcPr>
            <w:tcW w:w="755" w:type="dxa"/>
            <w:gridSpan w:val="2"/>
          </w:tcPr>
          <w:p w14:paraId="24068F8F" w14:textId="77777777" w:rsidR="002813A5" w:rsidRPr="002813A5" w:rsidRDefault="002813A5" w:rsidP="003214B9">
            <w:pPr>
              <w:pStyle w:val="SpecTable"/>
            </w:pPr>
            <w:r w:rsidRPr="002813A5">
              <w:t>---</w:t>
            </w:r>
          </w:p>
        </w:tc>
        <w:tc>
          <w:tcPr>
            <w:tcW w:w="755" w:type="dxa"/>
            <w:gridSpan w:val="2"/>
            <w:tcBorders>
              <w:right w:val="single" w:sz="18" w:space="0" w:color="auto"/>
            </w:tcBorders>
          </w:tcPr>
          <w:p w14:paraId="2ABE15C6" w14:textId="77777777" w:rsidR="002813A5" w:rsidRPr="002813A5" w:rsidRDefault="002813A5" w:rsidP="003214B9">
            <w:pPr>
              <w:pStyle w:val="SpecTable"/>
            </w:pPr>
            <w:r w:rsidRPr="002813A5">
              <w:t>---</w:t>
            </w:r>
          </w:p>
        </w:tc>
        <w:tc>
          <w:tcPr>
            <w:tcW w:w="755" w:type="dxa"/>
            <w:gridSpan w:val="2"/>
            <w:tcBorders>
              <w:left w:val="nil"/>
            </w:tcBorders>
          </w:tcPr>
          <w:p w14:paraId="595628F1" w14:textId="77777777" w:rsidR="002813A5" w:rsidRPr="002813A5" w:rsidRDefault="002813A5" w:rsidP="003214B9">
            <w:pPr>
              <w:pStyle w:val="SpecTable"/>
            </w:pPr>
            <w:r w:rsidRPr="002813A5">
              <w:t>---</w:t>
            </w:r>
          </w:p>
        </w:tc>
        <w:tc>
          <w:tcPr>
            <w:tcW w:w="755" w:type="dxa"/>
            <w:gridSpan w:val="2"/>
          </w:tcPr>
          <w:p w14:paraId="596D817D" w14:textId="77777777" w:rsidR="002813A5" w:rsidRPr="002813A5" w:rsidRDefault="002813A5" w:rsidP="003214B9">
            <w:pPr>
              <w:pStyle w:val="SpecTable"/>
            </w:pPr>
            <w:r w:rsidRPr="002813A5">
              <w:t>H, THR</w:t>
            </w:r>
          </w:p>
        </w:tc>
        <w:tc>
          <w:tcPr>
            <w:tcW w:w="755" w:type="dxa"/>
            <w:gridSpan w:val="2"/>
            <w:tcBorders>
              <w:right w:val="single" w:sz="18" w:space="0" w:color="auto"/>
            </w:tcBorders>
          </w:tcPr>
          <w:p w14:paraId="590D6D61" w14:textId="77777777" w:rsidR="002813A5" w:rsidRPr="002813A5" w:rsidRDefault="002813A5" w:rsidP="003214B9">
            <w:pPr>
              <w:pStyle w:val="SpecTable"/>
            </w:pPr>
            <w:r w:rsidRPr="002813A5">
              <w:t>0.8</w:t>
            </w:r>
          </w:p>
        </w:tc>
        <w:tc>
          <w:tcPr>
            <w:tcW w:w="755" w:type="dxa"/>
            <w:gridSpan w:val="2"/>
            <w:tcBorders>
              <w:left w:val="nil"/>
            </w:tcBorders>
          </w:tcPr>
          <w:p w14:paraId="7329FB53" w14:textId="77777777" w:rsidR="002813A5" w:rsidRPr="002813A5" w:rsidRDefault="002813A5" w:rsidP="003214B9">
            <w:pPr>
              <w:pStyle w:val="SpecTable"/>
            </w:pPr>
            <w:r w:rsidRPr="002813A5">
              <w:t>---</w:t>
            </w:r>
          </w:p>
        </w:tc>
        <w:tc>
          <w:tcPr>
            <w:tcW w:w="755" w:type="dxa"/>
          </w:tcPr>
          <w:p w14:paraId="2C9B9E3B" w14:textId="77777777" w:rsidR="002813A5" w:rsidRPr="002813A5" w:rsidRDefault="002813A5" w:rsidP="003214B9">
            <w:pPr>
              <w:pStyle w:val="SpecTable"/>
            </w:pPr>
            <w:r w:rsidRPr="002813A5">
              <w:t>H, THR</w:t>
            </w:r>
          </w:p>
        </w:tc>
        <w:tc>
          <w:tcPr>
            <w:tcW w:w="759" w:type="dxa"/>
            <w:tcBorders>
              <w:right w:val="single" w:sz="18" w:space="0" w:color="auto"/>
            </w:tcBorders>
          </w:tcPr>
          <w:p w14:paraId="691219AB" w14:textId="77777777" w:rsidR="002813A5" w:rsidRPr="002813A5" w:rsidRDefault="002813A5" w:rsidP="003214B9">
            <w:pPr>
              <w:pStyle w:val="SpecTable"/>
            </w:pPr>
            <w:r w:rsidRPr="002813A5">
              <w:t>0.8</w:t>
            </w:r>
          </w:p>
        </w:tc>
        <w:tc>
          <w:tcPr>
            <w:tcW w:w="757" w:type="dxa"/>
            <w:tcBorders>
              <w:left w:val="nil"/>
            </w:tcBorders>
          </w:tcPr>
          <w:p w14:paraId="766FA5F6" w14:textId="77777777" w:rsidR="002813A5" w:rsidRPr="002813A5" w:rsidRDefault="002813A5" w:rsidP="003214B9">
            <w:pPr>
              <w:pStyle w:val="SpecTable"/>
            </w:pPr>
            <w:r w:rsidRPr="002813A5">
              <w:t>---</w:t>
            </w:r>
          </w:p>
        </w:tc>
        <w:tc>
          <w:tcPr>
            <w:tcW w:w="757" w:type="dxa"/>
          </w:tcPr>
          <w:p w14:paraId="343EBD56" w14:textId="0DF37D91" w:rsidR="002813A5" w:rsidRPr="002813A5" w:rsidRDefault="002813A5" w:rsidP="003214B9">
            <w:pPr>
              <w:pStyle w:val="SpecTable"/>
            </w:pPr>
            <w:r w:rsidRPr="002813A5">
              <w:t>H,</w:t>
            </w:r>
            <w:r w:rsidR="0088581B">
              <w:t xml:space="preserve"> </w:t>
            </w:r>
            <w:r w:rsidRPr="002813A5">
              <w:t>THR</w:t>
            </w:r>
          </w:p>
        </w:tc>
        <w:tc>
          <w:tcPr>
            <w:tcW w:w="758" w:type="dxa"/>
            <w:tcBorders>
              <w:right w:val="single" w:sz="18" w:space="0" w:color="auto"/>
            </w:tcBorders>
          </w:tcPr>
          <w:p w14:paraId="65F26687" w14:textId="77777777" w:rsidR="002813A5" w:rsidRPr="002813A5" w:rsidRDefault="002813A5" w:rsidP="003214B9">
            <w:pPr>
              <w:pStyle w:val="SpecTable"/>
            </w:pPr>
            <w:r w:rsidRPr="002813A5">
              <w:t>0.8</w:t>
            </w:r>
          </w:p>
        </w:tc>
        <w:tc>
          <w:tcPr>
            <w:tcW w:w="757" w:type="dxa"/>
            <w:tcBorders>
              <w:left w:val="nil"/>
            </w:tcBorders>
          </w:tcPr>
          <w:p w14:paraId="1F544487" w14:textId="77777777" w:rsidR="002813A5" w:rsidRPr="002813A5" w:rsidRDefault="002813A5" w:rsidP="003214B9">
            <w:pPr>
              <w:pStyle w:val="SpecTable"/>
            </w:pPr>
            <w:r w:rsidRPr="002813A5">
              <w:t>---</w:t>
            </w:r>
          </w:p>
        </w:tc>
        <w:tc>
          <w:tcPr>
            <w:tcW w:w="758" w:type="dxa"/>
          </w:tcPr>
          <w:p w14:paraId="7ED5AFB4" w14:textId="5E5D38F8" w:rsidR="002813A5" w:rsidRPr="002813A5" w:rsidRDefault="002813A5" w:rsidP="003214B9">
            <w:pPr>
              <w:pStyle w:val="SpecTable"/>
            </w:pPr>
            <w:r w:rsidRPr="002813A5">
              <w:t>H,</w:t>
            </w:r>
            <w:r w:rsidR="0088581B">
              <w:t xml:space="preserve"> </w:t>
            </w:r>
            <w:r w:rsidRPr="002813A5">
              <w:t>THR</w:t>
            </w:r>
          </w:p>
        </w:tc>
        <w:tc>
          <w:tcPr>
            <w:tcW w:w="771" w:type="dxa"/>
            <w:tcBorders>
              <w:right w:val="single" w:sz="18" w:space="0" w:color="auto"/>
            </w:tcBorders>
          </w:tcPr>
          <w:p w14:paraId="66C2833A" w14:textId="77777777" w:rsidR="002813A5" w:rsidRPr="002813A5" w:rsidRDefault="002813A5" w:rsidP="003214B9">
            <w:pPr>
              <w:pStyle w:val="SpecTable"/>
            </w:pPr>
            <w:r w:rsidRPr="002813A5">
              <w:t>2.0</w:t>
            </w:r>
          </w:p>
        </w:tc>
      </w:tr>
      <w:tr w:rsidR="002813A5" w:rsidRPr="002813A5" w14:paraId="17626502" w14:textId="77777777" w:rsidTr="007B6640">
        <w:trPr>
          <w:cantSplit/>
        </w:trPr>
        <w:tc>
          <w:tcPr>
            <w:tcW w:w="13787" w:type="dxa"/>
            <w:gridSpan w:val="24"/>
            <w:tcBorders>
              <w:top w:val="nil"/>
              <w:left w:val="single" w:sz="18" w:space="0" w:color="auto"/>
              <w:right w:val="single" w:sz="18" w:space="0" w:color="auto"/>
            </w:tcBorders>
          </w:tcPr>
          <w:p w14:paraId="2B6D33A1" w14:textId="77777777" w:rsidR="002813A5" w:rsidRPr="002813A5" w:rsidRDefault="002813A5" w:rsidP="00EA2930">
            <w:pPr>
              <w:pStyle w:val="SpecTable"/>
              <w:jc w:val="left"/>
            </w:pPr>
            <w:r w:rsidRPr="002813A5">
              <w:t>FLOOR MOUNTED:</w:t>
            </w:r>
          </w:p>
        </w:tc>
      </w:tr>
      <w:tr w:rsidR="002813A5" w:rsidRPr="002813A5" w14:paraId="127B3C42" w14:textId="77777777" w:rsidTr="007B6640">
        <w:trPr>
          <w:cantSplit/>
        </w:trPr>
        <w:tc>
          <w:tcPr>
            <w:tcW w:w="2430" w:type="dxa"/>
            <w:gridSpan w:val="2"/>
            <w:tcBorders>
              <w:top w:val="nil"/>
              <w:left w:val="single" w:sz="18" w:space="0" w:color="auto"/>
              <w:right w:val="single" w:sz="18" w:space="0" w:color="auto"/>
            </w:tcBorders>
          </w:tcPr>
          <w:p w14:paraId="34C9B613" w14:textId="77777777" w:rsidR="002813A5" w:rsidRPr="002813A5" w:rsidRDefault="002813A5" w:rsidP="003214B9">
            <w:pPr>
              <w:pStyle w:val="SpecTable"/>
            </w:pPr>
            <w:r w:rsidRPr="002813A5">
              <w:t>UP THRU 5 HP</w:t>
            </w:r>
          </w:p>
        </w:tc>
        <w:tc>
          <w:tcPr>
            <w:tcW w:w="755" w:type="dxa"/>
            <w:gridSpan w:val="2"/>
            <w:tcBorders>
              <w:top w:val="nil"/>
              <w:left w:val="nil"/>
            </w:tcBorders>
          </w:tcPr>
          <w:p w14:paraId="395AC128" w14:textId="77777777" w:rsidR="002813A5" w:rsidRPr="002813A5" w:rsidRDefault="002813A5" w:rsidP="003214B9">
            <w:pPr>
              <w:pStyle w:val="SpecTable"/>
            </w:pPr>
            <w:r w:rsidRPr="002813A5">
              <w:t>---</w:t>
            </w:r>
          </w:p>
        </w:tc>
        <w:tc>
          <w:tcPr>
            <w:tcW w:w="755" w:type="dxa"/>
            <w:gridSpan w:val="2"/>
            <w:tcBorders>
              <w:top w:val="nil"/>
            </w:tcBorders>
          </w:tcPr>
          <w:p w14:paraId="69B0F598" w14:textId="77777777" w:rsidR="002813A5" w:rsidRPr="002813A5" w:rsidRDefault="002813A5" w:rsidP="003214B9">
            <w:pPr>
              <w:pStyle w:val="SpecTable"/>
            </w:pPr>
            <w:r w:rsidRPr="002813A5">
              <w:t>D</w:t>
            </w:r>
          </w:p>
        </w:tc>
        <w:tc>
          <w:tcPr>
            <w:tcW w:w="755" w:type="dxa"/>
            <w:gridSpan w:val="2"/>
            <w:tcBorders>
              <w:top w:val="nil"/>
              <w:right w:val="single" w:sz="18" w:space="0" w:color="auto"/>
            </w:tcBorders>
          </w:tcPr>
          <w:p w14:paraId="44CAAECC" w14:textId="77777777" w:rsidR="002813A5" w:rsidRPr="002813A5" w:rsidRDefault="002813A5" w:rsidP="003214B9">
            <w:pPr>
              <w:pStyle w:val="SpecTable"/>
            </w:pPr>
            <w:r w:rsidRPr="002813A5">
              <w:t>---</w:t>
            </w:r>
          </w:p>
        </w:tc>
        <w:tc>
          <w:tcPr>
            <w:tcW w:w="755" w:type="dxa"/>
            <w:gridSpan w:val="2"/>
            <w:tcBorders>
              <w:top w:val="nil"/>
              <w:left w:val="nil"/>
            </w:tcBorders>
          </w:tcPr>
          <w:p w14:paraId="2EA09523" w14:textId="77777777" w:rsidR="002813A5" w:rsidRPr="002813A5" w:rsidRDefault="002813A5" w:rsidP="003214B9">
            <w:pPr>
              <w:pStyle w:val="SpecTable"/>
            </w:pPr>
            <w:r w:rsidRPr="002813A5">
              <w:t>---</w:t>
            </w:r>
          </w:p>
        </w:tc>
        <w:tc>
          <w:tcPr>
            <w:tcW w:w="755" w:type="dxa"/>
            <w:gridSpan w:val="2"/>
            <w:tcBorders>
              <w:top w:val="nil"/>
            </w:tcBorders>
          </w:tcPr>
          <w:p w14:paraId="61862F10" w14:textId="77777777" w:rsidR="002813A5" w:rsidRPr="002813A5" w:rsidRDefault="002813A5" w:rsidP="003214B9">
            <w:pPr>
              <w:pStyle w:val="SpecTable"/>
            </w:pPr>
            <w:r w:rsidRPr="002813A5">
              <w:t>S</w:t>
            </w:r>
          </w:p>
        </w:tc>
        <w:tc>
          <w:tcPr>
            <w:tcW w:w="755" w:type="dxa"/>
            <w:gridSpan w:val="2"/>
            <w:tcBorders>
              <w:top w:val="nil"/>
              <w:right w:val="single" w:sz="18" w:space="0" w:color="auto"/>
            </w:tcBorders>
          </w:tcPr>
          <w:p w14:paraId="73C8605C" w14:textId="77777777" w:rsidR="002813A5" w:rsidRPr="002813A5" w:rsidRDefault="002813A5" w:rsidP="003214B9">
            <w:pPr>
              <w:pStyle w:val="SpecTable"/>
            </w:pPr>
            <w:r w:rsidRPr="002813A5">
              <w:t>1.0</w:t>
            </w:r>
          </w:p>
        </w:tc>
        <w:tc>
          <w:tcPr>
            <w:tcW w:w="755" w:type="dxa"/>
            <w:gridSpan w:val="2"/>
            <w:tcBorders>
              <w:top w:val="nil"/>
              <w:left w:val="nil"/>
            </w:tcBorders>
          </w:tcPr>
          <w:p w14:paraId="6925AAAC" w14:textId="77777777" w:rsidR="002813A5" w:rsidRPr="002813A5" w:rsidRDefault="002813A5" w:rsidP="003214B9">
            <w:pPr>
              <w:pStyle w:val="SpecTable"/>
            </w:pPr>
            <w:r w:rsidRPr="002813A5">
              <w:t>---</w:t>
            </w:r>
          </w:p>
        </w:tc>
        <w:tc>
          <w:tcPr>
            <w:tcW w:w="755" w:type="dxa"/>
            <w:tcBorders>
              <w:top w:val="nil"/>
            </w:tcBorders>
          </w:tcPr>
          <w:p w14:paraId="65116F0F" w14:textId="77777777" w:rsidR="002813A5" w:rsidRPr="002813A5" w:rsidRDefault="002813A5" w:rsidP="003214B9">
            <w:pPr>
              <w:pStyle w:val="SpecTable"/>
            </w:pPr>
            <w:r w:rsidRPr="002813A5">
              <w:t>S</w:t>
            </w:r>
          </w:p>
        </w:tc>
        <w:tc>
          <w:tcPr>
            <w:tcW w:w="759" w:type="dxa"/>
            <w:tcBorders>
              <w:top w:val="nil"/>
              <w:right w:val="single" w:sz="18" w:space="0" w:color="auto"/>
            </w:tcBorders>
          </w:tcPr>
          <w:p w14:paraId="68DE85D6" w14:textId="77777777" w:rsidR="002813A5" w:rsidRPr="002813A5" w:rsidRDefault="002813A5" w:rsidP="003214B9">
            <w:pPr>
              <w:pStyle w:val="SpecTable"/>
            </w:pPr>
            <w:r w:rsidRPr="002813A5">
              <w:t>1.0</w:t>
            </w:r>
          </w:p>
        </w:tc>
        <w:tc>
          <w:tcPr>
            <w:tcW w:w="757" w:type="dxa"/>
            <w:tcBorders>
              <w:top w:val="nil"/>
              <w:left w:val="nil"/>
            </w:tcBorders>
          </w:tcPr>
          <w:p w14:paraId="3BC15875" w14:textId="77777777" w:rsidR="002813A5" w:rsidRPr="002813A5" w:rsidRDefault="002813A5" w:rsidP="003214B9">
            <w:pPr>
              <w:pStyle w:val="SpecTable"/>
            </w:pPr>
            <w:r w:rsidRPr="002813A5">
              <w:t>---</w:t>
            </w:r>
          </w:p>
        </w:tc>
        <w:tc>
          <w:tcPr>
            <w:tcW w:w="757" w:type="dxa"/>
            <w:tcBorders>
              <w:top w:val="nil"/>
            </w:tcBorders>
          </w:tcPr>
          <w:p w14:paraId="036B41B2" w14:textId="77777777" w:rsidR="002813A5" w:rsidRPr="002813A5" w:rsidRDefault="002813A5" w:rsidP="003214B9">
            <w:pPr>
              <w:pStyle w:val="SpecTable"/>
            </w:pPr>
            <w:r w:rsidRPr="002813A5">
              <w:t>S</w:t>
            </w:r>
          </w:p>
        </w:tc>
        <w:tc>
          <w:tcPr>
            <w:tcW w:w="758" w:type="dxa"/>
            <w:tcBorders>
              <w:top w:val="nil"/>
              <w:right w:val="single" w:sz="18" w:space="0" w:color="auto"/>
            </w:tcBorders>
          </w:tcPr>
          <w:p w14:paraId="44C3FE30" w14:textId="77777777" w:rsidR="002813A5" w:rsidRPr="002813A5" w:rsidRDefault="002813A5" w:rsidP="003214B9">
            <w:pPr>
              <w:pStyle w:val="SpecTable"/>
            </w:pPr>
            <w:r w:rsidRPr="002813A5">
              <w:t>1.0</w:t>
            </w:r>
          </w:p>
        </w:tc>
        <w:tc>
          <w:tcPr>
            <w:tcW w:w="757" w:type="dxa"/>
            <w:tcBorders>
              <w:top w:val="nil"/>
              <w:left w:val="nil"/>
            </w:tcBorders>
          </w:tcPr>
          <w:p w14:paraId="2DFB5DF1" w14:textId="77777777" w:rsidR="002813A5" w:rsidRPr="002813A5" w:rsidRDefault="002813A5" w:rsidP="003214B9">
            <w:pPr>
              <w:pStyle w:val="SpecTable"/>
            </w:pPr>
            <w:r w:rsidRPr="002813A5">
              <w:t>---</w:t>
            </w:r>
          </w:p>
        </w:tc>
        <w:tc>
          <w:tcPr>
            <w:tcW w:w="758" w:type="dxa"/>
            <w:tcBorders>
              <w:top w:val="nil"/>
            </w:tcBorders>
          </w:tcPr>
          <w:p w14:paraId="1F4FAC9C" w14:textId="77777777" w:rsidR="002813A5" w:rsidRPr="002813A5" w:rsidRDefault="002813A5" w:rsidP="003214B9">
            <w:pPr>
              <w:pStyle w:val="SpecTable"/>
            </w:pPr>
            <w:r w:rsidRPr="002813A5">
              <w:t>S</w:t>
            </w:r>
          </w:p>
        </w:tc>
        <w:tc>
          <w:tcPr>
            <w:tcW w:w="771" w:type="dxa"/>
            <w:tcBorders>
              <w:top w:val="nil"/>
              <w:right w:val="single" w:sz="18" w:space="0" w:color="auto"/>
            </w:tcBorders>
          </w:tcPr>
          <w:p w14:paraId="4E9DB024" w14:textId="77777777" w:rsidR="002813A5" w:rsidRPr="002813A5" w:rsidRDefault="002813A5" w:rsidP="003214B9">
            <w:pPr>
              <w:pStyle w:val="SpecTable"/>
            </w:pPr>
            <w:r w:rsidRPr="002813A5">
              <w:t>1.0</w:t>
            </w:r>
          </w:p>
        </w:tc>
      </w:tr>
      <w:tr w:rsidR="002813A5" w:rsidRPr="002813A5" w14:paraId="0F7A82ED" w14:textId="77777777" w:rsidTr="007B6640">
        <w:trPr>
          <w:cantSplit/>
        </w:trPr>
        <w:tc>
          <w:tcPr>
            <w:tcW w:w="13787" w:type="dxa"/>
            <w:gridSpan w:val="24"/>
            <w:tcBorders>
              <w:top w:val="nil"/>
              <w:left w:val="single" w:sz="18" w:space="0" w:color="auto"/>
              <w:right w:val="single" w:sz="18" w:space="0" w:color="auto"/>
            </w:tcBorders>
          </w:tcPr>
          <w:p w14:paraId="1CC36807" w14:textId="77777777" w:rsidR="002813A5" w:rsidRPr="002813A5" w:rsidRDefault="002813A5" w:rsidP="00EA2930">
            <w:pPr>
              <w:pStyle w:val="SpecTable"/>
              <w:jc w:val="left"/>
            </w:pPr>
            <w:r w:rsidRPr="002813A5">
              <w:t>7-1/2 HP &amp; OVER:</w:t>
            </w:r>
          </w:p>
        </w:tc>
      </w:tr>
      <w:tr w:rsidR="002813A5" w:rsidRPr="002813A5" w14:paraId="20E71AAF" w14:textId="77777777" w:rsidTr="007B6640">
        <w:trPr>
          <w:cantSplit/>
        </w:trPr>
        <w:tc>
          <w:tcPr>
            <w:tcW w:w="2430" w:type="dxa"/>
            <w:gridSpan w:val="2"/>
            <w:tcBorders>
              <w:top w:val="nil"/>
              <w:left w:val="single" w:sz="18" w:space="0" w:color="auto"/>
              <w:bottom w:val="single" w:sz="6" w:space="0" w:color="auto"/>
              <w:right w:val="single" w:sz="18" w:space="0" w:color="auto"/>
            </w:tcBorders>
          </w:tcPr>
          <w:p w14:paraId="69FD8248" w14:textId="77777777" w:rsidR="002813A5" w:rsidRPr="002813A5" w:rsidRDefault="002813A5" w:rsidP="003214B9">
            <w:pPr>
              <w:pStyle w:val="SpecTable"/>
            </w:pPr>
            <w:r w:rsidRPr="002813A5">
              <w:t>UP TO 500 RPM</w:t>
            </w:r>
          </w:p>
        </w:tc>
        <w:tc>
          <w:tcPr>
            <w:tcW w:w="755" w:type="dxa"/>
            <w:gridSpan w:val="2"/>
            <w:tcBorders>
              <w:top w:val="nil"/>
              <w:left w:val="nil"/>
              <w:bottom w:val="single" w:sz="6" w:space="0" w:color="auto"/>
            </w:tcBorders>
          </w:tcPr>
          <w:p w14:paraId="3D7BE93C" w14:textId="77777777" w:rsidR="002813A5" w:rsidRPr="002813A5" w:rsidRDefault="002813A5" w:rsidP="003214B9">
            <w:pPr>
              <w:pStyle w:val="SpecTable"/>
            </w:pPr>
            <w:r w:rsidRPr="002813A5">
              <w:t>---</w:t>
            </w:r>
          </w:p>
        </w:tc>
        <w:tc>
          <w:tcPr>
            <w:tcW w:w="755" w:type="dxa"/>
            <w:gridSpan w:val="2"/>
            <w:tcBorders>
              <w:top w:val="nil"/>
              <w:bottom w:val="single" w:sz="6" w:space="0" w:color="auto"/>
            </w:tcBorders>
          </w:tcPr>
          <w:p w14:paraId="55AF7DE9" w14:textId="77777777" w:rsidR="002813A5" w:rsidRPr="002813A5" w:rsidRDefault="002813A5" w:rsidP="003214B9">
            <w:pPr>
              <w:pStyle w:val="SpecTable"/>
            </w:pPr>
            <w:r w:rsidRPr="002813A5">
              <w:t>D</w:t>
            </w:r>
          </w:p>
        </w:tc>
        <w:tc>
          <w:tcPr>
            <w:tcW w:w="755" w:type="dxa"/>
            <w:gridSpan w:val="2"/>
            <w:tcBorders>
              <w:top w:val="nil"/>
              <w:bottom w:val="single" w:sz="6" w:space="0" w:color="auto"/>
              <w:right w:val="single" w:sz="18" w:space="0" w:color="auto"/>
            </w:tcBorders>
          </w:tcPr>
          <w:p w14:paraId="487E28B0" w14:textId="77777777" w:rsidR="002813A5" w:rsidRPr="002813A5" w:rsidRDefault="002813A5" w:rsidP="003214B9">
            <w:pPr>
              <w:pStyle w:val="SpecTable"/>
            </w:pPr>
            <w:r w:rsidRPr="002813A5">
              <w:t>---</w:t>
            </w:r>
          </w:p>
        </w:tc>
        <w:tc>
          <w:tcPr>
            <w:tcW w:w="755" w:type="dxa"/>
            <w:gridSpan w:val="2"/>
            <w:tcBorders>
              <w:top w:val="nil"/>
              <w:left w:val="nil"/>
              <w:bottom w:val="single" w:sz="6" w:space="0" w:color="auto"/>
            </w:tcBorders>
          </w:tcPr>
          <w:p w14:paraId="2AEBC7FF" w14:textId="77777777" w:rsidR="002813A5" w:rsidRPr="002813A5" w:rsidRDefault="002813A5" w:rsidP="003214B9">
            <w:pPr>
              <w:pStyle w:val="SpecTable"/>
            </w:pPr>
            <w:r w:rsidRPr="002813A5">
              <w:t>R</w:t>
            </w:r>
          </w:p>
        </w:tc>
        <w:tc>
          <w:tcPr>
            <w:tcW w:w="755" w:type="dxa"/>
            <w:gridSpan w:val="2"/>
            <w:tcBorders>
              <w:top w:val="nil"/>
              <w:bottom w:val="single" w:sz="6" w:space="0" w:color="auto"/>
            </w:tcBorders>
          </w:tcPr>
          <w:p w14:paraId="3264563B" w14:textId="77777777" w:rsidR="002813A5" w:rsidRPr="002813A5" w:rsidRDefault="002813A5" w:rsidP="003214B9">
            <w:pPr>
              <w:pStyle w:val="SpecTable"/>
            </w:pPr>
            <w:r w:rsidRPr="002813A5">
              <w:t>S, THR</w:t>
            </w:r>
          </w:p>
        </w:tc>
        <w:tc>
          <w:tcPr>
            <w:tcW w:w="755" w:type="dxa"/>
            <w:gridSpan w:val="2"/>
            <w:tcBorders>
              <w:top w:val="nil"/>
              <w:bottom w:val="single" w:sz="6" w:space="0" w:color="auto"/>
              <w:right w:val="single" w:sz="18" w:space="0" w:color="auto"/>
            </w:tcBorders>
          </w:tcPr>
          <w:p w14:paraId="4E4CF20B" w14:textId="77777777" w:rsidR="002813A5" w:rsidRPr="002813A5" w:rsidRDefault="002813A5" w:rsidP="003214B9">
            <w:pPr>
              <w:pStyle w:val="SpecTable"/>
            </w:pPr>
            <w:r w:rsidRPr="002813A5">
              <w:t>1.5</w:t>
            </w:r>
          </w:p>
        </w:tc>
        <w:tc>
          <w:tcPr>
            <w:tcW w:w="755" w:type="dxa"/>
            <w:gridSpan w:val="2"/>
            <w:tcBorders>
              <w:top w:val="nil"/>
              <w:left w:val="nil"/>
              <w:bottom w:val="single" w:sz="6" w:space="0" w:color="auto"/>
            </w:tcBorders>
          </w:tcPr>
          <w:p w14:paraId="78EE7D50" w14:textId="77777777" w:rsidR="002813A5" w:rsidRPr="002813A5" w:rsidRDefault="002813A5" w:rsidP="003214B9">
            <w:pPr>
              <w:pStyle w:val="SpecTable"/>
            </w:pPr>
            <w:r w:rsidRPr="002813A5">
              <w:t>R</w:t>
            </w:r>
          </w:p>
        </w:tc>
        <w:tc>
          <w:tcPr>
            <w:tcW w:w="755" w:type="dxa"/>
            <w:tcBorders>
              <w:top w:val="nil"/>
              <w:bottom w:val="single" w:sz="6" w:space="0" w:color="auto"/>
            </w:tcBorders>
          </w:tcPr>
          <w:p w14:paraId="704A66C9" w14:textId="77777777" w:rsidR="002813A5" w:rsidRPr="002813A5" w:rsidRDefault="002813A5" w:rsidP="003214B9">
            <w:pPr>
              <w:pStyle w:val="SpecTable"/>
            </w:pPr>
            <w:r w:rsidRPr="002813A5">
              <w:t>S, THR</w:t>
            </w:r>
          </w:p>
        </w:tc>
        <w:tc>
          <w:tcPr>
            <w:tcW w:w="759" w:type="dxa"/>
            <w:tcBorders>
              <w:top w:val="nil"/>
              <w:bottom w:val="single" w:sz="6" w:space="0" w:color="auto"/>
              <w:right w:val="single" w:sz="18" w:space="0" w:color="auto"/>
            </w:tcBorders>
          </w:tcPr>
          <w:p w14:paraId="71562F9E" w14:textId="77777777" w:rsidR="002813A5" w:rsidRPr="002813A5" w:rsidRDefault="002813A5" w:rsidP="003214B9">
            <w:pPr>
              <w:pStyle w:val="SpecTable"/>
            </w:pPr>
            <w:r w:rsidRPr="002813A5">
              <w:t>2.5</w:t>
            </w:r>
          </w:p>
        </w:tc>
        <w:tc>
          <w:tcPr>
            <w:tcW w:w="757" w:type="dxa"/>
            <w:tcBorders>
              <w:top w:val="nil"/>
              <w:left w:val="nil"/>
              <w:bottom w:val="single" w:sz="6" w:space="0" w:color="auto"/>
            </w:tcBorders>
          </w:tcPr>
          <w:p w14:paraId="126DB152" w14:textId="77777777" w:rsidR="002813A5" w:rsidRPr="002813A5" w:rsidRDefault="002813A5" w:rsidP="003214B9">
            <w:pPr>
              <w:pStyle w:val="SpecTable"/>
            </w:pPr>
            <w:r w:rsidRPr="002813A5">
              <w:t>R</w:t>
            </w:r>
          </w:p>
        </w:tc>
        <w:tc>
          <w:tcPr>
            <w:tcW w:w="757" w:type="dxa"/>
            <w:tcBorders>
              <w:top w:val="nil"/>
              <w:bottom w:val="single" w:sz="6" w:space="0" w:color="auto"/>
            </w:tcBorders>
          </w:tcPr>
          <w:p w14:paraId="15384014" w14:textId="77777777" w:rsidR="002813A5" w:rsidRPr="002813A5" w:rsidRDefault="002813A5" w:rsidP="003214B9">
            <w:pPr>
              <w:pStyle w:val="SpecTable"/>
            </w:pPr>
            <w:r w:rsidRPr="002813A5">
              <w:t>S, THR</w:t>
            </w:r>
          </w:p>
        </w:tc>
        <w:tc>
          <w:tcPr>
            <w:tcW w:w="758" w:type="dxa"/>
            <w:tcBorders>
              <w:top w:val="nil"/>
              <w:bottom w:val="single" w:sz="6" w:space="0" w:color="auto"/>
              <w:right w:val="single" w:sz="18" w:space="0" w:color="auto"/>
            </w:tcBorders>
          </w:tcPr>
          <w:p w14:paraId="29FEF5F7" w14:textId="77777777" w:rsidR="002813A5" w:rsidRPr="002813A5" w:rsidRDefault="002813A5" w:rsidP="003214B9">
            <w:pPr>
              <w:pStyle w:val="SpecTable"/>
            </w:pPr>
            <w:r w:rsidRPr="002813A5">
              <w:t>2.5</w:t>
            </w:r>
          </w:p>
        </w:tc>
        <w:tc>
          <w:tcPr>
            <w:tcW w:w="757" w:type="dxa"/>
            <w:tcBorders>
              <w:top w:val="nil"/>
              <w:left w:val="nil"/>
              <w:bottom w:val="single" w:sz="6" w:space="0" w:color="auto"/>
            </w:tcBorders>
          </w:tcPr>
          <w:p w14:paraId="352ECF23" w14:textId="77777777" w:rsidR="002813A5" w:rsidRPr="002813A5" w:rsidRDefault="002813A5" w:rsidP="003214B9">
            <w:pPr>
              <w:pStyle w:val="SpecTable"/>
            </w:pPr>
            <w:r w:rsidRPr="002813A5">
              <w:t>R</w:t>
            </w:r>
          </w:p>
        </w:tc>
        <w:tc>
          <w:tcPr>
            <w:tcW w:w="758" w:type="dxa"/>
            <w:tcBorders>
              <w:top w:val="nil"/>
              <w:bottom w:val="single" w:sz="6" w:space="0" w:color="auto"/>
            </w:tcBorders>
          </w:tcPr>
          <w:p w14:paraId="5FCD335A" w14:textId="77777777" w:rsidR="002813A5" w:rsidRPr="002813A5" w:rsidRDefault="002813A5" w:rsidP="003214B9">
            <w:pPr>
              <w:pStyle w:val="SpecTable"/>
            </w:pPr>
            <w:r w:rsidRPr="002813A5">
              <w:t>S, THR</w:t>
            </w:r>
          </w:p>
        </w:tc>
        <w:tc>
          <w:tcPr>
            <w:tcW w:w="771" w:type="dxa"/>
            <w:tcBorders>
              <w:top w:val="nil"/>
              <w:bottom w:val="single" w:sz="6" w:space="0" w:color="auto"/>
              <w:right w:val="single" w:sz="18" w:space="0" w:color="auto"/>
            </w:tcBorders>
          </w:tcPr>
          <w:p w14:paraId="5E37E207" w14:textId="77777777" w:rsidR="002813A5" w:rsidRPr="002813A5" w:rsidRDefault="002813A5" w:rsidP="003214B9">
            <w:pPr>
              <w:pStyle w:val="SpecTable"/>
            </w:pPr>
            <w:r w:rsidRPr="002813A5">
              <w:t>2.5</w:t>
            </w:r>
          </w:p>
        </w:tc>
      </w:tr>
      <w:tr w:rsidR="002813A5" w:rsidRPr="002813A5" w14:paraId="356E1907" w14:textId="77777777" w:rsidTr="007B6640">
        <w:trPr>
          <w:cantSplit/>
        </w:trPr>
        <w:tc>
          <w:tcPr>
            <w:tcW w:w="2430" w:type="dxa"/>
            <w:gridSpan w:val="2"/>
            <w:tcBorders>
              <w:top w:val="single" w:sz="6" w:space="0" w:color="auto"/>
              <w:left w:val="single" w:sz="18" w:space="0" w:color="auto"/>
              <w:bottom w:val="single" w:sz="8" w:space="0" w:color="auto"/>
              <w:right w:val="single" w:sz="18" w:space="0" w:color="auto"/>
            </w:tcBorders>
          </w:tcPr>
          <w:p w14:paraId="5CF773E1" w14:textId="77777777" w:rsidR="002813A5" w:rsidRPr="002813A5" w:rsidRDefault="002813A5" w:rsidP="003214B9">
            <w:pPr>
              <w:pStyle w:val="SpecTable"/>
            </w:pPr>
            <w:r w:rsidRPr="002813A5">
              <w:t>501 RPM &amp; OVER</w:t>
            </w:r>
          </w:p>
        </w:tc>
        <w:tc>
          <w:tcPr>
            <w:tcW w:w="755" w:type="dxa"/>
            <w:gridSpan w:val="2"/>
            <w:tcBorders>
              <w:top w:val="single" w:sz="6" w:space="0" w:color="auto"/>
              <w:left w:val="nil"/>
              <w:bottom w:val="single" w:sz="8" w:space="0" w:color="auto"/>
            </w:tcBorders>
          </w:tcPr>
          <w:p w14:paraId="1C256372" w14:textId="77777777" w:rsidR="002813A5" w:rsidRPr="002813A5" w:rsidRDefault="002813A5" w:rsidP="003214B9">
            <w:pPr>
              <w:pStyle w:val="SpecTable"/>
            </w:pPr>
            <w:r w:rsidRPr="002813A5">
              <w:t>---</w:t>
            </w:r>
          </w:p>
        </w:tc>
        <w:tc>
          <w:tcPr>
            <w:tcW w:w="755" w:type="dxa"/>
            <w:gridSpan w:val="2"/>
            <w:tcBorders>
              <w:top w:val="single" w:sz="6" w:space="0" w:color="auto"/>
              <w:bottom w:val="single" w:sz="8" w:space="0" w:color="auto"/>
            </w:tcBorders>
          </w:tcPr>
          <w:p w14:paraId="6164C4AF" w14:textId="77777777" w:rsidR="002813A5" w:rsidRPr="002813A5" w:rsidRDefault="002813A5" w:rsidP="003214B9">
            <w:pPr>
              <w:pStyle w:val="SpecTable"/>
            </w:pPr>
            <w:r w:rsidRPr="002813A5">
              <w:t>D</w:t>
            </w:r>
          </w:p>
        </w:tc>
        <w:tc>
          <w:tcPr>
            <w:tcW w:w="755" w:type="dxa"/>
            <w:gridSpan w:val="2"/>
            <w:tcBorders>
              <w:top w:val="single" w:sz="6" w:space="0" w:color="auto"/>
              <w:bottom w:val="single" w:sz="8" w:space="0" w:color="auto"/>
              <w:right w:val="single" w:sz="18" w:space="0" w:color="auto"/>
            </w:tcBorders>
          </w:tcPr>
          <w:p w14:paraId="71DA5738" w14:textId="77777777" w:rsidR="002813A5" w:rsidRPr="002813A5" w:rsidRDefault="002813A5" w:rsidP="003214B9">
            <w:pPr>
              <w:pStyle w:val="SpecTable"/>
            </w:pPr>
            <w:r w:rsidRPr="002813A5">
              <w:t>---</w:t>
            </w:r>
          </w:p>
        </w:tc>
        <w:tc>
          <w:tcPr>
            <w:tcW w:w="755" w:type="dxa"/>
            <w:gridSpan w:val="2"/>
            <w:tcBorders>
              <w:top w:val="single" w:sz="6" w:space="0" w:color="auto"/>
              <w:left w:val="nil"/>
              <w:bottom w:val="single" w:sz="8" w:space="0" w:color="auto"/>
            </w:tcBorders>
          </w:tcPr>
          <w:p w14:paraId="605103E4" w14:textId="77777777" w:rsidR="002813A5" w:rsidRPr="002813A5" w:rsidRDefault="002813A5" w:rsidP="003214B9">
            <w:pPr>
              <w:pStyle w:val="SpecTable"/>
            </w:pPr>
            <w:r w:rsidRPr="002813A5">
              <w:t>---</w:t>
            </w:r>
          </w:p>
        </w:tc>
        <w:tc>
          <w:tcPr>
            <w:tcW w:w="755" w:type="dxa"/>
            <w:gridSpan w:val="2"/>
            <w:tcBorders>
              <w:top w:val="single" w:sz="6" w:space="0" w:color="auto"/>
              <w:bottom w:val="single" w:sz="8" w:space="0" w:color="auto"/>
            </w:tcBorders>
          </w:tcPr>
          <w:p w14:paraId="1F0F281C" w14:textId="77777777" w:rsidR="002813A5" w:rsidRPr="002813A5" w:rsidRDefault="002813A5" w:rsidP="003214B9">
            <w:pPr>
              <w:pStyle w:val="SpecTable"/>
            </w:pPr>
            <w:r w:rsidRPr="002813A5">
              <w:t>S, THR</w:t>
            </w:r>
          </w:p>
        </w:tc>
        <w:tc>
          <w:tcPr>
            <w:tcW w:w="755" w:type="dxa"/>
            <w:gridSpan w:val="2"/>
            <w:tcBorders>
              <w:top w:val="single" w:sz="6" w:space="0" w:color="auto"/>
              <w:bottom w:val="single" w:sz="8" w:space="0" w:color="auto"/>
              <w:right w:val="single" w:sz="18" w:space="0" w:color="auto"/>
            </w:tcBorders>
          </w:tcPr>
          <w:p w14:paraId="23826B54" w14:textId="77777777" w:rsidR="002813A5" w:rsidRPr="002813A5" w:rsidRDefault="002813A5" w:rsidP="003214B9">
            <w:pPr>
              <w:pStyle w:val="SpecTable"/>
            </w:pPr>
            <w:r w:rsidRPr="002813A5">
              <w:t>0.8</w:t>
            </w:r>
          </w:p>
        </w:tc>
        <w:tc>
          <w:tcPr>
            <w:tcW w:w="755" w:type="dxa"/>
            <w:gridSpan w:val="2"/>
            <w:tcBorders>
              <w:top w:val="single" w:sz="6" w:space="0" w:color="auto"/>
              <w:left w:val="nil"/>
              <w:bottom w:val="single" w:sz="8" w:space="0" w:color="auto"/>
            </w:tcBorders>
          </w:tcPr>
          <w:p w14:paraId="5D5C2EFC" w14:textId="77777777" w:rsidR="002813A5" w:rsidRPr="002813A5" w:rsidRDefault="002813A5" w:rsidP="003214B9">
            <w:pPr>
              <w:pStyle w:val="SpecTable"/>
            </w:pPr>
            <w:r w:rsidRPr="002813A5">
              <w:t>---</w:t>
            </w:r>
          </w:p>
        </w:tc>
        <w:tc>
          <w:tcPr>
            <w:tcW w:w="755" w:type="dxa"/>
            <w:tcBorders>
              <w:top w:val="single" w:sz="6" w:space="0" w:color="auto"/>
              <w:bottom w:val="single" w:sz="8" w:space="0" w:color="auto"/>
            </w:tcBorders>
          </w:tcPr>
          <w:p w14:paraId="34835F9A" w14:textId="77777777" w:rsidR="002813A5" w:rsidRPr="002813A5" w:rsidRDefault="002813A5" w:rsidP="003214B9">
            <w:pPr>
              <w:pStyle w:val="SpecTable"/>
            </w:pPr>
            <w:r w:rsidRPr="002813A5">
              <w:t>S, THR</w:t>
            </w:r>
          </w:p>
        </w:tc>
        <w:tc>
          <w:tcPr>
            <w:tcW w:w="759" w:type="dxa"/>
            <w:tcBorders>
              <w:top w:val="single" w:sz="6" w:space="0" w:color="auto"/>
              <w:bottom w:val="single" w:sz="8" w:space="0" w:color="auto"/>
              <w:right w:val="single" w:sz="18" w:space="0" w:color="auto"/>
            </w:tcBorders>
          </w:tcPr>
          <w:p w14:paraId="2EF7598F" w14:textId="77777777" w:rsidR="002813A5" w:rsidRPr="002813A5" w:rsidRDefault="002813A5" w:rsidP="003214B9">
            <w:pPr>
              <w:pStyle w:val="SpecTable"/>
            </w:pPr>
            <w:r w:rsidRPr="002813A5">
              <w:t>0.8</w:t>
            </w:r>
          </w:p>
        </w:tc>
        <w:tc>
          <w:tcPr>
            <w:tcW w:w="757" w:type="dxa"/>
            <w:tcBorders>
              <w:top w:val="single" w:sz="6" w:space="0" w:color="auto"/>
              <w:left w:val="nil"/>
              <w:bottom w:val="single" w:sz="8" w:space="0" w:color="auto"/>
            </w:tcBorders>
          </w:tcPr>
          <w:p w14:paraId="623388C8" w14:textId="77777777" w:rsidR="002813A5" w:rsidRPr="002813A5" w:rsidRDefault="002813A5" w:rsidP="003214B9">
            <w:pPr>
              <w:pStyle w:val="SpecTable"/>
            </w:pPr>
            <w:r w:rsidRPr="002813A5">
              <w:t>R</w:t>
            </w:r>
          </w:p>
        </w:tc>
        <w:tc>
          <w:tcPr>
            <w:tcW w:w="757" w:type="dxa"/>
            <w:tcBorders>
              <w:top w:val="single" w:sz="6" w:space="0" w:color="auto"/>
              <w:bottom w:val="single" w:sz="8" w:space="0" w:color="auto"/>
            </w:tcBorders>
          </w:tcPr>
          <w:p w14:paraId="6E134595" w14:textId="77777777" w:rsidR="002813A5" w:rsidRPr="002813A5" w:rsidRDefault="002813A5" w:rsidP="003214B9">
            <w:pPr>
              <w:pStyle w:val="SpecTable"/>
            </w:pPr>
            <w:r w:rsidRPr="002813A5">
              <w:t>S, THR</w:t>
            </w:r>
          </w:p>
        </w:tc>
        <w:tc>
          <w:tcPr>
            <w:tcW w:w="758" w:type="dxa"/>
            <w:tcBorders>
              <w:top w:val="single" w:sz="6" w:space="0" w:color="auto"/>
              <w:bottom w:val="single" w:sz="8" w:space="0" w:color="auto"/>
              <w:right w:val="single" w:sz="18" w:space="0" w:color="auto"/>
            </w:tcBorders>
          </w:tcPr>
          <w:p w14:paraId="746158AA" w14:textId="77777777" w:rsidR="002813A5" w:rsidRPr="002813A5" w:rsidRDefault="002813A5" w:rsidP="003214B9">
            <w:pPr>
              <w:pStyle w:val="SpecTable"/>
            </w:pPr>
            <w:r w:rsidRPr="002813A5">
              <w:t>1.5</w:t>
            </w:r>
          </w:p>
        </w:tc>
        <w:tc>
          <w:tcPr>
            <w:tcW w:w="757" w:type="dxa"/>
            <w:tcBorders>
              <w:top w:val="single" w:sz="6" w:space="0" w:color="auto"/>
              <w:left w:val="nil"/>
              <w:bottom w:val="single" w:sz="8" w:space="0" w:color="auto"/>
            </w:tcBorders>
          </w:tcPr>
          <w:p w14:paraId="5593758E" w14:textId="77777777" w:rsidR="002813A5" w:rsidRPr="002813A5" w:rsidRDefault="002813A5" w:rsidP="003214B9">
            <w:pPr>
              <w:pStyle w:val="SpecTable"/>
            </w:pPr>
            <w:r w:rsidRPr="002813A5">
              <w:t>R</w:t>
            </w:r>
          </w:p>
        </w:tc>
        <w:tc>
          <w:tcPr>
            <w:tcW w:w="758" w:type="dxa"/>
            <w:tcBorders>
              <w:top w:val="single" w:sz="6" w:space="0" w:color="auto"/>
              <w:bottom w:val="single" w:sz="8" w:space="0" w:color="auto"/>
            </w:tcBorders>
          </w:tcPr>
          <w:p w14:paraId="1511B5E9" w14:textId="77777777" w:rsidR="002813A5" w:rsidRPr="002813A5" w:rsidRDefault="002813A5" w:rsidP="003214B9">
            <w:pPr>
              <w:pStyle w:val="SpecTable"/>
            </w:pPr>
            <w:r w:rsidRPr="002813A5">
              <w:t>S, THR</w:t>
            </w:r>
          </w:p>
        </w:tc>
        <w:tc>
          <w:tcPr>
            <w:tcW w:w="771" w:type="dxa"/>
            <w:tcBorders>
              <w:top w:val="single" w:sz="6" w:space="0" w:color="auto"/>
              <w:bottom w:val="single" w:sz="8" w:space="0" w:color="auto"/>
              <w:right w:val="single" w:sz="18" w:space="0" w:color="auto"/>
            </w:tcBorders>
          </w:tcPr>
          <w:p w14:paraId="637C5FA5" w14:textId="77777777" w:rsidR="002813A5" w:rsidRPr="002813A5" w:rsidRDefault="002813A5" w:rsidP="003214B9">
            <w:pPr>
              <w:pStyle w:val="SpecTable"/>
            </w:pPr>
            <w:r w:rsidRPr="002813A5">
              <w:t>2.0</w:t>
            </w:r>
          </w:p>
        </w:tc>
      </w:tr>
      <w:tr w:rsidR="002813A5" w:rsidRPr="00EA2930" w14:paraId="638E80A0" w14:textId="77777777" w:rsidTr="007B6640">
        <w:trPr>
          <w:cantSplit/>
        </w:trPr>
        <w:tc>
          <w:tcPr>
            <w:tcW w:w="13787" w:type="dxa"/>
            <w:gridSpan w:val="24"/>
            <w:tcBorders>
              <w:top w:val="single" w:sz="6" w:space="0" w:color="auto"/>
              <w:left w:val="single" w:sz="18" w:space="0" w:color="auto"/>
              <w:bottom w:val="single" w:sz="8" w:space="0" w:color="auto"/>
              <w:right w:val="single" w:sz="18" w:space="0" w:color="auto"/>
            </w:tcBorders>
          </w:tcPr>
          <w:p w14:paraId="5BC30472" w14:textId="77777777" w:rsidR="002813A5" w:rsidRPr="00EA2930" w:rsidRDefault="002813A5" w:rsidP="00EA2930">
            <w:pPr>
              <w:pStyle w:val="SpecTable"/>
              <w:jc w:val="left"/>
              <w:rPr>
                <w:b/>
                <w:bCs/>
              </w:rPr>
            </w:pPr>
            <w:r w:rsidRPr="00EA2930">
              <w:rPr>
                <w:b/>
                <w:bCs/>
              </w:rPr>
              <w:t>HEAT PUMPS</w:t>
            </w:r>
          </w:p>
        </w:tc>
      </w:tr>
      <w:tr w:rsidR="002813A5" w:rsidRPr="002813A5" w14:paraId="44B0572A" w14:textId="77777777" w:rsidTr="007B6640">
        <w:trPr>
          <w:cantSplit/>
        </w:trPr>
        <w:tc>
          <w:tcPr>
            <w:tcW w:w="2430" w:type="dxa"/>
            <w:gridSpan w:val="2"/>
            <w:tcBorders>
              <w:top w:val="single" w:sz="6" w:space="0" w:color="auto"/>
              <w:left w:val="single" w:sz="18" w:space="0" w:color="auto"/>
              <w:bottom w:val="single" w:sz="8" w:space="0" w:color="auto"/>
              <w:right w:val="single" w:sz="18" w:space="0" w:color="auto"/>
            </w:tcBorders>
          </w:tcPr>
          <w:p w14:paraId="6CE95396" w14:textId="77777777" w:rsidR="002813A5" w:rsidRPr="002813A5" w:rsidRDefault="002813A5" w:rsidP="003214B9">
            <w:pPr>
              <w:pStyle w:val="SpecTable"/>
            </w:pPr>
            <w:r w:rsidRPr="002813A5">
              <w:t>ALL</w:t>
            </w:r>
          </w:p>
        </w:tc>
        <w:tc>
          <w:tcPr>
            <w:tcW w:w="755" w:type="dxa"/>
            <w:gridSpan w:val="2"/>
            <w:tcBorders>
              <w:top w:val="single" w:sz="6" w:space="0" w:color="auto"/>
              <w:left w:val="nil"/>
              <w:bottom w:val="single" w:sz="8" w:space="0" w:color="auto"/>
            </w:tcBorders>
          </w:tcPr>
          <w:p w14:paraId="4E389D0C" w14:textId="77777777" w:rsidR="002813A5" w:rsidRPr="002813A5" w:rsidRDefault="002813A5" w:rsidP="003214B9">
            <w:pPr>
              <w:pStyle w:val="SpecTable"/>
            </w:pPr>
            <w:r w:rsidRPr="002813A5">
              <w:t>---</w:t>
            </w:r>
          </w:p>
        </w:tc>
        <w:tc>
          <w:tcPr>
            <w:tcW w:w="755" w:type="dxa"/>
            <w:gridSpan w:val="2"/>
            <w:tcBorders>
              <w:top w:val="single" w:sz="6" w:space="0" w:color="auto"/>
              <w:bottom w:val="single" w:sz="8" w:space="0" w:color="auto"/>
            </w:tcBorders>
          </w:tcPr>
          <w:p w14:paraId="6CEDC36D" w14:textId="77777777" w:rsidR="002813A5" w:rsidRPr="002813A5" w:rsidRDefault="002813A5" w:rsidP="003214B9">
            <w:pPr>
              <w:pStyle w:val="SpecTable"/>
            </w:pPr>
            <w:r w:rsidRPr="002813A5">
              <w:t>S</w:t>
            </w:r>
          </w:p>
        </w:tc>
        <w:tc>
          <w:tcPr>
            <w:tcW w:w="755" w:type="dxa"/>
            <w:gridSpan w:val="2"/>
            <w:tcBorders>
              <w:top w:val="single" w:sz="6" w:space="0" w:color="auto"/>
              <w:bottom w:val="single" w:sz="8" w:space="0" w:color="auto"/>
              <w:right w:val="single" w:sz="18" w:space="0" w:color="auto"/>
            </w:tcBorders>
          </w:tcPr>
          <w:p w14:paraId="786F2647" w14:textId="77777777" w:rsidR="002813A5" w:rsidRPr="002813A5" w:rsidRDefault="002813A5" w:rsidP="003214B9">
            <w:pPr>
              <w:pStyle w:val="SpecTable"/>
            </w:pPr>
            <w:r w:rsidRPr="002813A5">
              <w:t>0.75</w:t>
            </w:r>
          </w:p>
        </w:tc>
        <w:tc>
          <w:tcPr>
            <w:tcW w:w="755" w:type="dxa"/>
            <w:gridSpan w:val="2"/>
            <w:tcBorders>
              <w:top w:val="single" w:sz="6" w:space="0" w:color="auto"/>
              <w:left w:val="nil"/>
              <w:bottom w:val="single" w:sz="8" w:space="0" w:color="auto"/>
            </w:tcBorders>
          </w:tcPr>
          <w:p w14:paraId="5B1C7165" w14:textId="77777777" w:rsidR="002813A5" w:rsidRPr="002813A5" w:rsidRDefault="002813A5" w:rsidP="003214B9">
            <w:pPr>
              <w:pStyle w:val="SpecTable"/>
            </w:pPr>
            <w:r w:rsidRPr="002813A5">
              <w:t>---</w:t>
            </w:r>
          </w:p>
        </w:tc>
        <w:tc>
          <w:tcPr>
            <w:tcW w:w="755" w:type="dxa"/>
            <w:gridSpan w:val="2"/>
            <w:tcBorders>
              <w:top w:val="single" w:sz="6" w:space="0" w:color="auto"/>
              <w:bottom w:val="single" w:sz="8" w:space="0" w:color="auto"/>
            </w:tcBorders>
          </w:tcPr>
          <w:p w14:paraId="6D37166A" w14:textId="77777777" w:rsidR="002813A5" w:rsidRPr="002813A5" w:rsidRDefault="002813A5" w:rsidP="003214B9">
            <w:pPr>
              <w:pStyle w:val="SpecTable"/>
            </w:pPr>
            <w:r w:rsidRPr="002813A5">
              <w:t>S</w:t>
            </w:r>
          </w:p>
        </w:tc>
        <w:tc>
          <w:tcPr>
            <w:tcW w:w="755" w:type="dxa"/>
            <w:gridSpan w:val="2"/>
            <w:tcBorders>
              <w:top w:val="single" w:sz="6" w:space="0" w:color="auto"/>
              <w:bottom w:val="single" w:sz="8" w:space="0" w:color="auto"/>
              <w:right w:val="single" w:sz="18" w:space="0" w:color="auto"/>
            </w:tcBorders>
          </w:tcPr>
          <w:p w14:paraId="7563E1D5" w14:textId="77777777" w:rsidR="002813A5" w:rsidRPr="002813A5" w:rsidRDefault="002813A5" w:rsidP="003214B9">
            <w:pPr>
              <w:pStyle w:val="SpecTable"/>
            </w:pPr>
            <w:r w:rsidRPr="002813A5">
              <w:t>0.75</w:t>
            </w:r>
          </w:p>
        </w:tc>
        <w:tc>
          <w:tcPr>
            <w:tcW w:w="755" w:type="dxa"/>
            <w:gridSpan w:val="2"/>
            <w:tcBorders>
              <w:top w:val="single" w:sz="6" w:space="0" w:color="auto"/>
              <w:left w:val="nil"/>
              <w:bottom w:val="single" w:sz="8" w:space="0" w:color="auto"/>
            </w:tcBorders>
          </w:tcPr>
          <w:p w14:paraId="13DB9601" w14:textId="77777777" w:rsidR="002813A5" w:rsidRPr="002813A5" w:rsidRDefault="002813A5" w:rsidP="003214B9">
            <w:pPr>
              <w:pStyle w:val="SpecTable"/>
            </w:pPr>
            <w:r w:rsidRPr="002813A5">
              <w:t>---</w:t>
            </w:r>
          </w:p>
        </w:tc>
        <w:tc>
          <w:tcPr>
            <w:tcW w:w="755" w:type="dxa"/>
            <w:tcBorders>
              <w:top w:val="single" w:sz="6" w:space="0" w:color="auto"/>
              <w:bottom w:val="single" w:sz="8" w:space="0" w:color="auto"/>
            </w:tcBorders>
          </w:tcPr>
          <w:p w14:paraId="6A164DF2" w14:textId="77777777" w:rsidR="002813A5" w:rsidRPr="002813A5" w:rsidRDefault="002813A5" w:rsidP="003214B9">
            <w:pPr>
              <w:pStyle w:val="SpecTable"/>
            </w:pPr>
            <w:r w:rsidRPr="002813A5">
              <w:t>S</w:t>
            </w:r>
          </w:p>
        </w:tc>
        <w:tc>
          <w:tcPr>
            <w:tcW w:w="759" w:type="dxa"/>
            <w:tcBorders>
              <w:top w:val="single" w:sz="6" w:space="0" w:color="auto"/>
              <w:bottom w:val="single" w:sz="8" w:space="0" w:color="auto"/>
              <w:right w:val="single" w:sz="18" w:space="0" w:color="auto"/>
            </w:tcBorders>
          </w:tcPr>
          <w:p w14:paraId="74B935D8" w14:textId="77777777" w:rsidR="002813A5" w:rsidRPr="002813A5" w:rsidRDefault="002813A5" w:rsidP="003214B9">
            <w:pPr>
              <w:pStyle w:val="SpecTable"/>
            </w:pPr>
            <w:r w:rsidRPr="002813A5">
              <w:t>0.75</w:t>
            </w:r>
          </w:p>
        </w:tc>
        <w:tc>
          <w:tcPr>
            <w:tcW w:w="757" w:type="dxa"/>
            <w:tcBorders>
              <w:top w:val="single" w:sz="6" w:space="0" w:color="auto"/>
              <w:left w:val="nil"/>
              <w:bottom w:val="single" w:sz="8" w:space="0" w:color="auto"/>
            </w:tcBorders>
          </w:tcPr>
          <w:p w14:paraId="0053A61E" w14:textId="77777777" w:rsidR="002813A5" w:rsidRPr="002813A5" w:rsidRDefault="002813A5" w:rsidP="003214B9">
            <w:pPr>
              <w:pStyle w:val="SpecTable"/>
            </w:pPr>
            <w:r w:rsidRPr="002813A5">
              <w:t>CB</w:t>
            </w:r>
          </w:p>
        </w:tc>
        <w:tc>
          <w:tcPr>
            <w:tcW w:w="757" w:type="dxa"/>
            <w:tcBorders>
              <w:top w:val="single" w:sz="6" w:space="0" w:color="auto"/>
              <w:bottom w:val="single" w:sz="8" w:space="0" w:color="auto"/>
            </w:tcBorders>
          </w:tcPr>
          <w:p w14:paraId="2418901C" w14:textId="77777777" w:rsidR="002813A5" w:rsidRPr="002813A5" w:rsidRDefault="002813A5" w:rsidP="003214B9">
            <w:pPr>
              <w:pStyle w:val="SpecTable"/>
            </w:pPr>
            <w:r w:rsidRPr="002813A5">
              <w:t>S</w:t>
            </w:r>
          </w:p>
        </w:tc>
        <w:tc>
          <w:tcPr>
            <w:tcW w:w="758" w:type="dxa"/>
            <w:tcBorders>
              <w:top w:val="single" w:sz="6" w:space="0" w:color="auto"/>
              <w:bottom w:val="single" w:sz="8" w:space="0" w:color="auto"/>
              <w:right w:val="single" w:sz="18" w:space="0" w:color="auto"/>
            </w:tcBorders>
          </w:tcPr>
          <w:p w14:paraId="5D5D5963" w14:textId="77777777" w:rsidR="002813A5" w:rsidRPr="002813A5" w:rsidRDefault="002813A5" w:rsidP="003214B9">
            <w:pPr>
              <w:pStyle w:val="SpecTable"/>
            </w:pPr>
            <w:r w:rsidRPr="002813A5">
              <w:t>1.5</w:t>
            </w:r>
          </w:p>
        </w:tc>
        <w:tc>
          <w:tcPr>
            <w:tcW w:w="757" w:type="dxa"/>
            <w:tcBorders>
              <w:top w:val="single" w:sz="6" w:space="0" w:color="auto"/>
              <w:left w:val="nil"/>
              <w:bottom w:val="single" w:sz="8" w:space="0" w:color="auto"/>
            </w:tcBorders>
          </w:tcPr>
          <w:p w14:paraId="613B23AC" w14:textId="77777777" w:rsidR="002813A5" w:rsidRPr="002813A5" w:rsidRDefault="002813A5" w:rsidP="003214B9">
            <w:pPr>
              <w:pStyle w:val="SpecTable"/>
            </w:pPr>
            <w:r w:rsidRPr="002813A5">
              <w:t>---</w:t>
            </w:r>
          </w:p>
        </w:tc>
        <w:tc>
          <w:tcPr>
            <w:tcW w:w="758" w:type="dxa"/>
            <w:tcBorders>
              <w:top w:val="single" w:sz="6" w:space="0" w:color="auto"/>
              <w:bottom w:val="single" w:sz="8" w:space="0" w:color="auto"/>
            </w:tcBorders>
          </w:tcPr>
          <w:p w14:paraId="34D46F3A" w14:textId="77777777" w:rsidR="002813A5" w:rsidRPr="002813A5" w:rsidRDefault="002813A5" w:rsidP="003214B9">
            <w:pPr>
              <w:pStyle w:val="SpecTable"/>
            </w:pPr>
            <w:r w:rsidRPr="002813A5">
              <w:t>---</w:t>
            </w:r>
          </w:p>
        </w:tc>
        <w:tc>
          <w:tcPr>
            <w:tcW w:w="771" w:type="dxa"/>
            <w:tcBorders>
              <w:top w:val="single" w:sz="6" w:space="0" w:color="auto"/>
              <w:bottom w:val="single" w:sz="8" w:space="0" w:color="auto"/>
              <w:right w:val="single" w:sz="18" w:space="0" w:color="auto"/>
            </w:tcBorders>
          </w:tcPr>
          <w:p w14:paraId="54BBD391" w14:textId="77777777" w:rsidR="002813A5" w:rsidRPr="002813A5" w:rsidRDefault="002813A5" w:rsidP="003214B9">
            <w:pPr>
              <w:pStyle w:val="SpecTable"/>
            </w:pPr>
            <w:r w:rsidRPr="002813A5">
              <w:t>NA</w:t>
            </w:r>
          </w:p>
        </w:tc>
      </w:tr>
      <w:tr w:rsidR="002813A5" w:rsidRPr="00EA2930" w14:paraId="4F1E5D2B" w14:textId="77777777" w:rsidTr="007B6640">
        <w:trPr>
          <w:cantSplit/>
        </w:trPr>
        <w:tc>
          <w:tcPr>
            <w:tcW w:w="13787" w:type="dxa"/>
            <w:gridSpan w:val="24"/>
            <w:tcBorders>
              <w:top w:val="single" w:sz="6" w:space="0" w:color="auto"/>
              <w:left w:val="single" w:sz="18" w:space="0" w:color="auto"/>
              <w:bottom w:val="single" w:sz="8" w:space="0" w:color="auto"/>
              <w:right w:val="single" w:sz="18" w:space="0" w:color="auto"/>
            </w:tcBorders>
          </w:tcPr>
          <w:p w14:paraId="3C0CB8E7" w14:textId="77777777" w:rsidR="002813A5" w:rsidRPr="00EA2930" w:rsidRDefault="002813A5" w:rsidP="00EA2930">
            <w:pPr>
              <w:pStyle w:val="SpecTable"/>
              <w:jc w:val="left"/>
              <w:rPr>
                <w:b/>
                <w:bCs/>
              </w:rPr>
            </w:pPr>
            <w:r w:rsidRPr="00EA2930">
              <w:rPr>
                <w:b/>
                <w:bCs/>
              </w:rPr>
              <w:t>CONDENSING UNITS</w:t>
            </w:r>
          </w:p>
        </w:tc>
      </w:tr>
      <w:tr w:rsidR="002813A5" w:rsidRPr="002813A5" w14:paraId="2C5E8DFE" w14:textId="77777777" w:rsidTr="007B6640">
        <w:trPr>
          <w:cantSplit/>
        </w:trPr>
        <w:tc>
          <w:tcPr>
            <w:tcW w:w="2430" w:type="dxa"/>
            <w:gridSpan w:val="2"/>
            <w:tcBorders>
              <w:top w:val="single" w:sz="6" w:space="0" w:color="auto"/>
              <w:left w:val="single" w:sz="18" w:space="0" w:color="auto"/>
              <w:bottom w:val="single" w:sz="8" w:space="0" w:color="auto"/>
              <w:right w:val="single" w:sz="18" w:space="0" w:color="auto"/>
            </w:tcBorders>
          </w:tcPr>
          <w:p w14:paraId="5AE91FFF" w14:textId="77777777" w:rsidR="002813A5" w:rsidRPr="002813A5" w:rsidRDefault="002813A5" w:rsidP="003214B9">
            <w:pPr>
              <w:pStyle w:val="SpecTable"/>
            </w:pPr>
            <w:r w:rsidRPr="002813A5">
              <w:t>ALL</w:t>
            </w:r>
          </w:p>
        </w:tc>
        <w:tc>
          <w:tcPr>
            <w:tcW w:w="755" w:type="dxa"/>
            <w:gridSpan w:val="2"/>
            <w:tcBorders>
              <w:top w:val="single" w:sz="6" w:space="0" w:color="auto"/>
              <w:left w:val="nil"/>
              <w:bottom w:val="single" w:sz="8" w:space="0" w:color="auto"/>
            </w:tcBorders>
          </w:tcPr>
          <w:p w14:paraId="3C7D70A0" w14:textId="77777777" w:rsidR="002813A5" w:rsidRPr="002813A5" w:rsidRDefault="002813A5" w:rsidP="003214B9">
            <w:pPr>
              <w:pStyle w:val="SpecTable"/>
            </w:pPr>
            <w:r w:rsidRPr="002813A5">
              <w:t>---</w:t>
            </w:r>
          </w:p>
        </w:tc>
        <w:tc>
          <w:tcPr>
            <w:tcW w:w="755" w:type="dxa"/>
            <w:gridSpan w:val="2"/>
            <w:tcBorders>
              <w:top w:val="single" w:sz="6" w:space="0" w:color="auto"/>
              <w:bottom w:val="single" w:sz="8" w:space="0" w:color="auto"/>
            </w:tcBorders>
          </w:tcPr>
          <w:p w14:paraId="33566EAF" w14:textId="77777777" w:rsidR="002813A5" w:rsidRPr="002813A5" w:rsidRDefault="002813A5" w:rsidP="003214B9">
            <w:pPr>
              <w:pStyle w:val="SpecTable"/>
            </w:pPr>
            <w:r w:rsidRPr="002813A5">
              <w:t>SS</w:t>
            </w:r>
          </w:p>
        </w:tc>
        <w:tc>
          <w:tcPr>
            <w:tcW w:w="755" w:type="dxa"/>
            <w:gridSpan w:val="2"/>
            <w:tcBorders>
              <w:top w:val="single" w:sz="6" w:space="0" w:color="auto"/>
              <w:bottom w:val="single" w:sz="8" w:space="0" w:color="auto"/>
              <w:right w:val="single" w:sz="18" w:space="0" w:color="auto"/>
            </w:tcBorders>
          </w:tcPr>
          <w:p w14:paraId="15E11122" w14:textId="77777777" w:rsidR="002813A5" w:rsidRPr="002813A5" w:rsidRDefault="002813A5" w:rsidP="003214B9">
            <w:pPr>
              <w:pStyle w:val="SpecTable"/>
            </w:pPr>
            <w:r w:rsidRPr="002813A5">
              <w:t>0.25</w:t>
            </w:r>
          </w:p>
        </w:tc>
        <w:tc>
          <w:tcPr>
            <w:tcW w:w="755" w:type="dxa"/>
            <w:gridSpan w:val="2"/>
            <w:tcBorders>
              <w:top w:val="single" w:sz="6" w:space="0" w:color="auto"/>
              <w:left w:val="nil"/>
              <w:bottom w:val="single" w:sz="8" w:space="0" w:color="auto"/>
            </w:tcBorders>
          </w:tcPr>
          <w:p w14:paraId="765B0BDB" w14:textId="77777777" w:rsidR="002813A5" w:rsidRPr="002813A5" w:rsidRDefault="002813A5" w:rsidP="003214B9">
            <w:pPr>
              <w:pStyle w:val="SpecTable"/>
            </w:pPr>
            <w:r w:rsidRPr="002813A5">
              <w:t>---</w:t>
            </w:r>
          </w:p>
        </w:tc>
        <w:tc>
          <w:tcPr>
            <w:tcW w:w="755" w:type="dxa"/>
            <w:gridSpan w:val="2"/>
            <w:tcBorders>
              <w:top w:val="single" w:sz="6" w:space="0" w:color="auto"/>
              <w:bottom w:val="single" w:sz="8" w:space="0" w:color="auto"/>
            </w:tcBorders>
          </w:tcPr>
          <w:p w14:paraId="1DE2CDD7" w14:textId="77777777" w:rsidR="002813A5" w:rsidRPr="002813A5" w:rsidRDefault="002813A5" w:rsidP="003214B9">
            <w:pPr>
              <w:pStyle w:val="SpecTable"/>
            </w:pPr>
            <w:r w:rsidRPr="002813A5">
              <w:t>SS</w:t>
            </w:r>
          </w:p>
        </w:tc>
        <w:tc>
          <w:tcPr>
            <w:tcW w:w="755" w:type="dxa"/>
            <w:gridSpan w:val="2"/>
            <w:tcBorders>
              <w:top w:val="single" w:sz="6" w:space="0" w:color="auto"/>
              <w:bottom w:val="single" w:sz="8" w:space="0" w:color="auto"/>
              <w:right w:val="single" w:sz="18" w:space="0" w:color="auto"/>
            </w:tcBorders>
          </w:tcPr>
          <w:p w14:paraId="20FF7F8F" w14:textId="77777777" w:rsidR="002813A5" w:rsidRPr="002813A5" w:rsidRDefault="002813A5" w:rsidP="003214B9">
            <w:pPr>
              <w:pStyle w:val="SpecTable"/>
            </w:pPr>
            <w:r w:rsidRPr="002813A5">
              <w:t>0.75</w:t>
            </w:r>
          </w:p>
        </w:tc>
        <w:tc>
          <w:tcPr>
            <w:tcW w:w="755" w:type="dxa"/>
            <w:gridSpan w:val="2"/>
            <w:tcBorders>
              <w:top w:val="single" w:sz="6" w:space="0" w:color="auto"/>
              <w:left w:val="nil"/>
              <w:bottom w:val="single" w:sz="8" w:space="0" w:color="auto"/>
            </w:tcBorders>
          </w:tcPr>
          <w:p w14:paraId="04CD4B3F" w14:textId="77777777" w:rsidR="002813A5" w:rsidRPr="002813A5" w:rsidRDefault="002813A5" w:rsidP="003214B9">
            <w:pPr>
              <w:pStyle w:val="SpecTable"/>
            </w:pPr>
            <w:r w:rsidRPr="002813A5">
              <w:t>---</w:t>
            </w:r>
          </w:p>
        </w:tc>
        <w:tc>
          <w:tcPr>
            <w:tcW w:w="755" w:type="dxa"/>
            <w:tcBorders>
              <w:top w:val="single" w:sz="6" w:space="0" w:color="auto"/>
              <w:bottom w:val="single" w:sz="8" w:space="0" w:color="auto"/>
            </w:tcBorders>
          </w:tcPr>
          <w:p w14:paraId="52CC6F80" w14:textId="77777777" w:rsidR="002813A5" w:rsidRPr="002813A5" w:rsidRDefault="002813A5" w:rsidP="003214B9">
            <w:pPr>
              <w:pStyle w:val="SpecTable"/>
            </w:pPr>
            <w:r w:rsidRPr="002813A5">
              <w:t>SS</w:t>
            </w:r>
          </w:p>
        </w:tc>
        <w:tc>
          <w:tcPr>
            <w:tcW w:w="759" w:type="dxa"/>
            <w:tcBorders>
              <w:top w:val="single" w:sz="6" w:space="0" w:color="auto"/>
              <w:bottom w:val="single" w:sz="8" w:space="0" w:color="auto"/>
              <w:right w:val="single" w:sz="18" w:space="0" w:color="auto"/>
            </w:tcBorders>
          </w:tcPr>
          <w:p w14:paraId="07DE6383" w14:textId="77777777" w:rsidR="002813A5" w:rsidRPr="002813A5" w:rsidRDefault="002813A5" w:rsidP="003214B9">
            <w:pPr>
              <w:pStyle w:val="SpecTable"/>
            </w:pPr>
            <w:r w:rsidRPr="002813A5">
              <w:t>1.5</w:t>
            </w:r>
          </w:p>
        </w:tc>
        <w:tc>
          <w:tcPr>
            <w:tcW w:w="757" w:type="dxa"/>
            <w:tcBorders>
              <w:top w:val="single" w:sz="6" w:space="0" w:color="auto"/>
              <w:left w:val="nil"/>
              <w:bottom w:val="single" w:sz="8" w:space="0" w:color="auto"/>
            </w:tcBorders>
          </w:tcPr>
          <w:p w14:paraId="799C3C2D" w14:textId="77777777" w:rsidR="002813A5" w:rsidRPr="002813A5" w:rsidRDefault="002813A5" w:rsidP="003214B9">
            <w:pPr>
              <w:pStyle w:val="SpecTable"/>
            </w:pPr>
            <w:r w:rsidRPr="002813A5">
              <w:t>CB</w:t>
            </w:r>
          </w:p>
        </w:tc>
        <w:tc>
          <w:tcPr>
            <w:tcW w:w="757" w:type="dxa"/>
            <w:tcBorders>
              <w:top w:val="single" w:sz="6" w:space="0" w:color="auto"/>
              <w:bottom w:val="single" w:sz="8" w:space="0" w:color="auto"/>
            </w:tcBorders>
          </w:tcPr>
          <w:p w14:paraId="79BD9543" w14:textId="77777777" w:rsidR="002813A5" w:rsidRPr="002813A5" w:rsidRDefault="002813A5" w:rsidP="003214B9">
            <w:pPr>
              <w:pStyle w:val="SpecTable"/>
            </w:pPr>
            <w:r w:rsidRPr="002813A5">
              <w:t>SS</w:t>
            </w:r>
          </w:p>
        </w:tc>
        <w:tc>
          <w:tcPr>
            <w:tcW w:w="758" w:type="dxa"/>
            <w:tcBorders>
              <w:top w:val="single" w:sz="6" w:space="0" w:color="auto"/>
              <w:bottom w:val="single" w:sz="8" w:space="0" w:color="auto"/>
              <w:right w:val="single" w:sz="18" w:space="0" w:color="auto"/>
            </w:tcBorders>
          </w:tcPr>
          <w:p w14:paraId="7914228C" w14:textId="77777777" w:rsidR="002813A5" w:rsidRPr="002813A5" w:rsidRDefault="002813A5" w:rsidP="003214B9">
            <w:pPr>
              <w:pStyle w:val="SpecTable"/>
            </w:pPr>
            <w:r w:rsidRPr="002813A5">
              <w:t>1.5</w:t>
            </w:r>
          </w:p>
        </w:tc>
        <w:tc>
          <w:tcPr>
            <w:tcW w:w="757" w:type="dxa"/>
            <w:tcBorders>
              <w:top w:val="single" w:sz="6" w:space="0" w:color="auto"/>
              <w:left w:val="nil"/>
              <w:bottom w:val="single" w:sz="8" w:space="0" w:color="auto"/>
            </w:tcBorders>
          </w:tcPr>
          <w:p w14:paraId="147E54C4" w14:textId="77777777" w:rsidR="002813A5" w:rsidRPr="002813A5" w:rsidRDefault="002813A5" w:rsidP="003214B9">
            <w:pPr>
              <w:pStyle w:val="SpecTable"/>
            </w:pPr>
            <w:r w:rsidRPr="002813A5">
              <w:t>---</w:t>
            </w:r>
          </w:p>
        </w:tc>
        <w:tc>
          <w:tcPr>
            <w:tcW w:w="758" w:type="dxa"/>
            <w:tcBorders>
              <w:top w:val="single" w:sz="6" w:space="0" w:color="auto"/>
              <w:bottom w:val="single" w:sz="8" w:space="0" w:color="auto"/>
            </w:tcBorders>
          </w:tcPr>
          <w:p w14:paraId="4D869913" w14:textId="77777777" w:rsidR="002813A5" w:rsidRPr="002813A5" w:rsidRDefault="002813A5" w:rsidP="003214B9">
            <w:pPr>
              <w:pStyle w:val="SpecTable"/>
            </w:pPr>
            <w:r w:rsidRPr="002813A5">
              <w:t>---</w:t>
            </w:r>
          </w:p>
        </w:tc>
        <w:tc>
          <w:tcPr>
            <w:tcW w:w="771" w:type="dxa"/>
            <w:tcBorders>
              <w:top w:val="single" w:sz="6" w:space="0" w:color="auto"/>
              <w:bottom w:val="single" w:sz="8" w:space="0" w:color="auto"/>
              <w:right w:val="single" w:sz="18" w:space="0" w:color="auto"/>
            </w:tcBorders>
          </w:tcPr>
          <w:p w14:paraId="3FAB5EBF" w14:textId="77777777" w:rsidR="002813A5" w:rsidRPr="002813A5" w:rsidRDefault="002813A5" w:rsidP="003214B9">
            <w:pPr>
              <w:pStyle w:val="SpecTable"/>
            </w:pPr>
            <w:r w:rsidRPr="002813A5">
              <w:t>NA</w:t>
            </w:r>
          </w:p>
        </w:tc>
      </w:tr>
      <w:tr w:rsidR="002813A5" w:rsidRPr="002813A5" w14:paraId="62B0408F" w14:textId="77777777" w:rsidTr="007B6640">
        <w:trPr>
          <w:cantSplit/>
        </w:trPr>
        <w:tc>
          <w:tcPr>
            <w:tcW w:w="13787" w:type="dxa"/>
            <w:gridSpan w:val="24"/>
            <w:tcBorders>
              <w:top w:val="single" w:sz="8" w:space="0" w:color="auto"/>
              <w:left w:val="single" w:sz="18" w:space="0" w:color="auto"/>
              <w:right w:val="single" w:sz="18" w:space="0" w:color="auto"/>
            </w:tcBorders>
          </w:tcPr>
          <w:p w14:paraId="427A237D" w14:textId="4A39928B" w:rsidR="002813A5" w:rsidRPr="00EA2930" w:rsidRDefault="002813A5" w:rsidP="00EA2930">
            <w:pPr>
              <w:pStyle w:val="SpecTable"/>
              <w:jc w:val="left"/>
              <w:rPr>
                <w:b/>
                <w:bCs/>
              </w:rPr>
            </w:pPr>
            <w:r w:rsidRPr="00EA2930">
              <w:rPr>
                <w:b/>
                <w:bCs/>
              </w:rPr>
              <w:t>IN-LINE CENTRIFUGAL AND VANE AXIAL FANS, FLOOR MOUNTED:</w:t>
            </w:r>
          </w:p>
        </w:tc>
      </w:tr>
      <w:tr w:rsidR="002813A5" w:rsidRPr="002813A5" w14:paraId="6B63242E" w14:textId="77777777" w:rsidTr="007B6640">
        <w:trPr>
          <w:cantSplit/>
        </w:trPr>
        <w:tc>
          <w:tcPr>
            <w:tcW w:w="13787" w:type="dxa"/>
            <w:gridSpan w:val="24"/>
            <w:tcBorders>
              <w:left w:val="single" w:sz="18" w:space="0" w:color="auto"/>
              <w:right w:val="single" w:sz="18" w:space="0" w:color="auto"/>
            </w:tcBorders>
          </w:tcPr>
          <w:p w14:paraId="1EA99919" w14:textId="77777777" w:rsidR="002813A5" w:rsidRPr="002813A5" w:rsidRDefault="002813A5" w:rsidP="00EA2930">
            <w:pPr>
              <w:pStyle w:val="SpecTable"/>
              <w:jc w:val="left"/>
            </w:pPr>
            <w:r w:rsidRPr="002813A5">
              <w:t>UP THRU 50 HP:</w:t>
            </w:r>
          </w:p>
        </w:tc>
      </w:tr>
      <w:tr w:rsidR="002813A5" w:rsidRPr="002813A5" w14:paraId="6C1492D1" w14:textId="77777777" w:rsidTr="007B6640">
        <w:trPr>
          <w:cantSplit/>
        </w:trPr>
        <w:tc>
          <w:tcPr>
            <w:tcW w:w="2430" w:type="dxa"/>
            <w:gridSpan w:val="2"/>
            <w:tcBorders>
              <w:left w:val="single" w:sz="18" w:space="0" w:color="auto"/>
              <w:right w:val="single" w:sz="18" w:space="0" w:color="auto"/>
            </w:tcBorders>
          </w:tcPr>
          <w:p w14:paraId="556FD938" w14:textId="77777777" w:rsidR="002813A5" w:rsidRPr="002813A5" w:rsidRDefault="002813A5" w:rsidP="003214B9">
            <w:pPr>
              <w:pStyle w:val="SpecTable"/>
            </w:pPr>
            <w:r w:rsidRPr="002813A5">
              <w:t>UP TO 300 RPM</w:t>
            </w:r>
          </w:p>
        </w:tc>
        <w:tc>
          <w:tcPr>
            <w:tcW w:w="755" w:type="dxa"/>
            <w:gridSpan w:val="2"/>
            <w:tcBorders>
              <w:left w:val="nil"/>
            </w:tcBorders>
          </w:tcPr>
          <w:p w14:paraId="3EED1163" w14:textId="77777777" w:rsidR="002813A5" w:rsidRPr="002813A5" w:rsidRDefault="002813A5" w:rsidP="003214B9">
            <w:pPr>
              <w:pStyle w:val="SpecTable"/>
            </w:pPr>
            <w:r w:rsidRPr="002813A5">
              <w:t>---</w:t>
            </w:r>
          </w:p>
        </w:tc>
        <w:tc>
          <w:tcPr>
            <w:tcW w:w="755" w:type="dxa"/>
            <w:gridSpan w:val="2"/>
          </w:tcPr>
          <w:p w14:paraId="27C0C6DA" w14:textId="77777777" w:rsidR="002813A5" w:rsidRPr="002813A5" w:rsidRDefault="002813A5" w:rsidP="003214B9">
            <w:pPr>
              <w:pStyle w:val="SpecTable"/>
            </w:pPr>
            <w:r w:rsidRPr="002813A5">
              <w:t>D</w:t>
            </w:r>
          </w:p>
        </w:tc>
        <w:tc>
          <w:tcPr>
            <w:tcW w:w="755" w:type="dxa"/>
            <w:gridSpan w:val="2"/>
            <w:tcBorders>
              <w:right w:val="single" w:sz="18" w:space="0" w:color="auto"/>
            </w:tcBorders>
          </w:tcPr>
          <w:p w14:paraId="29996267" w14:textId="77777777" w:rsidR="002813A5" w:rsidRPr="002813A5" w:rsidRDefault="002813A5" w:rsidP="003214B9">
            <w:pPr>
              <w:pStyle w:val="SpecTable"/>
            </w:pPr>
            <w:r w:rsidRPr="002813A5">
              <w:t>---</w:t>
            </w:r>
          </w:p>
        </w:tc>
        <w:tc>
          <w:tcPr>
            <w:tcW w:w="755" w:type="dxa"/>
            <w:gridSpan w:val="2"/>
            <w:tcBorders>
              <w:left w:val="nil"/>
            </w:tcBorders>
          </w:tcPr>
          <w:p w14:paraId="7C60CEA6" w14:textId="77777777" w:rsidR="002813A5" w:rsidRPr="002813A5" w:rsidRDefault="002813A5" w:rsidP="003214B9">
            <w:pPr>
              <w:pStyle w:val="SpecTable"/>
            </w:pPr>
            <w:r w:rsidRPr="002813A5">
              <w:t>R</w:t>
            </w:r>
          </w:p>
        </w:tc>
        <w:tc>
          <w:tcPr>
            <w:tcW w:w="755" w:type="dxa"/>
            <w:gridSpan w:val="2"/>
          </w:tcPr>
          <w:p w14:paraId="28E4B037" w14:textId="77777777" w:rsidR="002813A5" w:rsidRPr="002813A5" w:rsidRDefault="002813A5" w:rsidP="003214B9">
            <w:pPr>
              <w:pStyle w:val="SpecTable"/>
            </w:pPr>
            <w:r w:rsidRPr="002813A5">
              <w:t>S</w:t>
            </w:r>
          </w:p>
        </w:tc>
        <w:tc>
          <w:tcPr>
            <w:tcW w:w="755" w:type="dxa"/>
            <w:gridSpan w:val="2"/>
            <w:tcBorders>
              <w:right w:val="single" w:sz="18" w:space="0" w:color="auto"/>
            </w:tcBorders>
          </w:tcPr>
          <w:p w14:paraId="6848F5D6" w14:textId="77777777" w:rsidR="002813A5" w:rsidRPr="002813A5" w:rsidRDefault="002813A5" w:rsidP="003214B9">
            <w:pPr>
              <w:pStyle w:val="SpecTable"/>
            </w:pPr>
            <w:r w:rsidRPr="002813A5">
              <w:t>2.5</w:t>
            </w:r>
          </w:p>
        </w:tc>
        <w:tc>
          <w:tcPr>
            <w:tcW w:w="755" w:type="dxa"/>
            <w:gridSpan w:val="2"/>
            <w:tcBorders>
              <w:left w:val="nil"/>
            </w:tcBorders>
          </w:tcPr>
          <w:p w14:paraId="520BF400" w14:textId="77777777" w:rsidR="002813A5" w:rsidRPr="002813A5" w:rsidRDefault="002813A5" w:rsidP="003214B9">
            <w:pPr>
              <w:pStyle w:val="SpecTable"/>
            </w:pPr>
            <w:r w:rsidRPr="002813A5">
              <w:t>R</w:t>
            </w:r>
          </w:p>
        </w:tc>
        <w:tc>
          <w:tcPr>
            <w:tcW w:w="755" w:type="dxa"/>
          </w:tcPr>
          <w:p w14:paraId="2F9C7500" w14:textId="77777777" w:rsidR="002813A5" w:rsidRPr="002813A5" w:rsidRDefault="002813A5" w:rsidP="003214B9">
            <w:pPr>
              <w:pStyle w:val="SpecTable"/>
            </w:pPr>
            <w:r w:rsidRPr="002813A5">
              <w:t>S</w:t>
            </w:r>
          </w:p>
        </w:tc>
        <w:tc>
          <w:tcPr>
            <w:tcW w:w="759" w:type="dxa"/>
            <w:tcBorders>
              <w:right w:val="single" w:sz="18" w:space="0" w:color="auto"/>
            </w:tcBorders>
          </w:tcPr>
          <w:p w14:paraId="2041420A" w14:textId="77777777" w:rsidR="002813A5" w:rsidRPr="002813A5" w:rsidRDefault="002813A5" w:rsidP="003214B9">
            <w:pPr>
              <w:pStyle w:val="SpecTable"/>
            </w:pPr>
            <w:r w:rsidRPr="002813A5">
              <w:t>2.5</w:t>
            </w:r>
          </w:p>
        </w:tc>
        <w:tc>
          <w:tcPr>
            <w:tcW w:w="757" w:type="dxa"/>
            <w:tcBorders>
              <w:left w:val="nil"/>
            </w:tcBorders>
          </w:tcPr>
          <w:p w14:paraId="028F4697" w14:textId="77777777" w:rsidR="002813A5" w:rsidRPr="002813A5" w:rsidRDefault="002813A5" w:rsidP="003214B9">
            <w:pPr>
              <w:pStyle w:val="SpecTable"/>
            </w:pPr>
            <w:r w:rsidRPr="002813A5">
              <w:t>R</w:t>
            </w:r>
          </w:p>
        </w:tc>
        <w:tc>
          <w:tcPr>
            <w:tcW w:w="757" w:type="dxa"/>
          </w:tcPr>
          <w:p w14:paraId="4D93B0DF" w14:textId="77777777" w:rsidR="002813A5" w:rsidRPr="002813A5" w:rsidRDefault="002813A5" w:rsidP="003214B9">
            <w:pPr>
              <w:pStyle w:val="SpecTable"/>
            </w:pPr>
            <w:r w:rsidRPr="002813A5">
              <w:t>S</w:t>
            </w:r>
          </w:p>
        </w:tc>
        <w:tc>
          <w:tcPr>
            <w:tcW w:w="758" w:type="dxa"/>
            <w:tcBorders>
              <w:right w:val="single" w:sz="18" w:space="0" w:color="auto"/>
            </w:tcBorders>
          </w:tcPr>
          <w:p w14:paraId="35F546B0" w14:textId="77777777" w:rsidR="002813A5" w:rsidRPr="002813A5" w:rsidRDefault="002813A5" w:rsidP="003214B9">
            <w:pPr>
              <w:pStyle w:val="SpecTable"/>
            </w:pPr>
            <w:r w:rsidRPr="002813A5">
              <w:t>2.5</w:t>
            </w:r>
          </w:p>
        </w:tc>
        <w:tc>
          <w:tcPr>
            <w:tcW w:w="757" w:type="dxa"/>
            <w:tcBorders>
              <w:left w:val="nil"/>
            </w:tcBorders>
          </w:tcPr>
          <w:p w14:paraId="1DA59918" w14:textId="77777777" w:rsidR="002813A5" w:rsidRPr="002813A5" w:rsidRDefault="002813A5" w:rsidP="003214B9">
            <w:pPr>
              <w:pStyle w:val="SpecTable"/>
            </w:pPr>
            <w:r w:rsidRPr="002813A5">
              <w:t>R</w:t>
            </w:r>
          </w:p>
        </w:tc>
        <w:tc>
          <w:tcPr>
            <w:tcW w:w="758" w:type="dxa"/>
          </w:tcPr>
          <w:p w14:paraId="74EEE84F" w14:textId="77777777" w:rsidR="002813A5" w:rsidRPr="002813A5" w:rsidRDefault="002813A5" w:rsidP="003214B9">
            <w:pPr>
              <w:pStyle w:val="SpecTable"/>
            </w:pPr>
            <w:r w:rsidRPr="002813A5">
              <w:t>S</w:t>
            </w:r>
          </w:p>
        </w:tc>
        <w:tc>
          <w:tcPr>
            <w:tcW w:w="771" w:type="dxa"/>
            <w:tcBorders>
              <w:right w:val="single" w:sz="18" w:space="0" w:color="auto"/>
            </w:tcBorders>
          </w:tcPr>
          <w:p w14:paraId="0C53208E" w14:textId="77777777" w:rsidR="002813A5" w:rsidRPr="002813A5" w:rsidRDefault="002813A5" w:rsidP="003214B9">
            <w:pPr>
              <w:pStyle w:val="SpecTable"/>
            </w:pPr>
            <w:r w:rsidRPr="002813A5">
              <w:t>3.5</w:t>
            </w:r>
          </w:p>
        </w:tc>
      </w:tr>
      <w:tr w:rsidR="002813A5" w:rsidRPr="002813A5" w14:paraId="010F4214" w14:textId="77777777" w:rsidTr="007B6640">
        <w:trPr>
          <w:cantSplit/>
        </w:trPr>
        <w:tc>
          <w:tcPr>
            <w:tcW w:w="2430" w:type="dxa"/>
            <w:gridSpan w:val="2"/>
            <w:tcBorders>
              <w:left w:val="single" w:sz="18" w:space="0" w:color="auto"/>
              <w:bottom w:val="nil"/>
              <w:right w:val="single" w:sz="18" w:space="0" w:color="auto"/>
            </w:tcBorders>
          </w:tcPr>
          <w:p w14:paraId="6C5154B5" w14:textId="77777777" w:rsidR="002813A5" w:rsidRPr="002813A5" w:rsidRDefault="002813A5" w:rsidP="003214B9">
            <w:pPr>
              <w:pStyle w:val="SpecTable"/>
            </w:pPr>
            <w:r w:rsidRPr="002813A5">
              <w:t>301 - 500 RPM</w:t>
            </w:r>
          </w:p>
        </w:tc>
        <w:tc>
          <w:tcPr>
            <w:tcW w:w="755" w:type="dxa"/>
            <w:gridSpan w:val="2"/>
            <w:tcBorders>
              <w:left w:val="nil"/>
              <w:bottom w:val="nil"/>
            </w:tcBorders>
          </w:tcPr>
          <w:p w14:paraId="072B9C78" w14:textId="77777777" w:rsidR="002813A5" w:rsidRPr="002813A5" w:rsidRDefault="002813A5" w:rsidP="003214B9">
            <w:pPr>
              <w:pStyle w:val="SpecTable"/>
            </w:pPr>
            <w:r w:rsidRPr="002813A5">
              <w:t>---</w:t>
            </w:r>
          </w:p>
        </w:tc>
        <w:tc>
          <w:tcPr>
            <w:tcW w:w="755" w:type="dxa"/>
            <w:gridSpan w:val="2"/>
            <w:tcBorders>
              <w:bottom w:val="nil"/>
            </w:tcBorders>
          </w:tcPr>
          <w:p w14:paraId="2F1E4CAF" w14:textId="77777777" w:rsidR="002813A5" w:rsidRPr="002813A5" w:rsidRDefault="002813A5" w:rsidP="003214B9">
            <w:pPr>
              <w:pStyle w:val="SpecTable"/>
            </w:pPr>
            <w:r w:rsidRPr="002813A5">
              <w:t>D</w:t>
            </w:r>
          </w:p>
        </w:tc>
        <w:tc>
          <w:tcPr>
            <w:tcW w:w="755" w:type="dxa"/>
            <w:gridSpan w:val="2"/>
            <w:tcBorders>
              <w:bottom w:val="nil"/>
              <w:right w:val="single" w:sz="18" w:space="0" w:color="auto"/>
            </w:tcBorders>
          </w:tcPr>
          <w:p w14:paraId="3870AC0B" w14:textId="77777777" w:rsidR="002813A5" w:rsidRPr="002813A5" w:rsidRDefault="002813A5" w:rsidP="003214B9">
            <w:pPr>
              <w:pStyle w:val="SpecTable"/>
            </w:pPr>
            <w:r w:rsidRPr="002813A5">
              <w:t>---</w:t>
            </w:r>
          </w:p>
        </w:tc>
        <w:tc>
          <w:tcPr>
            <w:tcW w:w="755" w:type="dxa"/>
            <w:gridSpan w:val="2"/>
            <w:tcBorders>
              <w:left w:val="nil"/>
              <w:bottom w:val="nil"/>
            </w:tcBorders>
          </w:tcPr>
          <w:p w14:paraId="5584ED00" w14:textId="77777777" w:rsidR="002813A5" w:rsidRPr="002813A5" w:rsidRDefault="002813A5" w:rsidP="003214B9">
            <w:pPr>
              <w:pStyle w:val="SpecTable"/>
            </w:pPr>
            <w:r w:rsidRPr="002813A5">
              <w:t>R</w:t>
            </w:r>
          </w:p>
        </w:tc>
        <w:tc>
          <w:tcPr>
            <w:tcW w:w="755" w:type="dxa"/>
            <w:gridSpan w:val="2"/>
            <w:tcBorders>
              <w:bottom w:val="nil"/>
            </w:tcBorders>
          </w:tcPr>
          <w:p w14:paraId="6784EC05" w14:textId="77777777" w:rsidR="002813A5" w:rsidRPr="002813A5" w:rsidRDefault="002813A5" w:rsidP="003214B9">
            <w:pPr>
              <w:pStyle w:val="SpecTable"/>
            </w:pPr>
            <w:r w:rsidRPr="002813A5">
              <w:t>S</w:t>
            </w:r>
          </w:p>
        </w:tc>
        <w:tc>
          <w:tcPr>
            <w:tcW w:w="755" w:type="dxa"/>
            <w:gridSpan w:val="2"/>
            <w:tcBorders>
              <w:bottom w:val="nil"/>
              <w:right w:val="single" w:sz="18" w:space="0" w:color="auto"/>
            </w:tcBorders>
          </w:tcPr>
          <w:p w14:paraId="715F5F8B" w14:textId="77777777" w:rsidR="002813A5" w:rsidRPr="002813A5" w:rsidRDefault="002813A5" w:rsidP="003214B9">
            <w:pPr>
              <w:pStyle w:val="SpecTable"/>
            </w:pPr>
            <w:r w:rsidRPr="002813A5">
              <w:t>2.0</w:t>
            </w:r>
          </w:p>
        </w:tc>
        <w:tc>
          <w:tcPr>
            <w:tcW w:w="755" w:type="dxa"/>
            <w:gridSpan w:val="2"/>
            <w:tcBorders>
              <w:left w:val="nil"/>
              <w:bottom w:val="nil"/>
            </w:tcBorders>
          </w:tcPr>
          <w:p w14:paraId="72E14EA1" w14:textId="77777777" w:rsidR="002813A5" w:rsidRPr="002813A5" w:rsidRDefault="002813A5" w:rsidP="003214B9">
            <w:pPr>
              <w:pStyle w:val="SpecTable"/>
            </w:pPr>
            <w:r w:rsidRPr="002813A5">
              <w:t>R</w:t>
            </w:r>
          </w:p>
        </w:tc>
        <w:tc>
          <w:tcPr>
            <w:tcW w:w="755" w:type="dxa"/>
            <w:tcBorders>
              <w:bottom w:val="nil"/>
            </w:tcBorders>
          </w:tcPr>
          <w:p w14:paraId="48926F7F" w14:textId="77777777" w:rsidR="002813A5" w:rsidRPr="002813A5" w:rsidRDefault="002813A5" w:rsidP="003214B9">
            <w:pPr>
              <w:pStyle w:val="SpecTable"/>
            </w:pPr>
            <w:r w:rsidRPr="002813A5">
              <w:t>S</w:t>
            </w:r>
          </w:p>
        </w:tc>
        <w:tc>
          <w:tcPr>
            <w:tcW w:w="759" w:type="dxa"/>
            <w:tcBorders>
              <w:bottom w:val="nil"/>
              <w:right w:val="single" w:sz="18" w:space="0" w:color="auto"/>
            </w:tcBorders>
          </w:tcPr>
          <w:p w14:paraId="34CC4277" w14:textId="77777777" w:rsidR="002813A5" w:rsidRPr="002813A5" w:rsidRDefault="002813A5" w:rsidP="003214B9">
            <w:pPr>
              <w:pStyle w:val="SpecTable"/>
            </w:pPr>
            <w:r w:rsidRPr="002813A5">
              <w:t>2.0</w:t>
            </w:r>
          </w:p>
        </w:tc>
        <w:tc>
          <w:tcPr>
            <w:tcW w:w="757" w:type="dxa"/>
            <w:tcBorders>
              <w:left w:val="nil"/>
              <w:bottom w:val="nil"/>
            </w:tcBorders>
          </w:tcPr>
          <w:p w14:paraId="1B1E9537" w14:textId="77777777" w:rsidR="002813A5" w:rsidRPr="002813A5" w:rsidRDefault="002813A5" w:rsidP="003214B9">
            <w:pPr>
              <w:pStyle w:val="SpecTable"/>
            </w:pPr>
            <w:r w:rsidRPr="002813A5">
              <w:t>R</w:t>
            </w:r>
          </w:p>
        </w:tc>
        <w:tc>
          <w:tcPr>
            <w:tcW w:w="757" w:type="dxa"/>
            <w:tcBorders>
              <w:bottom w:val="nil"/>
            </w:tcBorders>
          </w:tcPr>
          <w:p w14:paraId="7F4F2B7B" w14:textId="77777777" w:rsidR="002813A5" w:rsidRPr="002813A5" w:rsidRDefault="002813A5" w:rsidP="003214B9">
            <w:pPr>
              <w:pStyle w:val="SpecTable"/>
            </w:pPr>
            <w:r w:rsidRPr="002813A5">
              <w:t>S</w:t>
            </w:r>
          </w:p>
        </w:tc>
        <w:tc>
          <w:tcPr>
            <w:tcW w:w="758" w:type="dxa"/>
            <w:tcBorders>
              <w:bottom w:val="nil"/>
              <w:right w:val="single" w:sz="18" w:space="0" w:color="auto"/>
            </w:tcBorders>
          </w:tcPr>
          <w:p w14:paraId="1B43F8FC" w14:textId="77777777" w:rsidR="002813A5" w:rsidRPr="002813A5" w:rsidRDefault="002813A5" w:rsidP="003214B9">
            <w:pPr>
              <w:pStyle w:val="SpecTable"/>
            </w:pPr>
            <w:r w:rsidRPr="002813A5">
              <w:t>2.5</w:t>
            </w:r>
          </w:p>
        </w:tc>
        <w:tc>
          <w:tcPr>
            <w:tcW w:w="757" w:type="dxa"/>
            <w:tcBorders>
              <w:left w:val="nil"/>
              <w:bottom w:val="nil"/>
            </w:tcBorders>
          </w:tcPr>
          <w:p w14:paraId="19B39339" w14:textId="77777777" w:rsidR="002813A5" w:rsidRPr="002813A5" w:rsidRDefault="002813A5" w:rsidP="003214B9">
            <w:pPr>
              <w:pStyle w:val="SpecTable"/>
            </w:pPr>
            <w:r w:rsidRPr="002813A5">
              <w:t>R</w:t>
            </w:r>
          </w:p>
        </w:tc>
        <w:tc>
          <w:tcPr>
            <w:tcW w:w="758" w:type="dxa"/>
            <w:tcBorders>
              <w:bottom w:val="nil"/>
            </w:tcBorders>
          </w:tcPr>
          <w:p w14:paraId="1923A39D" w14:textId="77777777" w:rsidR="002813A5" w:rsidRPr="002813A5" w:rsidRDefault="002813A5" w:rsidP="003214B9">
            <w:pPr>
              <w:pStyle w:val="SpecTable"/>
            </w:pPr>
            <w:r w:rsidRPr="002813A5">
              <w:t>S</w:t>
            </w:r>
          </w:p>
        </w:tc>
        <w:tc>
          <w:tcPr>
            <w:tcW w:w="771" w:type="dxa"/>
            <w:tcBorders>
              <w:bottom w:val="nil"/>
              <w:right w:val="single" w:sz="18" w:space="0" w:color="auto"/>
            </w:tcBorders>
          </w:tcPr>
          <w:p w14:paraId="07487077" w14:textId="77777777" w:rsidR="002813A5" w:rsidRPr="002813A5" w:rsidRDefault="002813A5" w:rsidP="003214B9">
            <w:pPr>
              <w:pStyle w:val="SpecTable"/>
            </w:pPr>
            <w:r w:rsidRPr="002813A5">
              <w:t>2.5</w:t>
            </w:r>
          </w:p>
        </w:tc>
      </w:tr>
      <w:tr w:rsidR="002813A5" w:rsidRPr="002813A5" w14:paraId="318DA268" w14:textId="77777777" w:rsidTr="007B6640">
        <w:trPr>
          <w:cantSplit/>
        </w:trPr>
        <w:tc>
          <w:tcPr>
            <w:tcW w:w="2430" w:type="dxa"/>
            <w:gridSpan w:val="2"/>
            <w:tcBorders>
              <w:left w:val="single" w:sz="18" w:space="0" w:color="auto"/>
              <w:right w:val="single" w:sz="18" w:space="0" w:color="auto"/>
            </w:tcBorders>
          </w:tcPr>
          <w:p w14:paraId="41669943" w14:textId="77777777" w:rsidR="002813A5" w:rsidRPr="002813A5" w:rsidRDefault="002813A5" w:rsidP="003214B9">
            <w:pPr>
              <w:pStyle w:val="SpecTable"/>
            </w:pPr>
            <w:r w:rsidRPr="002813A5">
              <w:t>501 - &amp; OVER</w:t>
            </w:r>
          </w:p>
        </w:tc>
        <w:tc>
          <w:tcPr>
            <w:tcW w:w="755" w:type="dxa"/>
            <w:gridSpan w:val="2"/>
            <w:tcBorders>
              <w:left w:val="nil"/>
            </w:tcBorders>
          </w:tcPr>
          <w:p w14:paraId="18126853" w14:textId="77777777" w:rsidR="002813A5" w:rsidRPr="002813A5" w:rsidRDefault="002813A5" w:rsidP="003214B9">
            <w:pPr>
              <w:pStyle w:val="SpecTable"/>
            </w:pPr>
            <w:r w:rsidRPr="002813A5">
              <w:t>---</w:t>
            </w:r>
          </w:p>
        </w:tc>
        <w:tc>
          <w:tcPr>
            <w:tcW w:w="755" w:type="dxa"/>
            <w:gridSpan w:val="2"/>
          </w:tcPr>
          <w:p w14:paraId="1538F3F3" w14:textId="77777777" w:rsidR="002813A5" w:rsidRPr="002813A5" w:rsidRDefault="002813A5" w:rsidP="003214B9">
            <w:pPr>
              <w:pStyle w:val="SpecTable"/>
            </w:pPr>
            <w:r w:rsidRPr="002813A5">
              <w:t>D</w:t>
            </w:r>
          </w:p>
        </w:tc>
        <w:tc>
          <w:tcPr>
            <w:tcW w:w="755" w:type="dxa"/>
            <w:gridSpan w:val="2"/>
            <w:tcBorders>
              <w:right w:val="single" w:sz="18" w:space="0" w:color="auto"/>
            </w:tcBorders>
          </w:tcPr>
          <w:p w14:paraId="44F362CE" w14:textId="77777777" w:rsidR="002813A5" w:rsidRPr="002813A5" w:rsidRDefault="002813A5" w:rsidP="003214B9">
            <w:pPr>
              <w:pStyle w:val="SpecTable"/>
            </w:pPr>
            <w:r w:rsidRPr="002813A5">
              <w:t>---</w:t>
            </w:r>
          </w:p>
        </w:tc>
        <w:tc>
          <w:tcPr>
            <w:tcW w:w="755" w:type="dxa"/>
            <w:gridSpan w:val="2"/>
            <w:tcBorders>
              <w:left w:val="nil"/>
            </w:tcBorders>
          </w:tcPr>
          <w:p w14:paraId="48225526" w14:textId="77777777" w:rsidR="002813A5" w:rsidRPr="002813A5" w:rsidRDefault="002813A5" w:rsidP="003214B9">
            <w:pPr>
              <w:pStyle w:val="SpecTable"/>
            </w:pPr>
            <w:r w:rsidRPr="002813A5">
              <w:t>---</w:t>
            </w:r>
          </w:p>
        </w:tc>
        <w:tc>
          <w:tcPr>
            <w:tcW w:w="755" w:type="dxa"/>
            <w:gridSpan w:val="2"/>
          </w:tcPr>
          <w:p w14:paraId="68296440" w14:textId="77777777" w:rsidR="002813A5" w:rsidRPr="002813A5" w:rsidRDefault="002813A5" w:rsidP="003214B9">
            <w:pPr>
              <w:pStyle w:val="SpecTable"/>
            </w:pPr>
            <w:r w:rsidRPr="002813A5">
              <w:t>S</w:t>
            </w:r>
          </w:p>
        </w:tc>
        <w:tc>
          <w:tcPr>
            <w:tcW w:w="755" w:type="dxa"/>
            <w:gridSpan w:val="2"/>
            <w:tcBorders>
              <w:right w:val="single" w:sz="18" w:space="0" w:color="auto"/>
            </w:tcBorders>
          </w:tcPr>
          <w:p w14:paraId="16F7D61A" w14:textId="77777777" w:rsidR="002813A5" w:rsidRPr="002813A5" w:rsidRDefault="002813A5" w:rsidP="003214B9">
            <w:pPr>
              <w:pStyle w:val="SpecTable"/>
            </w:pPr>
            <w:r w:rsidRPr="002813A5">
              <w:t>1.0</w:t>
            </w:r>
          </w:p>
        </w:tc>
        <w:tc>
          <w:tcPr>
            <w:tcW w:w="755" w:type="dxa"/>
            <w:gridSpan w:val="2"/>
            <w:tcBorders>
              <w:left w:val="nil"/>
            </w:tcBorders>
          </w:tcPr>
          <w:p w14:paraId="3CDD57AC" w14:textId="77777777" w:rsidR="002813A5" w:rsidRPr="002813A5" w:rsidRDefault="002813A5" w:rsidP="003214B9">
            <w:pPr>
              <w:pStyle w:val="SpecTable"/>
            </w:pPr>
            <w:r w:rsidRPr="002813A5">
              <w:t>---</w:t>
            </w:r>
          </w:p>
        </w:tc>
        <w:tc>
          <w:tcPr>
            <w:tcW w:w="755" w:type="dxa"/>
          </w:tcPr>
          <w:p w14:paraId="12792C1E" w14:textId="77777777" w:rsidR="002813A5" w:rsidRPr="002813A5" w:rsidRDefault="002813A5" w:rsidP="003214B9">
            <w:pPr>
              <w:pStyle w:val="SpecTable"/>
            </w:pPr>
            <w:r w:rsidRPr="002813A5">
              <w:t>S</w:t>
            </w:r>
          </w:p>
        </w:tc>
        <w:tc>
          <w:tcPr>
            <w:tcW w:w="759" w:type="dxa"/>
            <w:tcBorders>
              <w:right w:val="single" w:sz="18" w:space="0" w:color="auto"/>
            </w:tcBorders>
          </w:tcPr>
          <w:p w14:paraId="4D9E2B14" w14:textId="77777777" w:rsidR="002813A5" w:rsidRPr="002813A5" w:rsidRDefault="002813A5" w:rsidP="003214B9">
            <w:pPr>
              <w:pStyle w:val="SpecTable"/>
            </w:pPr>
            <w:r w:rsidRPr="002813A5">
              <w:t>1.0</w:t>
            </w:r>
          </w:p>
        </w:tc>
        <w:tc>
          <w:tcPr>
            <w:tcW w:w="757" w:type="dxa"/>
            <w:tcBorders>
              <w:left w:val="nil"/>
            </w:tcBorders>
          </w:tcPr>
          <w:p w14:paraId="47E7703D" w14:textId="77777777" w:rsidR="002813A5" w:rsidRPr="002813A5" w:rsidRDefault="002813A5" w:rsidP="003214B9">
            <w:pPr>
              <w:pStyle w:val="SpecTable"/>
            </w:pPr>
            <w:r w:rsidRPr="002813A5">
              <w:t>R</w:t>
            </w:r>
          </w:p>
        </w:tc>
        <w:tc>
          <w:tcPr>
            <w:tcW w:w="757" w:type="dxa"/>
          </w:tcPr>
          <w:p w14:paraId="14C9A310" w14:textId="77777777" w:rsidR="002813A5" w:rsidRPr="002813A5" w:rsidRDefault="002813A5" w:rsidP="003214B9">
            <w:pPr>
              <w:pStyle w:val="SpecTable"/>
            </w:pPr>
            <w:r w:rsidRPr="002813A5">
              <w:t>S</w:t>
            </w:r>
          </w:p>
        </w:tc>
        <w:tc>
          <w:tcPr>
            <w:tcW w:w="758" w:type="dxa"/>
            <w:tcBorders>
              <w:right w:val="single" w:sz="18" w:space="0" w:color="auto"/>
            </w:tcBorders>
          </w:tcPr>
          <w:p w14:paraId="16815A8E" w14:textId="77777777" w:rsidR="002813A5" w:rsidRPr="002813A5" w:rsidRDefault="002813A5" w:rsidP="003214B9">
            <w:pPr>
              <w:pStyle w:val="SpecTable"/>
            </w:pPr>
            <w:r w:rsidRPr="002813A5">
              <w:t>2.0</w:t>
            </w:r>
          </w:p>
        </w:tc>
        <w:tc>
          <w:tcPr>
            <w:tcW w:w="757" w:type="dxa"/>
            <w:tcBorders>
              <w:left w:val="nil"/>
            </w:tcBorders>
          </w:tcPr>
          <w:p w14:paraId="7B7BC6D5" w14:textId="77777777" w:rsidR="002813A5" w:rsidRPr="002813A5" w:rsidRDefault="002813A5" w:rsidP="003214B9">
            <w:pPr>
              <w:pStyle w:val="SpecTable"/>
            </w:pPr>
            <w:r w:rsidRPr="002813A5">
              <w:t>R</w:t>
            </w:r>
          </w:p>
        </w:tc>
        <w:tc>
          <w:tcPr>
            <w:tcW w:w="758" w:type="dxa"/>
          </w:tcPr>
          <w:p w14:paraId="5687E3FF" w14:textId="77777777" w:rsidR="002813A5" w:rsidRPr="002813A5" w:rsidRDefault="002813A5" w:rsidP="003214B9">
            <w:pPr>
              <w:pStyle w:val="SpecTable"/>
            </w:pPr>
            <w:r w:rsidRPr="002813A5">
              <w:t>S</w:t>
            </w:r>
          </w:p>
        </w:tc>
        <w:tc>
          <w:tcPr>
            <w:tcW w:w="771" w:type="dxa"/>
            <w:tcBorders>
              <w:right w:val="single" w:sz="18" w:space="0" w:color="auto"/>
            </w:tcBorders>
          </w:tcPr>
          <w:p w14:paraId="364288FA" w14:textId="77777777" w:rsidR="002813A5" w:rsidRPr="002813A5" w:rsidRDefault="002813A5" w:rsidP="003214B9">
            <w:pPr>
              <w:pStyle w:val="SpecTable"/>
            </w:pPr>
            <w:r w:rsidRPr="002813A5">
              <w:t>2.5</w:t>
            </w:r>
          </w:p>
        </w:tc>
      </w:tr>
      <w:tr w:rsidR="002813A5" w:rsidRPr="00EA2930" w14:paraId="02D5750B" w14:textId="77777777" w:rsidTr="007B6640">
        <w:trPr>
          <w:cantSplit/>
        </w:trPr>
        <w:tc>
          <w:tcPr>
            <w:tcW w:w="13787" w:type="dxa"/>
            <w:gridSpan w:val="24"/>
            <w:tcBorders>
              <w:left w:val="single" w:sz="18" w:space="0" w:color="auto"/>
              <w:right w:val="single" w:sz="18" w:space="0" w:color="auto"/>
            </w:tcBorders>
          </w:tcPr>
          <w:p w14:paraId="219C437A" w14:textId="77777777" w:rsidR="002813A5" w:rsidRPr="009433E5" w:rsidRDefault="002813A5" w:rsidP="009433E5">
            <w:pPr>
              <w:pStyle w:val="SpecTable"/>
              <w:jc w:val="left"/>
              <w:rPr>
                <w:bCs/>
              </w:rPr>
            </w:pPr>
            <w:r w:rsidRPr="009433E5">
              <w:rPr>
                <w:bCs/>
              </w:rPr>
              <w:t>60 HP AND OVER:</w:t>
            </w:r>
          </w:p>
        </w:tc>
      </w:tr>
      <w:tr w:rsidR="002813A5" w:rsidRPr="002813A5" w14:paraId="0107F483" w14:textId="77777777" w:rsidTr="007B6640">
        <w:trPr>
          <w:cantSplit/>
        </w:trPr>
        <w:tc>
          <w:tcPr>
            <w:tcW w:w="2430" w:type="dxa"/>
            <w:gridSpan w:val="2"/>
            <w:tcBorders>
              <w:left w:val="single" w:sz="18" w:space="0" w:color="auto"/>
              <w:right w:val="single" w:sz="18" w:space="0" w:color="auto"/>
            </w:tcBorders>
          </w:tcPr>
          <w:p w14:paraId="51F7D2AE" w14:textId="77777777" w:rsidR="002813A5" w:rsidRPr="002813A5" w:rsidRDefault="002813A5" w:rsidP="003214B9">
            <w:pPr>
              <w:pStyle w:val="SpecTable"/>
            </w:pPr>
            <w:r w:rsidRPr="002813A5">
              <w:t>301 - 500 RPM</w:t>
            </w:r>
          </w:p>
        </w:tc>
        <w:tc>
          <w:tcPr>
            <w:tcW w:w="755" w:type="dxa"/>
            <w:gridSpan w:val="2"/>
            <w:tcBorders>
              <w:left w:val="nil"/>
            </w:tcBorders>
          </w:tcPr>
          <w:p w14:paraId="2B5A3315" w14:textId="77777777" w:rsidR="002813A5" w:rsidRPr="002813A5" w:rsidRDefault="002813A5" w:rsidP="003214B9">
            <w:pPr>
              <w:pStyle w:val="SpecTable"/>
            </w:pPr>
            <w:r w:rsidRPr="002813A5">
              <w:t>R</w:t>
            </w:r>
          </w:p>
        </w:tc>
        <w:tc>
          <w:tcPr>
            <w:tcW w:w="755" w:type="dxa"/>
            <w:gridSpan w:val="2"/>
          </w:tcPr>
          <w:p w14:paraId="3E667D41" w14:textId="77777777" w:rsidR="002813A5" w:rsidRPr="002813A5" w:rsidRDefault="002813A5" w:rsidP="003214B9">
            <w:pPr>
              <w:pStyle w:val="SpecTable"/>
            </w:pPr>
            <w:r w:rsidRPr="002813A5">
              <w:t>S</w:t>
            </w:r>
          </w:p>
        </w:tc>
        <w:tc>
          <w:tcPr>
            <w:tcW w:w="755" w:type="dxa"/>
            <w:gridSpan w:val="2"/>
            <w:tcBorders>
              <w:right w:val="single" w:sz="18" w:space="0" w:color="auto"/>
            </w:tcBorders>
          </w:tcPr>
          <w:p w14:paraId="7CDFEB2B" w14:textId="77777777" w:rsidR="002813A5" w:rsidRPr="002813A5" w:rsidRDefault="002813A5" w:rsidP="003214B9">
            <w:pPr>
              <w:pStyle w:val="SpecTable"/>
            </w:pPr>
            <w:r w:rsidRPr="002813A5">
              <w:t>1.0</w:t>
            </w:r>
          </w:p>
        </w:tc>
        <w:tc>
          <w:tcPr>
            <w:tcW w:w="755" w:type="dxa"/>
            <w:gridSpan w:val="2"/>
            <w:tcBorders>
              <w:left w:val="nil"/>
            </w:tcBorders>
          </w:tcPr>
          <w:p w14:paraId="354DD88B" w14:textId="77777777" w:rsidR="002813A5" w:rsidRPr="002813A5" w:rsidRDefault="002813A5" w:rsidP="003214B9">
            <w:pPr>
              <w:pStyle w:val="SpecTable"/>
            </w:pPr>
            <w:r w:rsidRPr="002813A5">
              <w:t>R</w:t>
            </w:r>
          </w:p>
        </w:tc>
        <w:tc>
          <w:tcPr>
            <w:tcW w:w="755" w:type="dxa"/>
            <w:gridSpan w:val="2"/>
          </w:tcPr>
          <w:p w14:paraId="06791328" w14:textId="77777777" w:rsidR="002813A5" w:rsidRPr="002813A5" w:rsidRDefault="002813A5" w:rsidP="003214B9">
            <w:pPr>
              <w:pStyle w:val="SpecTable"/>
            </w:pPr>
            <w:r w:rsidRPr="002813A5">
              <w:t>S</w:t>
            </w:r>
          </w:p>
        </w:tc>
        <w:tc>
          <w:tcPr>
            <w:tcW w:w="755" w:type="dxa"/>
            <w:gridSpan w:val="2"/>
            <w:tcBorders>
              <w:right w:val="single" w:sz="18" w:space="0" w:color="auto"/>
            </w:tcBorders>
          </w:tcPr>
          <w:p w14:paraId="6DE0A405" w14:textId="77777777" w:rsidR="002813A5" w:rsidRPr="002813A5" w:rsidRDefault="002813A5" w:rsidP="003214B9">
            <w:pPr>
              <w:pStyle w:val="SpecTable"/>
            </w:pPr>
            <w:r w:rsidRPr="002813A5">
              <w:t>2.0</w:t>
            </w:r>
          </w:p>
        </w:tc>
        <w:tc>
          <w:tcPr>
            <w:tcW w:w="755" w:type="dxa"/>
            <w:gridSpan w:val="2"/>
            <w:tcBorders>
              <w:left w:val="nil"/>
            </w:tcBorders>
          </w:tcPr>
          <w:p w14:paraId="5E014063" w14:textId="77777777" w:rsidR="002813A5" w:rsidRPr="002813A5" w:rsidRDefault="002813A5" w:rsidP="003214B9">
            <w:pPr>
              <w:pStyle w:val="SpecTable"/>
            </w:pPr>
            <w:r w:rsidRPr="002813A5">
              <w:t>R</w:t>
            </w:r>
          </w:p>
        </w:tc>
        <w:tc>
          <w:tcPr>
            <w:tcW w:w="755" w:type="dxa"/>
          </w:tcPr>
          <w:p w14:paraId="710FF772" w14:textId="77777777" w:rsidR="002813A5" w:rsidRPr="002813A5" w:rsidRDefault="002813A5" w:rsidP="003214B9">
            <w:pPr>
              <w:pStyle w:val="SpecTable"/>
            </w:pPr>
            <w:r w:rsidRPr="002813A5">
              <w:t>S</w:t>
            </w:r>
          </w:p>
        </w:tc>
        <w:tc>
          <w:tcPr>
            <w:tcW w:w="759" w:type="dxa"/>
            <w:tcBorders>
              <w:right w:val="single" w:sz="18" w:space="0" w:color="auto"/>
            </w:tcBorders>
          </w:tcPr>
          <w:p w14:paraId="0C94B652" w14:textId="77777777" w:rsidR="002813A5" w:rsidRPr="002813A5" w:rsidRDefault="002813A5" w:rsidP="003214B9">
            <w:pPr>
              <w:pStyle w:val="SpecTable"/>
            </w:pPr>
            <w:r w:rsidRPr="002813A5">
              <w:t>2.0</w:t>
            </w:r>
          </w:p>
        </w:tc>
        <w:tc>
          <w:tcPr>
            <w:tcW w:w="757" w:type="dxa"/>
            <w:tcBorders>
              <w:left w:val="nil"/>
            </w:tcBorders>
          </w:tcPr>
          <w:p w14:paraId="40231C77" w14:textId="77777777" w:rsidR="002813A5" w:rsidRPr="002813A5" w:rsidRDefault="002813A5" w:rsidP="003214B9">
            <w:pPr>
              <w:pStyle w:val="SpecTable"/>
            </w:pPr>
            <w:r w:rsidRPr="002813A5">
              <w:t>R</w:t>
            </w:r>
          </w:p>
        </w:tc>
        <w:tc>
          <w:tcPr>
            <w:tcW w:w="757" w:type="dxa"/>
          </w:tcPr>
          <w:p w14:paraId="1E07CF4F" w14:textId="77777777" w:rsidR="002813A5" w:rsidRPr="002813A5" w:rsidRDefault="002813A5" w:rsidP="003214B9">
            <w:pPr>
              <w:pStyle w:val="SpecTable"/>
            </w:pPr>
            <w:r w:rsidRPr="002813A5">
              <w:t>S</w:t>
            </w:r>
          </w:p>
        </w:tc>
        <w:tc>
          <w:tcPr>
            <w:tcW w:w="758" w:type="dxa"/>
            <w:tcBorders>
              <w:right w:val="single" w:sz="18" w:space="0" w:color="auto"/>
            </w:tcBorders>
          </w:tcPr>
          <w:p w14:paraId="2CA8C784" w14:textId="77777777" w:rsidR="002813A5" w:rsidRPr="002813A5" w:rsidRDefault="002813A5" w:rsidP="003214B9">
            <w:pPr>
              <w:pStyle w:val="SpecTable"/>
            </w:pPr>
            <w:r w:rsidRPr="002813A5">
              <w:t>2.5</w:t>
            </w:r>
          </w:p>
        </w:tc>
        <w:tc>
          <w:tcPr>
            <w:tcW w:w="757" w:type="dxa"/>
            <w:tcBorders>
              <w:left w:val="nil"/>
            </w:tcBorders>
          </w:tcPr>
          <w:p w14:paraId="61FAE72C" w14:textId="77777777" w:rsidR="002813A5" w:rsidRPr="002813A5" w:rsidRDefault="002813A5" w:rsidP="003214B9">
            <w:pPr>
              <w:pStyle w:val="SpecTable"/>
            </w:pPr>
            <w:r w:rsidRPr="002813A5">
              <w:t>R</w:t>
            </w:r>
          </w:p>
        </w:tc>
        <w:tc>
          <w:tcPr>
            <w:tcW w:w="758" w:type="dxa"/>
          </w:tcPr>
          <w:p w14:paraId="7183631D" w14:textId="77777777" w:rsidR="002813A5" w:rsidRPr="002813A5" w:rsidRDefault="002813A5" w:rsidP="003214B9">
            <w:pPr>
              <w:pStyle w:val="SpecTable"/>
            </w:pPr>
            <w:r w:rsidRPr="002813A5">
              <w:t>S</w:t>
            </w:r>
          </w:p>
        </w:tc>
        <w:tc>
          <w:tcPr>
            <w:tcW w:w="771" w:type="dxa"/>
            <w:tcBorders>
              <w:right w:val="single" w:sz="18" w:space="0" w:color="auto"/>
            </w:tcBorders>
          </w:tcPr>
          <w:p w14:paraId="587E5176" w14:textId="77777777" w:rsidR="002813A5" w:rsidRPr="002813A5" w:rsidRDefault="002813A5" w:rsidP="003214B9">
            <w:pPr>
              <w:pStyle w:val="SpecTable"/>
            </w:pPr>
            <w:r w:rsidRPr="002813A5">
              <w:t>3.5</w:t>
            </w:r>
          </w:p>
        </w:tc>
      </w:tr>
      <w:tr w:rsidR="002813A5" w:rsidRPr="002813A5" w14:paraId="1C3EDA83" w14:textId="77777777" w:rsidTr="007B6640">
        <w:trPr>
          <w:cantSplit/>
        </w:trPr>
        <w:tc>
          <w:tcPr>
            <w:tcW w:w="2430" w:type="dxa"/>
            <w:gridSpan w:val="2"/>
            <w:tcBorders>
              <w:left w:val="single" w:sz="18" w:space="0" w:color="auto"/>
              <w:bottom w:val="single" w:sz="18" w:space="0" w:color="auto"/>
              <w:right w:val="single" w:sz="18" w:space="0" w:color="auto"/>
            </w:tcBorders>
          </w:tcPr>
          <w:p w14:paraId="293BF47F" w14:textId="77777777" w:rsidR="002813A5" w:rsidRPr="002813A5" w:rsidRDefault="002813A5" w:rsidP="003214B9">
            <w:pPr>
              <w:pStyle w:val="SpecTable"/>
            </w:pPr>
            <w:r w:rsidRPr="002813A5">
              <w:t>501 RPM &amp; OVER</w:t>
            </w:r>
          </w:p>
        </w:tc>
        <w:tc>
          <w:tcPr>
            <w:tcW w:w="755" w:type="dxa"/>
            <w:gridSpan w:val="2"/>
            <w:tcBorders>
              <w:left w:val="nil"/>
              <w:bottom w:val="single" w:sz="18" w:space="0" w:color="auto"/>
            </w:tcBorders>
          </w:tcPr>
          <w:p w14:paraId="7C1F7ABC" w14:textId="77777777" w:rsidR="002813A5" w:rsidRPr="002813A5" w:rsidRDefault="002813A5" w:rsidP="003214B9">
            <w:pPr>
              <w:pStyle w:val="SpecTable"/>
            </w:pPr>
            <w:r w:rsidRPr="002813A5">
              <w:t>R</w:t>
            </w:r>
          </w:p>
        </w:tc>
        <w:tc>
          <w:tcPr>
            <w:tcW w:w="755" w:type="dxa"/>
            <w:gridSpan w:val="2"/>
            <w:tcBorders>
              <w:bottom w:val="single" w:sz="18" w:space="0" w:color="auto"/>
            </w:tcBorders>
          </w:tcPr>
          <w:p w14:paraId="5EB47864" w14:textId="77777777" w:rsidR="002813A5" w:rsidRPr="002813A5" w:rsidRDefault="002813A5" w:rsidP="003214B9">
            <w:pPr>
              <w:pStyle w:val="SpecTable"/>
            </w:pPr>
            <w:r w:rsidRPr="002813A5">
              <w:t>S</w:t>
            </w:r>
          </w:p>
        </w:tc>
        <w:tc>
          <w:tcPr>
            <w:tcW w:w="755" w:type="dxa"/>
            <w:gridSpan w:val="2"/>
            <w:tcBorders>
              <w:bottom w:val="single" w:sz="18" w:space="0" w:color="auto"/>
              <w:right w:val="single" w:sz="18" w:space="0" w:color="auto"/>
            </w:tcBorders>
          </w:tcPr>
          <w:p w14:paraId="4C7B80C0" w14:textId="77777777" w:rsidR="002813A5" w:rsidRPr="002813A5" w:rsidRDefault="002813A5" w:rsidP="003214B9">
            <w:pPr>
              <w:pStyle w:val="SpecTable"/>
            </w:pPr>
            <w:r w:rsidRPr="002813A5">
              <w:t>1.0</w:t>
            </w:r>
          </w:p>
        </w:tc>
        <w:tc>
          <w:tcPr>
            <w:tcW w:w="755" w:type="dxa"/>
            <w:gridSpan w:val="2"/>
            <w:tcBorders>
              <w:left w:val="nil"/>
              <w:bottom w:val="single" w:sz="18" w:space="0" w:color="auto"/>
            </w:tcBorders>
          </w:tcPr>
          <w:p w14:paraId="39071939" w14:textId="77777777" w:rsidR="002813A5" w:rsidRPr="002813A5" w:rsidRDefault="002813A5" w:rsidP="003214B9">
            <w:pPr>
              <w:pStyle w:val="SpecTable"/>
            </w:pPr>
            <w:r w:rsidRPr="002813A5">
              <w:t>R</w:t>
            </w:r>
          </w:p>
        </w:tc>
        <w:tc>
          <w:tcPr>
            <w:tcW w:w="755" w:type="dxa"/>
            <w:gridSpan w:val="2"/>
            <w:tcBorders>
              <w:bottom w:val="single" w:sz="18" w:space="0" w:color="auto"/>
            </w:tcBorders>
          </w:tcPr>
          <w:p w14:paraId="605F6085" w14:textId="77777777" w:rsidR="002813A5" w:rsidRPr="002813A5" w:rsidRDefault="002813A5" w:rsidP="003214B9">
            <w:pPr>
              <w:pStyle w:val="SpecTable"/>
            </w:pPr>
            <w:r w:rsidRPr="002813A5">
              <w:t>S</w:t>
            </w:r>
          </w:p>
        </w:tc>
        <w:tc>
          <w:tcPr>
            <w:tcW w:w="755" w:type="dxa"/>
            <w:gridSpan w:val="2"/>
            <w:tcBorders>
              <w:bottom w:val="single" w:sz="18" w:space="0" w:color="auto"/>
              <w:right w:val="single" w:sz="18" w:space="0" w:color="auto"/>
            </w:tcBorders>
          </w:tcPr>
          <w:p w14:paraId="4606ACBA" w14:textId="77777777" w:rsidR="002813A5" w:rsidRPr="002813A5" w:rsidRDefault="002813A5" w:rsidP="003214B9">
            <w:pPr>
              <w:pStyle w:val="SpecTable"/>
            </w:pPr>
            <w:r w:rsidRPr="002813A5">
              <w:t>2.0</w:t>
            </w:r>
          </w:p>
        </w:tc>
        <w:tc>
          <w:tcPr>
            <w:tcW w:w="755" w:type="dxa"/>
            <w:gridSpan w:val="2"/>
            <w:tcBorders>
              <w:left w:val="nil"/>
              <w:bottom w:val="single" w:sz="18" w:space="0" w:color="auto"/>
            </w:tcBorders>
          </w:tcPr>
          <w:p w14:paraId="091D3051" w14:textId="77777777" w:rsidR="002813A5" w:rsidRPr="002813A5" w:rsidRDefault="002813A5" w:rsidP="003214B9">
            <w:pPr>
              <w:pStyle w:val="SpecTable"/>
            </w:pPr>
            <w:r w:rsidRPr="002813A5">
              <w:t>R</w:t>
            </w:r>
          </w:p>
        </w:tc>
        <w:tc>
          <w:tcPr>
            <w:tcW w:w="755" w:type="dxa"/>
            <w:tcBorders>
              <w:bottom w:val="single" w:sz="18" w:space="0" w:color="auto"/>
            </w:tcBorders>
          </w:tcPr>
          <w:p w14:paraId="3FD3579C" w14:textId="77777777" w:rsidR="002813A5" w:rsidRPr="002813A5" w:rsidRDefault="002813A5" w:rsidP="003214B9">
            <w:pPr>
              <w:pStyle w:val="SpecTable"/>
            </w:pPr>
            <w:r w:rsidRPr="002813A5">
              <w:t>S</w:t>
            </w:r>
          </w:p>
        </w:tc>
        <w:tc>
          <w:tcPr>
            <w:tcW w:w="759" w:type="dxa"/>
            <w:tcBorders>
              <w:bottom w:val="single" w:sz="18" w:space="0" w:color="auto"/>
              <w:right w:val="single" w:sz="18" w:space="0" w:color="auto"/>
            </w:tcBorders>
          </w:tcPr>
          <w:p w14:paraId="29D4E0C0" w14:textId="77777777" w:rsidR="002813A5" w:rsidRPr="002813A5" w:rsidRDefault="002813A5" w:rsidP="003214B9">
            <w:pPr>
              <w:pStyle w:val="SpecTable"/>
            </w:pPr>
            <w:r w:rsidRPr="002813A5">
              <w:t>2.0</w:t>
            </w:r>
          </w:p>
        </w:tc>
        <w:tc>
          <w:tcPr>
            <w:tcW w:w="757" w:type="dxa"/>
            <w:tcBorders>
              <w:left w:val="nil"/>
              <w:bottom w:val="single" w:sz="18" w:space="0" w:color="auto"/>
            </w:tcBorders>
          </w:tcPr>
          <w:p w14:paraId="66BF00DC" w14:textId="77777777" w:rsidR="002813A5" w:rsidRPr="002813A5" w:rsidRDefault="002813A5" w:rsidP="003214B9">
            <w:pPr>
              <w:pStyle w:val="SpecTable"/>
            </w:pPr>
            <w:r w:rsidRPr="002813A5">
              <w:t>R</w:t>
            </w:r>
          </w:p>
        </w:tc>
        <w:tc>
          <w:tcPr>
            <w:tcW w:w="757" w:type="dxa"/>
            <w:tcBorders>
              <w:bottom w:val="single" w:sz="18" w:space="0" w:color="auto"/>
            </w:tcBorders>
          </w:tcPr>
          <w:p w14:paraId="4890F354" w14:textId="77777777" w:rsidR="002813A5" w:rsidRPr="002813A5" w:rsidRDefault="002813A5" w:rsidP="003214B9">
            <w:pPr>
              <w:pStyle w:val="SpecTable"/>
            </w:pPr>
            <w:r w:rsidRPr="002813A5">
              <w:t>S</w:t>
            </w:r>
          </w:p>
        </w:tc>
        <w:tc>
          <w:tcPr>
            <w:tcW w:w="758" w:type="dxa"/>
            <w:tcBorders>
              <w:bottom w:val="single" w:sz="18" w:space="0" w:color="auto"/>
              <w:right w:val="single" w:sz="18" w:space="0" w:color="auto"/>
            </w:tcBorders>
          </w:tcPr>
          <w:p w14:paraId="7BD3BD92" w14:textId="77777777" w:rsidR="002813A5" w:rsidRPr="002813A5" w:rsidRDefault="002813A5" w:rsidP="003214B9">
            <w:pPr>
              <w:pStyle w:val="SpecTable"/>
            </w:pPr>
            <w:r w:rsidRPr="002813A5">
              <w:t>2.0</w:t>
            </w:r>
          </w:p>
        </w:tc>
        <w:tc>
          <w:tcPr>
            <w:tcW w:w="757" w:type="dxa"/>
            <w:tcBorders>
              <w:left w:val="nil"/>
              <w:bottom w:val="single" w:sz="18" w:space="0" w:color="auto"/>
            </w:tcBorders>
          </w:tcPr>
          <w:p w14:paraId="051C8500" w14:textId="77777777" w:rsidR="002813A5" w:rsidRPr="002813A5" w:rsidRDefault="002813A5" w:rsidP="003214B9">
            <w:pPr>
              <w:pStyle w:val="SpecTable"/>
            </w:pPr>
            <w:r w:rsidRPr="002813A5">
              <w:t>R</w:t>
            </w:r>
          </w:p>
        </w:tc>
        <w:tc>
          <w:tcPr>
            <w:tcW w:w="758" w:type="dxa"/>
            <w:tcBorders>
              <w:bottom w:val="single" w:sz="18" w:space="0" w:color="auto"/>
            </w:tcBorders>
          </w:tcPr>
          <w:p w14:paraId="32270753" w14:textId="77777777" w:rsidR="002813A5" w:rsidRPr="002813A5" w:rsidRDefault="002813A5" w:rsidP="003214B9">
            <w:pPr>
              <w:pStyle w:val="SpecTable"/>
            </w:pPr>
            <w:r w:rsidRPr="002813A5">
              <w:t>S</w:t>
            </w:r>
          </w:p>
        </w:tc>
        <w:tc>
          <w:tcPr>
            <w:tcW w:w="771" w:type="dxa"/>
            <w:tcBorders>
              <w:bottom w:val="single" w:sz="18" w:space="0" w:color="auto"/>
              <w:right w:val="single" w:sz="18" w:space="0" w:color="auto"/>
            </w:tcBorders>
          </w:tcPr>
          <w:p w14:paraId="1E50C915" w14:textId="77777777" w:rsidR="002813A5" w:rsidRPr="002813A5" w:rsidRDefault="002813A5" w:rsidP="003214B9">
            <w:pPr>
              <w:pStyle w:val="SpecTable"/>
            </w:pPr>
            <w:r w:rsidRPr="002813A5">
              <w:t>2.5</w:t>
            </w:r>
          </w:p>
        </w:tc>
      </w:tr>
    </w:tbl>
    <w:p w14:paraId="325189B0" w14:textId="77777777" w:rsidR="002813A5" w:rsidRPr="002813A5" w:rsidRDefault="002813A5" w:rsidP="002813A5"/>
    <w:p w14:paraId="7D1C0451" w14:textId="77777777" w:rsidR="002813A5" w:rsidRPr="002813A5" w:rsidRDefault="002813A5" w:rsidP="007B6640">
      <w:pPr>
        <w:pStyle w:val="SpecNormal"/>
        <w:keepNext/>
      </w:pPr>
      <w:r w:rsidRPr="002813A5">
        <w:lastRenderedPageBreak/>
        <w:t>NOTES:</w:t>
      </w:r>
    </w:p>
    <w:p w14:paraId="36DEA065" w14:textId="0E7EED15" w:rsidR="002813A5" w:rsidRPr="002813A5" w:rsidRDefault="002813A5" w:rsidP="004609ED">
      <w:pPr>
        <w:pStyle w:val="Level2"/>
      </w:pPr>
      <w:r w:rsidRPr="002813A5">
        <w:t>Edit the Table above to suit where isolator, other than those shown, are used, such as for seismic restraints and position limit stops.</w:t>
      </w:r>
    </w:p>
    <w:p w14:paraId="15BC1E08" w14:textId="6847D699" w:rsidR="002813A5" w:rsidRPr="002813A5" w:rsidRDefault="002813A5" w:rsidP="004609ED">
      <w:pPr>
        <w:pStyle w:val="Level2"/>
      </w:pPr>
      <w:r w:rsidRPr="002813A5">
        <w:t>For suspended floors lighter than 100 mm (4 inch) thick concrete, select deflection requirements from next higher span.</w:t>
      </w:r>
    </w:p>
    <w:p w14:paraId="6CD8DC7D" w14:textId="7D0DCF48" w:rsidR="002813A5" w:rsidRPr="002813A5" w:rsidRDefault="002813A5" w:rsidP="004609ED">
      <w:pPr>
        <w:pStyle w:val="Level2"/>
      </w:pPr>
      <w:r w:rsidRPr="002813A5">
        <w:t xml:space="preserve">For separate </w:t>
      </w:r>
      <w:r w:rsidR="005323EA">
        <w:t>steam plant</w:t>
      </w:r>
      <w:r w:rsidRPr="002813A5">
        <w:t xml:space="preserve"> building on grade, pump isolators may be omitted.</w:t>
      </w:r>
    </w:p>
    <w:p w14:paraId="5F324E63" w14:textId="6DC137FB" w:rsidR="002813A5" w:rsidRPr="002813A5" w:rsidRDefault="002813A5" w:rsidP="004609ED">
      <w:pPr>
        <w:pStyle w:val="Level2"/>
      </w:pPr>
      <w:r w:rsidRPr="002813A5">
        <w:t>For projects in seismic areas, use only SS &amp; DS type isolators and snubbers.</w:t>
      </w:r>
    </w:p>
    <w:p w14:paraId="27F604FB" w14:textId="04D43E72" w:rsidR="002813A5" w:rsidRPr="002813A5" w:rsidRDefault="002813A5" w:rsidP="004609ED">
      <w:pPr>
        <w:pStyle w:val="Level2"/>
      </w:pPr>
      <w:r w:rsidRPr="002813A5">
        <w:t>For floor mounted in-line centrifugal blowers (ARR 1): use "B" type in lieu of "R" type base.</w:t>
      </w:r>
    </w:p>
    <w:p w14:paraId="2429E2EF" w14:textId="708425B2" w:rsidR="002813A5" w:rsidRPr="002813A5" w:rsidRDefault="002813A5" w:rsidP="004609ED">
      <w:pPr>
        <w:pStyle w:val="Level2"/>
      </w:pPr>
      <w:r w:rsidRPr="002813A5">
        <w:t>Suspended: Use "H" isolators of same deflection as floor mounted.</w:t>
      </w:r>
    </w:p>
    <w:p w14:paraId="5E3DCBB0" w14:textId="1C941F3B" w:rsidR="002813A5" w:rsidRDefault="00EA2930" w:rsidP="00EA2930">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2813A5" w:rsidSect="007B6640">
      <w:headerReference w:type="default" r:id="rId10"/>
      <w:footerReference w:type="default" r:id="rId11"/>
      <w:footerReference w:type="first" r:id="rId12"/>
      <w:endnotePr>
        <w:numFmt w:val="decimal"/>
      </w:endnotePr>
      <w:pgSz w:w="15840" w:h="12240" w:orient="landscape" w:code="1"/>
      <w:pgMar w:top="1440" w:right="720" w:bottom="144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CE86" w14:textId="77777777" w:rsidR="00DC4B1A" w:rsidRDefault="00DC4B1A">
      <w:pPr>
        <w:spacing w:line="20" w:lineRule="exact"/>
      </w:pPr>
    </w:p>
  </w:endnote>
  <w:endnote w:type="continuationSeparator" w:id="0">
    <w:p w14:paraId="538AC68A" w14:textId="77777777" w:rsidR="00DC4B1A" w:rsidRDefault="00DC4B1A">
      <w:r>
        <w:t xml:space="preserve"> </w:t>
      </w:r>
    </w:p>
  </w:endnote>
  <w:endnote w:type="continuationNotice" w:id="1">
    <w:p w14:paraId="389E8B55" w14:textId="77777777" w:rsidR="00DC4B1A" w:rsidRDefault="00DC4B1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B58F" w14:textId="5F1C50F6" w:rsidR="00CB232B" w:rsidRPr="00EE2C16" w:rsidRDefault="00CB232B" w:rsidP="00EE2C16">
    <w:pPr>
      <w:pStyle w:val="Footer"/>
    </w:pPr>
    <w:r w:rsidRPr="00EE2C16">
      <w:t>23 05 51</w:t>
    </w:r>
    <w:r>
      <w:t xml:space="preserve"> - </w:t>
    </w:r>
    <w:r>
      <w:fldChar w:fldCharType="begin"/>
    </w:r>
    <w:r>
      <w:instrText xml:space="preserve"> PAGE  \* MERGEFORMAT </w:instrText>
    </w:r>
    <w:r>
      <w:fldChar w:fldCharType="separate"/>
    </w:r>
    <w:r>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ACE4" w14:textId="6E3DC8BB" w:rsidR="00CB232B" w:rsidRPr="00087B31" w:rsidRDefault="00CB232B" w:rsidP="00087B31">
    <w:pPr>
      <w:pStyle w:val="Footer"/>
    </w:pPr>
    <w:r w:rsidRPr="00087B31">
      <w:t>T-</w:t>
    </w:r>
    <w:r w:rsidRPr="00087B31">
      <w:fldChar w:fldCharType="begin"/>
    </w:r>
    <w:r w:rsidRPr="00087B31">
      <w:instrText xml:space="preserve"> PAGE </w:instrText>
    </w:r>
    <w:r w:rsidRPr="00087B31">
      <w:fldChar w:fldCharType="separate"/>
    </w:r>
    <w:r>
      <w:rPr>
        <w:noProof/>
      </w:rPr>
      <w:t>4</w:t>
    </w:r>
    <w:r w:rsidRPr="00087B3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218E" w14:textId="77777777" w:rsidR="00CB232B" w:rsidRDefault="00CB232B">
    <w:pPr>
      <w:tabs>
        <w:tab w:val="center" w:pos="4680"/>
      </w:tabs>
      <w:suppressAutoHyphens/>
      <w:jc w:val="center"/>
      <w:rPr>
        <w:rFonts w:ascii="Courier" w:hAnsi="Courier"/>
      </w:rPr>
    </w:pPr>
    <w:r>
      <w:rPr>
        <w:rFonts w:ascii="Courier" w:hAnsi="Courier"/>
        <w:caps/>
      </w:rPr>
      <w:t>T-</w:t>
    </w:r>
    <w:r>
      <w:rPr>
        <w:rFonts w:ascii="Courier" w:hAnsi="Courier"/>
      </w:rPr>
      <w:fldChar w:fldCharType="begin"/>
    </w:r>
    <w:r>
      <w:rPr>
        <w:rFonts w:ascii="Courier" w:hAnsi="Courier"/>
      </w:rPr>
      <w:instrText xml:space="preserve"> PAGE </w:instrText>
    </w:r>
    <w:r>
      <w:rPr>
        <w:rFonts w:ascii="Courier" w:hAnsi="Courier"/>
      </w:rPr>
      <w:fldChar w:fldCharType="separate"/>
    </w:r>
    <w:r>
      <w:rPr>
        <w:rFonts w:ascii="Courier" w:hAnsi="Courier"/>
        <w:noProof/>
      </w:rPr>
      <w:t>1</w:t>
    </w:r>
    <w:r>
      <w:rPr>
        <w:rFonts w:ascii="Courier" w:hAnsi="Couri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5D20" w14:textId="77777777" w:rsidR="00DC4B1A" w:rsidRDefault="00DC4B1A">
      <w:r>
        <w:separator/>
      </w:r>
    </w:p>
  </w:footnote>
  <w:footnote w:type="continuationSeparator" w:id="0">
    <w:p w14:paraId="17F7B7DD" w14:textId="77777777" w:rsidR="00DC4B1A" w:rsidRDefault="00DC4B1A">
      <w:r>
        <w:continuationSeparator/>
      </w:r>
    </w:p>
  </w:footnote>
  <w:footnote w:type="continuationNotice" w:id="1">
    <w:p w14:paraId="034693D6" w14:textId="77777777" w:rsidR="00DC4B1A" w:rsidRDefault="00DC4B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074D" w14:textId="1935A66A" w:rsidR="00CB232B" w:rsidRDefault="00CB232B" w:rsidP="007B6640">
    <w:pPr>
      <w:pStyle w:val="Header"/>
      <w:ind w:left="540"/>
    </w:pPr>
    <w:r>
      <w:t>0</w:t>
    </w:r>
    <w:r w:rsidR="005619F9">
      <w:t>3</w:t>
    </w:r>
    <w:r>
      <w:t>-01-2</w:t>
    </w:r>
    <w:r w:rsidR="005619F9">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699F" w14:textId="77777777" w:rsidR="007B6640" w:rsidRDefault="007B6640" w:rsidP="007B6640">
    <w:pPr>
      <w:pStyle w:val="Header"/>
    </w:pPr>
    <w:r>
      <w:t>03-01-22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29F"/>
    <w:multiLevelType w:val="hybridMultilevel"/>
    <w:tmpl w:val="01300258"/>
    <w:lvl w:ilvl="0" w:tplc="014E711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3FFD11CB"/>
    <w:multiLevelType w:val="multilevel"/>
    <w:tmpl w:val="FDDA2B82"/>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1"/>
  </w:num>
  <w:num w:numId="3">
    <w:abstractNumId w:val="1"/>
  </w:num>
  <w:num w:numId="4">
    <w:abstractNumId w:val="1"/>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90"/>
    <w:rsid w:val="00011FD9"/>
    <w:rsid w:val="000221A9"/>
    <w:rsid w:val="000233BF"/>
    <w:rsid w:val="0003787F"/>
    <w:rsid w:val="00041527"/>
    <w:rsid w:val="000814B4"/>
    <w:rsid w:val="00087B31"/>
    <w:rsid w:val="000A3E65"/>
    <w:rsid w:val="000D315E"/>
    <w:rsid w:val="000D4DD6"/>
    <w:rsid w:val="000D59FC"/>
    <w:rsid w:val="000E5050"/>
    <w:rsid w:val="000F05BE"/>
    <w:rsid w:val="00114541"/>
    <w:rsid w:val="0011711C"/>
    <w:rsid w:val="00120A28"/>
    <w:rsid w:val="001429D8"/>
    <w:rsid w:val="00144F8B"/>
    <w:rsid w:val="00146086"/>
    <w:rsid w:val="00154608"/>
    <w:rsid w:val="0017690C"/>
    <w:rsid w:val="00183455"/>
    <w:rsid w:val="00187055"/>
    <w:rsid w:val="001B2A67"/>
    <w:rsid w:val="001D7259"/>
    <w:rsid w:val="00200046"/>
    <w:rsid w:val="00234691"/>
    <w:rsid w:val="002375EE"/>
    <w:rsid w:val="00237EB8"/>
    <w:rsid w:val="002422F4"/>
    <w:rsid w:val="0024550F"/>
    <w:rsid w:val="00252A75"/>
    <w:rsid w:val="00256824"/>
    <w:rsid w:val="0026060D"/>
    <w:rsid w:val="002813A5"/>
    <w:rsid w:val="002A06CB"/>
    <w:rsid w:val="002C71E0"/>
    <w:rsid w:val="002E2BFC"/>
    <w:rsid w:val="002E3264"/>
    <w:rsid w:val="002F34AA"/>
    <w:rsid w:val="002F5552"/>
    <w:rsid w:val="00307A31"/>
    <w:rsid w:val="00312B60"/>
    <w:rsid w:val="003214B9"/>
    <w:rsid w:val="00373E60"/>
    <w:rsid w:val="00381DE5"/>
    <w:rsid w:val="003B1BF1"/>
    <w:rsid w:val="003B3DC2"/>
    <w:rsid w:val="003B4F1F"/>
    <w:rsid w:val="003C3B21"/>
    <w:rsid w:val="003F0519"/>
    <w:rsid w:val="00443F2F"/>
    <w:rsid w:val="004609ED"/>
    <w:rsid w:val="0046211B"/>
    <w:rsid w:val="00463097"/>
    <w:rsid w:val="00467C8B"/>
    <w:rsid w:val="004948D9"/>
    <w:rsid w:val="00512919"/>
    <w:rsid w:val="005323EA"/>
    <w:rsid w:val="005421B2"/>
    <w:rsid w:val="005445DB"/>
    <w:rsid w:val="005575AE"/>
    <w:rsid w:val="005619F9"/>
    <w:rsid w:val="00564C8A"/>
    <w:rsid w:val="005C3124"/>
    <w:rsid w:val="005C7260"/>
    <w:rsid w:val="005E09D5"/>
    <w:rsid w:val="005F67EF"/>
    <w:rsid w:val="006002AE"/>
    <w:rsid w:val="00600C44"/>
    <w:rsid w:val="006021A8"/>
    <w:rsid w:val="00605638"/>
    <w:rsid w:val="00630B32"/>
    <w:rsid w:val="0063359E"/>
    <w:rsid w:val="0063379E"/>
    <w:rsid w:val="00641F49"/>
    <w:rsid w:val="00643E1D"/>
    <w:rsid w:val="00653973"/>
    <w:rsid w:val="00655A01"/>
    <w:rsid w:val="00675715"/>
    <w:rsid w:val="0068456D"/>
    <w:rsid w:val="006862EA"/>
    <w:rsid w:val="00697828"/>
    <w:rsid w:val="006B3DC9"/>
    <w:rsid w:val="006B737D"/>
    <w:rsid w:val="00700C15"/>
    <w:rsid w:val="00722E60"/>
    <w:rsid w:val="00727849"/>
    <w:rsid w:val="007455BD"/>
    <w:rsid w:val="00746B62"/>
    <w:rsid w:val="00751A47"/>
    <w:rsid w:val="00752D9A"/>
    <w:rsid w:val="007862D8"/>
    <w:rsid w:val="007B6640"/>
    <w:rsid w:val="007D1557"/>
    <w:rsid w:val="007D4184"/>
    <w:rsid w:val="007F0C9D"/>
    <w:rsid w:val="008027BC"/>
    <w:rsid w:val="008235ED"/>
    <w:rsid w:val="00831A43"/>
    <w:rsid w:val="00844B7A"/>
    <w:rsid w:val="00863347"/>
    <w:rsid w:val="00863ACC"/>
    <w:rsid w:val="00866E47"/>
    <w:rsid w:val="0088581B"/>
    <w:rsid w:val="00886464"/>
    <w:rsid w:val="008A5D04"/>
    <w:rsid w:val="008B05EA"/>
    <w:rsid w:val="008F3251"/>
    <w:rsid w:val="0092179F"/>
    <w:rsid w:val="009433E5"/>
    <w:rsid w:val="0095062E"/>
    <w:rsid w:val="009826A8"/>
    <w:rsid w:val="00986554"/>
    <w:rsid w:val="009B04CD"/>
    <w:rsid w:val="00A150AC"/>
    <w:rsid w:val="00A257DF"/>
    <w:rsid w:val="00A40365"/>
    <w:rsid w:val="00A44255"/>
    <w:rsid w:val="00A55677"/>
    <w:rsid w:val="00A5788A"/>
    <w:rsid w:val="00A62F81"/>
    <w:rsid w:val="00A678A6"/>
    <w:rsid w:val="00A75051"/>
    <w:rsid w:val="00AA4306"/>
    <w:rsid w:val="00AC11EF"/>
    <w:rsid w:val="00AC6CA0"/>
    <w:rsid w:val="00AD7860"/>
    <w:rsid w:val="00B55DC5"/>
    <w:rsid w:val="00B93194"/>
    <w:rsid w:val="00BA233C"/>
    <w:rsid w:val="00BC19AD"/>
    <w:rsid w:val="00BE2159"/>
    <w:rsid w:val="00BF32CA"/>
    <w:rsid w:val="00BF72C2"/>
    <w:rsid w:val="00C00506"/>
    <w:rsid w:val="00C06C4D"/>
    <w:rsid w:val="00C2085E"/>
    <w:rsid w:val="00C31033"/>
    <w:rsid w:val="00C92B17"/>
    <w:rsid w:val="00CA2EE4"/>
    <w:rsid w:val="00CB232B"/>
    <w:rsid w:val="00CE0FD1"/>
    <w:rsid w:val="00D41B64"/>
    <w:rsid w:val="00D44F7F"/>
    <w:rsid w:val="00D55DC4"/>
    <w:rsid w:val="00D72217"/>
    <w:rsid w:val="00D83C43"/>
    <w:rsid w:val="00D96D30"/>
    <w:rsid w:val="00DC4B1A"/>
    <w:rsid w:val="00DC6567"/>
    <w:rsid w:val="00DC7BA5"/>
    <w:rsid w:val="00DD78F8"/>
    <w:rsid w:val="00E14E44"/>
    <w:rsid w:val="00E2343E"/>
    <w:rsid w:val="00E25A97"/>
    <w:rsid w:val="00E301DD"/>
    <w:rsid w:val="00E33451"/>
    <w:rsid w:val="00E46C3F"/>
    <w:rsid w:val="00E6049C"/>
    <w:rsid w:val="00E72878"/>
    <w:rsid w:val="00E923ED"/>
    <w:rsid w:val="00EA2930"/>
    <w:rsid w:val="00ED3B2D"/>
    <w:rsid w:val="00EE2C16"/>
    <w:rsid w:val="00EF6C11"/>
    <w:rsid w:val="00F20603"/>
    <w:rsid w:val="00F23C4C"/>
    <w:rsid w:val="00F4326B"/>
    <w:rsid w:val="00F61FDE"/>
    <w:rsid w:val="00F67990"/>
    <w:rsid w:val="00F71B04"/>
    <w:rsid w:val="00FD7A68"/>
    <w:rsid w:val="00FE23A5"/>
    <w:rsid w:val="00FF2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E0B42"/>
  <w15:docId w15:val="{65CE86FF-D684-43A6-A656-B83A4EE0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B31"/>
    <w:pPr>
      <w:spacing w:line="360" w:lineRule="auto"/>
    </w:pPr>
    <w:rPr>
      <w:rFonts w:ascii="Courier New" w:hAnsi="Courier New"/>
    </w:rPr>
  </w:style>
  <w:style w:type="paragraph" w:styleId="Heading1">
    <w:name w:val="heading 1"/>
    <w:basedOn w:val="Normal"/>
    <w:next w:val="Normal"/>
    <w:qFormat/>
    <w:rsid w:val="00E72878"/>
    <w:pPr>
      <w:keepNext/>
      <w:numPr>
        <w:numId w:val="4"/>
      </w:numPr>
      <w:spacing w:before="240" w:after="60"/>
      <w:outlineLvl w:val="0"/>
    </w:pPr>
    <w:rPr>
      <w:rFonts w:ascii="Arial" w:hAnsi="Arial"/>
      <w:b/>
      <w:kern w:val="28"/>
      <w:sz w:val="28"/>
    </w:rPr>
  </w:style>
  <w:style w:type="paragraph" w:styleId="Heading2">
    <w:name w:val="heading 2"/>
    <w:basedOn w:val="Normal"/>
    <w:next w:val="Normal"/>
    <w:link w:val="Heading2Char"/>
    <w:qFormat/>
    <w:rsid w:val="00E72878"/>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E72878"/>
    <w:pPr>
      <w:keepNext/>
      <w:numPr>
        <w:ilvl w:val="2"/>
        <w:numId w:val="4"/>
      </w:numPr>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2813A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E72878"/>
    <w:pPr>
      <w:spacing w:line="240" w:lineRule="auto"/>
      <w:jc w:val="right"/>
    </w:pPr>
  </w:style>
  <w:style w:type="paragraph" w:customStyle="1" w:styleId="SpecNormal">
    <w:name w:val="SpecNormal"/>
    <w:basedOn w:val="Normal"/>
    <w:link w:val="SpecNormalChar1"/>
    <w:rsid w:val="00E72878"/>
    <w:pPr>
      <w:suppressAutoHyphens/>
    </w:pPr>
  </w:style>
  <w:style w:type="paragraph" w:styleId="Footer">
    <w:name w:val="footer"/>
    <w:basedOn w:val="Header"/>
    <w:rsid w:val="00E72878"/>
    <w:pPr>
      <w:jc w:val="center"/>
    </w:pPr>
  </w:style>
  <w:style w:type="paragraph" w:customStyle="1" w:styleId="Level1">
    <w:name w:val="Level1"/>
    <w:basedOn w:val="SpecNormal"/>
    <w:link w:val="Level1Char1"/>
    <w:rsid w:val="00E72878"/>
    <w:pPr>
      <w:numPr>
        <w:ilvl w:val="2"/>
        <w:numId w:val="11"/>
      </w:numPr>
      <w:tabs>
        <w:tab w:val="left" w:pos="720"/>
      </w:tabs>
    </w:pPr>
  </w:style>
  <w:style w:type="paragraph" w:customStyle="1" w:styleId="Level2">
    <w:name w:val="Level2"/>
    <w:basedOn w:val="Level1"/>
    <w:link w:val="Level2Char1"/>
    <w:rsid w:val="00E72878"/>
    <w:pPr>
      <w:numPr>
        <w:ilvl w:val="3"/>
      </w:numPr>
      <w:tabs>
        <w:tab w:val="left" w:pos="1080"/>
      </w:tabs>
    </w:pPr>
  </w:style>
  <w:style w:type="paragraph" w:customStyle="1" w:styleId="SpecNote">
    <w:name w:val="SpecNote"/>
    <w:basedOn w:val="SpecNormal"/>
    <w:link w:val="SpecNoteChar1"/>
    <w:rsid w:val="00E72878"/>
    <w:pPr>
      <w:spacing w:line="240" w:lineRule="auto"/>
      <w:ind w:left="4320"/>
      <w:outlineLvl w:val="0"/>
    </w:pPr>
  </w:style>
  <w:style w:type="paragraph" w:customStyle="1" w:styleId="Level3">
    <w:name w:val="Level3"/>
    <w:basedOn w:val="Level2"/>
    <w:link w:val="Level3Char"/>
    <w:rsid w:val="00E72878"/>
    <w:pPr>
      <w:numPr>
        <w:ilvl w:val="4"/>
      </w:numPr>
      <w:tabs>
        <w:tab w:val="clear" w:pos="720"/>
        <w:tab w:val="left" w:pos="1440"/>
      </w:tabs>
    </w:pPr>
  </w:style>
  <w:style w:type="paragraph" w:customStyle="1" w:styleId="Level4">
    <w:name w:val="Level4"/>
    <w:basedOn w:val="Level3"/>
    <w:rsid w:val="00E72878"/>
    <w:pPr>
      <w:numPr>
        <w:ilvl w:val="5"/>
      </w:numPr>
      <w:tabs>
        <w:tab w:val="clear" w:pos="1080"/>
        <w:tab w:val="left" w:pos="1800"/>
      </w:tabs>
    </w:pPr>
  </w:style>
  <w:style w:type="paragraph" w:customStyle="1" w:styleId="Level5">
    <w:name w:val="Level5"/>
    <w:basedOn w:val="Level4"/>
    <w:rsid w:val="00E72878"/>
    <w:pPr>
      <w:numPr>
        <w:ilvl w:val="6"/>
      </w:numPr>
      <w:tabs>
        <w:tab w:val="clear" w:pos="1800"/>
        <w:tab w:val="left" w:pos="2160"/>
      </w:tabs>
    </w:pPr>
  </w:style>
  <w:style w:type="paragraph" w:customStyle="1" w:styleId="ArticleB">
    <w:name w:val="ArticleB"/>
    <w:basedOn w:val="Article"/>
    <w:next w:val="Level1"/>
    <w:rsid w:val="00E72878"/>
    <w:pPr>
      <w:numPr>
        <w:ilvl w:val="1"/>
        <w:numId w:val="11"/>
      </w:numPr>
    </w:pPr>
    <w:rPr>
      <w:b/>
    </w:rPr>
  </w:style>
  <w:style w:type="paragraph" w:customStyle="1" w:styleId="Article">
    <w:name w:val="Article"/>
    <w:basedOn w:val="Normal"/>
    <w:next w:val="Level1"/>
    <w:rsid w:val="00E72878"/>
    <w:pPr>
      <w:keepNext/>
      <w:keepLines/>
      <w:suppressAutoHyphens/>
    </w:pPr>
    <w:rPr>
      <w:caps/>
    </w:rPr>
  </w:style>
  <w:style w:type="paragraph" w:customStyle="1" w:styleId="SpecTable">
    <w:name w:val="SpecTable"/>
    <w:basedOn w:val="SpecNormal"/>
    <w:rsid w:val="00E72878"/>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E72878"/>
    <w:pPr>
      <w:spacing w:line="240" w:lineRule="auto"/>
      <w:jc w:val="center"/>
    </w:pPr>
    <w:rPr>
      <w:b/>
      <w:caps/>
    </w:rPr>
  </w:style>
  <w:style w:type="paragraph" w:customStyle="1" w:styleId="Pubs">
    <w:name w:val="Pubs"/>
    <w:basedOn w:val="Level1"/>
    <w:rsid w:val="00E72878"/>
    <w:pPr>
      <w:numPr>
        <w:ilvl w:val="0"/>
        <w:numId w:val="0"/>
      </w:numPr>
      <w:tabs>
        <w:tab w:val="left" w:leader="dot" w:pos="3600"/>
      </w:tabs>
      <w:ind w:left="3600" w:hanging="2880"/>
    </w:pPr>
  </w:style>
  <w:style w:type="paragraph" w:customStyle="1" w:styleId="Level6">
    <w:name w:val="Level6"/>
    <w:basedOn w:val="Normal"/>
    <w:rsid w:val="00E72878"/>
    <w:pPr>
      <w:tabs>
        <w:tab w:val="left" w:pos="1440"/>
        <w:tab w:val="left" w:pos="1800"/>
        <w:tab w:val="left" w:pos="2160"/>
        <w:tab w:val="left" w:pos="2520"/>
        <w:tab w:val="left" w:pos="2610"/>
      </w:tabs>
      <w:suppressAutoHyphens/>
      <w:ind w:left="2160"/>
    </w:pPr>
  </w:style>
  <w:style w:type="character" w:customStyle="1" w:styleId="HeaderChar">
    <w:name w:val="Header Char"/>
    <w:link w:val="Header"/>
    <w:rsid w:val="005445DB"/>
    <w:rPr>
      <w:rFonts w:ascii="Courier New" w:hAnsi="Courier New"/>
    </w:rPr>
  </w:style>
  <w:style w:type="character" w:customStyle="1" w:styleId="Heading5Char">
    <w:name w:val="Heading 5 Char"/>
    <w:basedOn w:val="DefaultParagraphFont"/>
    <w:link w:val="Heading5"/>
    <w:semiHidden/>
    <w:rsid w:val="002813A5"/>
    <w:rPr>
      <w:rFonts w:asciiTheme="majorHAnsi" w:eastAsiaTheme="majorEastAsia" w:hAnsiTheme="majorHAnsi" w:cstheme="majorBidi"/>
      <w:color w:val="365F91" w:themeColor="accent1" w:themeShade="BF"/>
    </w:rPr>
  </w:style>
  <w:style w:type="character" w:customStyle="1" w:styleId="SpecNormalChar1">
    <w:name w:val="SpecNormal Char1"/>
    <w:link w:val="SpecNormal"/>
    <w:rsid w:val="00E72878"/>
    <w:rPr>
      <w:rFonts w:ascii="Courier New" w:hAnsi="Courier New"/>
    </w:rPr>
  </w:style>
  <w:style w:type="character" w:customStyle="1" w:styleId="Heading2Char">
    <w:name w:val="Heading 2 Char"/>
    <w:basedOn w:val="DefaultParagraphFont"/>
    <w:link w:val="Heading2"/>
    <w:rsid w:val="00E72878"/>
    <w:rPr>
      <w:rFonts w:ascii="Arial" w:hAnsi="Arial" w:cs="Arial"/>
      <w:b/>
      <w:bCs/>
      <w:i/>
      <w:iCs/>
      <w:sz w:val="28"/>
      <w:szCs w:val="28"/>
    </w:rPr>
  </w:style>
  <w:style w:type="character" w:customStyle="1" w:styleId="Level1Char1">
    <w:name w:val="Level1 Char1"/>
    <w:basedOn w:val="SpecNormalChar1"/>
    <w:link w:val="Level1"/>
    <w:rsid w:val="00E72878"/>
    <w:rPr>
      <w:rFonts w:ascii="Courier New" w:hAnsi="Courier New"/>
    </w:rPr>
  </w:style>
  <w:style w:type="character" w:customStyle="1" w:styleId="Level2Char1">
    <w:name w:val="Level2 Char1"/>
    <w:basedOn w:val="Level1Char1"/>
    <w:link w:val="Level2"/>
    <w:rsid w:val="00E72878"/>
    <w:rPr>
      <w:rFonts w:ascii="Courier New" w:hAnsi="Courier New"/>
    </w:rPr>
  </w:style>
  <w:style w:type="character" w:customStyle="1" w:styleId="Level3Char">
    <w:name w:val="Level3 Char"/>
    <w:basedOn w:val="Level2Char1"/>
    <w:link w:val="Level3"/>
    <w:rsid w:val="00E72878"/>
    <w:rPr>
      <w:rFonts w:ascii="Courier New" w:hAnsi="Courier New"/>
    </w:rPr>
  </w:style>
  <w:style w:type="paragraph" w:customStyle="1" w:styleId="PART">
    <w:name w:val="PART"/>
    <w:basedOn w:val="ArticleB"/>
    <w:next w:val="ArticleB"/>
    <w:qFormat/>
    <w:rsid w:val="00E72878"/>
    <w:pPr>
      <w:numPr>
        <w:ilvl w:val="0"/>
      </w:numPr>
      <w:outlineLvl w:val="0"/>
    </w:pPr>
  </w:style>
  <w:style w:type="character" w:customStyle="1" w:styleId="SpecNoteChar1">
    <w:name w:val="SpecNote Char1"/>
    <w:basedOn w:val="SpecNormalChar1"/>
    <w:link w:val="SpecNote"/>
    <w:rsid w:val="00E72878"/>
    <w:rPr>
      <w:rFonts w:ascii="Courier New" w:hAnsi="Courier New"/>
    </w:rPr>
  </w:style>
  <w:style w:type="paragraph" w:customStyle="1" w:styleId="SpecNoteNumbered">
    <w:name w:val="SpecNote Numbered"/>
    <w:basedOn w:val="SpecNote"/>
    <w:rsid w:val="00E72878"/>
    <w:pPr>
      <w:tabs>
        <w:tab w:val="left" w:pos="4680"/>
      </w:tabs>
      <w:ind w:left="4680" w:hanging="360"/>
      <w:outlineLvl w:val="9"/>
    </w:pPr>
  </w:style>
  <w:style w:type="paragraph" w:customStyle="1" w:styleId="Style1">
    <w:name w:val="Style1"/>
    <w:basedOn w:val="PART"/>
    <w:next w:val="ArticleB"/>
    <w:qFormat/>
    <w:rsid w:val="00E72878"/>
    <w:pPr>
      <w:spacing w:line="240" w:lineRule="auto"/>
    </w:pPr>
  </w:style>
  <w:style w:type="paragraph" w:styleId="ListParagraph">
    <w:name w:val="List Paragraph"/>
    <w:basedOn w:val="Normal"/>
    <w:uiPriority w:val="34"/>
    <w:qFormat/>
    <w:rsid w:val="00CB2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5BAF4-4EDC-4F0A-9584-ACC0F1E7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4595</Words>
  <Characters>26192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Section 23 05 51 - NOISE AND VIBRATION CONTROL FOR BOILER PLANT</vt:lpstr>
    </vt:vector>
  </TitlesOfParts>
  <Company>Veteran Affairs</Company>
  <LinksUpToDate>false</LinksUpToDate>
  <CharactersWithSpaces>30726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05 51 - NOISE AND VIBRATION CONTROL FOR BOILER PLANT</dc:title>
  <dc:subject>Master Construction Specifications</dc:subject>
  <dc:creator>Department of Veterans Affairs, Office of Construction and Facilities Management, Facilities Standards Service</dc:creator>
  <cp:keywords>specification, noise control, vibration control,( boiler plant), vibration isolator, ABMA, sound level, seismic design, anchoring, thermal expansion, boiler, feedwater, condensate, emissions control, stack, breech</cp:keywords>
  <dc:description>This section specifies the application of noise and vibration control techniques to boiler plant mechanical equipment.</dc:description>
  <cp:lastModifiedBy>Bunn, Elizabeth (CFM)</cp:lastModifiedBy>
  <cp:revision>3</cp:revision>
  <cp:lastPrinted>2016-09-16T18:44:00Z</cp:lastPrinted>
  <dcterms:created xsi:type="dcterms:W3CDTF">2022-02-08T13:57:00Z</dcterms:created>
  <dcterms:modified xsi:type="dcterms:W3CDTF">2022-02-22T14:58:00Z</dcterms:modified>
</cp:coreProperties>
</file>