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69A18" w14:textId="77777777" w:rsidR="00953F86" w:rsidRDefault="00AB01D6" w:rsidP="00602702">
      <w:pPr>
        <w:pStyle w:val="SpecTitle"/>
        <w:outlineLvl w:val="0"/>
      </w:pPr>
      <w:bookmarkStart w:id="0" w:name="_GoBack"/>
      <w:bookmarkEnd w:id="0"/>
      <w:r w:rsidRPr="0075783A">
        <w:t>SECTION 22 62 00</w:t>
      </w:r>
    </w:p>
    <w:p w14:paraId="4A42715F" w14:textId="77777777" w:rsidR="004C167E" w:rsidRPr="0075783A" w:rsidRDefault="00AB01D6" w:rsidP="00602702">
      <w:pPr>
        <w:pStyle w:val="SpecTitle"/>
        <w:outlineLvl w:val="0"/>
      </w:pPr>
      <w:r w:rsidRPr="0075783A">
        <w:t>VACUUM SYSTEMS FOR LABORATORY AND HEALTHCARE FACILITIES</w:t>
      </w:r>
    </w:p>
    <w:p w14:paraId="72041DA7" w14:textId="77777777" w:rsidR="00953F86" w:rsidRDefault="00953F86" w:rsidP="00953F86">
      <w:pPr>
        <w:pStyle w:val="SpecNormal"/>
      </w:pPr>
    </w:p>
    <w:p w14:paraId="22F28F33" w14:textId="77777777" w:rsidR="008B37CB" w:rsidRPr="00946444" w:rsidRDefault="00AB01D6" w:rsidP="003F2267">
      <w:pPr>
        <w:pStyle w:val="SpecNote"/>
      </w:pPr>
      <w:r w:rsidRPr="00946444">
        <w:t>SPEC WRITER NOTE</w:t>
      </w:r>
      <w:r w:rsidR="006A7865">
        <w:t>S</w:t>
      </w:r>
      <w:r w:rsidRPr="00946444">
        <w:t xml:space="preserve">: </w:t>
      </w:r>
    </w:p>
    <w:p w14:paraId="4E6C50FF" w14:textId="77777777" w:rsidR="008B37CB" w:rsidRPr="0075783A" w:rsidRDefault="00AB01D6" w:rsidP="00297C7E">
      <w:pPr>
        <w:pStyle w:val="SpecNoteNumbered"/>
        <w:rPr>
          <w:rFonts w:cs="Courier New"/>
          <w:szCs w:val="20"/>
        </w:rPr>
      </w:pPr>
      <w:r w:rsidRPr="0075783A">
        <w:rPr>
          <w:rFonts w:cs="Courier New"/>
          <w:szCs w:val="20"/>
        </w:rPr>
        <w:t>1.</w:t>
      </w:r>
      <w:r w:rsidRPr="0075783A">
        <w:rPr>
          <w:rFonts w:cs="Courier New"/>
          <w:szCs w:val="20"/>
        </w:rPr>
        <w:tab/>
        <w:t xml:space="preserve">Delete between // </w:t>
      </w:r>
      <w:r w:rsidRPr="0075783A">
        <w:rPr>
          <w:rFonts w:cs="Courier New"/>
          <w:szCs w:val="20"/>
        </w:rPr>
        <w:noBreakHyphen/>
      </w:r>
      <w:r w:rsidRPr="0075783A">
        <w:rPr>
          <w:rFonts w:cs="Courier New"/>
          <w:szCs w:val="20"/>
        </w:rPr>
        <w:noBreakHyphen/>
      </w:r>
      <w:r w:rsidRPr="0075783A">
        <w:rPr>
          <w:rFonts w:cs="Courier New"/>
          <w:szCs w:val="20"/>
        </w:rPr>
        <w:noBreakHyphen/>
      </w:r>
      <w:r w:rsidRPr="0075783A">
        <w:rPr>
          <w:rFonts w:cs="Courier New"/>
          <w:szCs w:val="20"/>
        </w:rPr>
        <w:noBreakHyphen/>
        <w:t xml:space="preserve"> // if not applicable to project. Also delete any other item or paragraph not applicable in the section and renumber the paragraphs.</w:t>
      </w:r>
    </w:p>
    <w:p w14:paraId="2C6C2CB1" w14:textId="77777777" w:rsidR="008B37CB" w:rsidRPr="0075783A" w:rsidRDefault="00AB01D6" w:rsidP="00297C7E">
      <w:pPr>
        <w:pStyle w:val="SpecNoteNumbered"/>
        <w:rPr>
          <w:rFonts w:cs="Courier New"/>
          <w:szCs w:val="20"/>
        </w:rPr>
      </w:pPr>
      <w:r w:rsidRPr="0075783A">
        <w:rPr>
          <w:rFonts w:cs="Courier New"/>
          <w:szCs w:val="20"/>
        </w:rPr>
        <w:t>2.</w:t>
      </w:r>
      <w:r w:rsidRPr="0075783A">
        <w:rPr>
          <w:rFonts w:cs="Courier New"/>
          <w:szCs w:val="20"/>
        </w:rPr>
        <w:tab/>
        <w:t>References to pressure in this section are gage pressure unless otherwise noted.</w:t>
      </w:r>
    </w:p>
    <w:p w14:paraId="4CFB44E9" w14:textId="77777777" w:rsidR="008B37CB" w:rsidRPr="0075783A" w:rsidRDefault="008B37CB">
      <w:pPr>
        <w:pStyle w:val="SpecNote"/>
        <w:rPr>
          <w:rFonts w:cs="Courier New"/>
          <w:szCs w:val="20"/>
        </w:rPr>
      </w:pPr>
    </w:p>
    <w:p w14:paraId="5E8F8AD7" w14:textId="77777777" w:rsidR="00AB01D6" w:rsidRPr="0075783A" w:rsidRDefault="00AB01D6" w:rsidP="00602702">
      <w:pPr>
        <w:pStyle w:val="ArticleB"/>
        <w:outlineLvl w:val="0"/>
      </w:pPr>
      <w:r w:rsidRPr="0075783A">
        <w:t xml:space="preserve">PART 1 </w:t>
      </w:r>
      <w:r w:rsidR="00E5264C">
        <w:t>-</w:t>
      </w:r>
      <w:r w:rsidRPr="0075783A">
        <w:t xml:space="preserve"> GENERAL</w:t>
      </w:r>
    </w:p>
    <w:p w14:paraId="43CE3F09" w14:textId="77777777" w:rsidR="00AB01D6" w:rsidRPr="0075783A" w:rsidRDefault="00AB01D6" w:rsidP="00602702">
      <w:pPr>
        <w:pStyle w:val="ArticleB"/>
        <w:overflowPunct w:val="0"/>
        <w:autoSpaceDE w:val="0"/>
        <w:autoSpaceDN w:val="0"/>
        <w:adjustRightInd w:val="0"/>
        <w:textAlignment w:val="baseline"/>
        <w:outlineLvl w:val="1"/>
        <w:rPr>
          <w:rFonts w:cs="Courier New"/>
          <w:szCs w:val="20"/>
        </w:rPr>
      </w:pPr>
      <w:r w:rsidRPr="0075783A">
        <w:rPr>
          <w:rFonts w:cs="Courier New"/>
          <w:szCs w:val="20"/>
        </w:rPr>
        <w:t>1.1 DESCRIPTION</w:t>
      </w:r>
    </w:p>
    <w:p w14:paraId="5A550972" w14:textId="77777777" w:rsidR="0098006E" w:rsidRPr="0075783A" w:rsidRDefault="00AB01D6" w:rsidP="0089555E">
      <w:pPr>
        <w:pStyle w:val="Level1"/>
      </w:pPr>
      <w:r w:rsidRPr="0075783A">
        <w:t>A.</w:t>
      </w:r>
      <w:r w:rsidRPr="0075783A">
        <w:tab/>
      </w:r>
      <w:r w:rsidRPr="0089555E">
        <w:t>Central</w:t>
      </w:r>
      <w:r w:rsidRPr="0075783A">
        <w:t xml:space="preserve"> Laboratory and Healthcare Vacuum Systems: This section </w:t>
      </w:r>
      <w:r w:rsidR="000D04A3" w:rsidRPr="0075783A">
        <w:t xml:space="preserve">describes the </w:t>
      </w:r>
      <w:r w:rsidRPr="0075783A">
        <w:t>labor, equipment, and services necessary for and incidental to the installation of piped medical vacuum systems and medical vacuum and waste anesthesia gas disposal systems (WAGD). Medical vacuum and WAGD systems shall be installed started, tested, and ready for use. The scope of work shall include all necessary piping, fittings, valves, cabinets, st</w:t>
      </w:r>
      <w:r w:rsidR="000D04A3" w:rsidRPr="0075783A">
        <w:t xml:space="preserve">ation outlets and inlets, rough </w:t>
      </w:r>
      <w:r w:rsidRPr="0075783A">
        <w:t>ins, ceiling services, gages, alarms including low voltage wiring, vacuum pumps, electric motors and starters, receivers, and all necessary parts, accessories, connections and equipment</w:t>
      </w:r>
      <w:r w:rsidR="00520721">
        <w:t xml:space="preserve"> for a complete and </w:t>
      </w:r>
      <w:r w:rsidR="006A7865">
        <w:t>operational</w:t>
      </w:r>
      <w:r w:rsidR="00520721">
        <w:t xml:space="preserve"> system</w:t>
      </w:r>
      <w:r w:rsidRPr="0075783A">
        <w:t>. // Match existing station inlet terminal connections. //</w:t>
      </w:r>
    </w:p>
    <w:p w14:paraId="0B5837B4" w14:textId="77777777" w:rsidR="00AB01D6" w:rsidRPr="0075783A" w:rsidRDefault="00AB01D6" w:rsidP="00AB01D6">
      <w:pPr>
        <w:pStyle w:val="Level1"/>
        <w:rPr>
          <w:rFonts w:cs="Courier New"/>
          <w:szCs w:val="20"/>
        </w:rPr>
      </w:pPr>
      <w:r w:rsidRPr="0075783A">
        <w:rPr>
          <w:rFonts w:cs="Courier New"/>
          <w:szCs w:val="20"/>
        </w:rPr>
        <w:t>B.</w:t>
      </w:r>
      <w:r w:rsidRPr="0075783A">
        <w:rPr>
          <w:rFonts w:cs="Courier New"/>
          <w:szCs w:val="20"/>
        </w:rPr>
        <w:tab/>
        <w:t>The contractor shall provide all elements and accessories required for a complete system according to the most recent edition of NFPA 99, Gas and Vacuum Systems.</w:t>
      </w:r>
    </w:p>
    <w:p w14:paraId="525DAD56" w14:textId="77777777" w:rsidR="00AB01D6" w:rsidRPr="0075783A" w:rsidRDefault="00AB01D6" w:rsidP="00AB01D6">
      <w:pPr>
        <w:pStyle w:val="Level1"/>
        <w:rPr>
          <w:rFonts w:cs="Courier New"/>
          <w:szCs w:val="20"/>
        </w:rPr>
      </w:pPr>
      <w:r w:rsidRPr="0075783A">
        <w:rPr>
          <w:rFonts w:cs="Courier New"/>
          <w:szCs w:val="20"/>
        </w:rPr>
        <w:t>C.</w:t>
      </w:r>
      <w:r w:rsidRPr="0075783A">
        <w:rPr>
          <w:rFonts w:cs="Courier New"/>
          <w:szCs w:val="20"/>
        </w:rPr>
        <w:tab/>
        <w:t xml:space="preserve">All necessary connections to owner furnished equipment shall be made as indicated on the </w:t>
      </w:r>
      <w:r w:rsidR="00520721">
        <w:rPr>
          <w:rFonts w:cs="Courier New"/>
          <w:szCs w:val="20"/>
        </w:rPr>
        <w:t xml:space="preserve">contract </w:t>
      </w:r>
      <w:r w:rsidRPr="0075783A">
        <w:rPr>
          <w:rFonts w:cs="Courier New"/>
          <w:szCs w:val="20"/>
        </w:rPr>
        <w:t>documents. A separate construction isolation valve shall be made at the point of connection to an existing vacuum system.</w:t>
      </w:r>
    </w:p>
    <w:p w14:paraId="6ECF97E1" w14:textId="77777777" w:rsidR="00AB01D6" w:rsidRPr="0075783A" w:rsidRDefault="00AB01D6" w:rsidP="00AB01D6">
      <w:pPr>
        <w:pStyle w:val="Level1"/>
        <w:rPr>
          <w:rFonts w:cs="Courier New"/>
          <w:szCs w:val="20"/>
        </w:rPr>
      </w:pPr>
      <w:r w:rsidRPr="0075783A">
        <w:rPr>
          <w:rFonts w:cs="Courier New"/>
          <w:szCs w:val="20"/>
        </w:rPr>
        <w:t>D.</w:t>
      </w:r>
      <w:r w:rsidRPr="0075783A">
        <w:rPr>
          <w:rFonts w:cs="Courier New"/>
          <w:szCs w:val="20"/>
        </w:rPr>
        <w:tab/>
        <w:t>Electrical power and control wiring for vacuum pump(s), WAGD Producer(s), ceiling columns, alarms wiring from equipment to alarm panels, and modular accessories associated with th</w:t>
      </w:r>
      <w:r w:rsidR="00A86572" w:rsidRPr="0075783A">
        <w:rPr>
          <w:rFonts w:cs="Courier New"/>
          <w:szCs w:val="20"/>
        </w:rPr>
        <w:t>e system(s) shall be included.</w:t>
      </w:r>
    </w:p>
    <w:p w14:paraId="2D027233" w14:textId="77777777" w:rsidR="00AB01D6" w:rsidRPr="0075783A" w:rsidRDefault="0075783A" w:rsidP="00AB01D6">
      <w:pPr>
        <w:pStyle w:val="Level1"/>
        <w:rPr>
          <w:rFonts w:cs="Courier New"/>
          <w:szCs w:val="20"/>
        </w:rPr>
      </w:pPr>
      <w:r>
        <w:rPr>
          <w:rFonts w:cs="Courier New"/>
          <w:szCs w:val="20"/>
        </w:rPr>
        <w:t>E</w:t>
      </w:r>
      <w:r w:rsidR="00AB01D6" w:rsidRPr="0075783A">
        <w:rPr>
          <w:rFonts w:cs="Courier New"/>
          <w:szCs w:val="20"/>
        </w:rPr>
        <w:t>.</w:t>
      </w:r>
      <w:r w:rsidRPr="0075783A">
        <w:rPr>
          <w:rFonts w:cs="Courier New"/>
          <w:szCs w:val="20"/>
        </w:rPr>
        <w:tab/>
      </w:r>
      <w:r w:rsidR="00AB01D6" w:rsidRPr="0075783A">
        <w:rPr>
          <w:rFonts w:cs="Courier New"/>
          <w:szCs w:val="20"/>
        </w:rPr>
        <w:t>Pressure testing, cross connection testing and final testing per NFPA 99 shall be performed.</w:t>
      </w:r>
    </w:p>
    <w:p w14:paraId="51E3D1E3" w14:textId="77777777" w:rsidR="00AB01D6" w:rsidRDefault="00F627DC" w:rsidP="00AB01D6">
      <w:pPr>
        <w:pStyle w:val="SpecNote"/>
        <w:rPr>
          <w:rFonts w:cs="Courier New"/>
          <w:szCs w:val="20"/>
        </w:rPr>
      </w:pPr>
      <w:r w:rsidRPr="0075783A">
        <w:rPr>
          <w:rFonts w:cs="Courier New"/>
          <w:szCs w:val="20"/>
        </w:rPr>
        <w:t xml:space="preserve">SPEC WRITER NOTE: In most cases, the </w:t>
      </w:r>
      <w:r w:rsidR="004D14C2">
        <w:rPr>
          <w:rFonts w:cs="Courier New"/>
          <w:szCs w:val="20"/>
        </w:rPr>
        <w:t>M</w:t>
      </w:r>
      <w:r w:rsidRPr="0075783A">
        <w:rPr>
          <w:rFonts w:cs="Courier New"/>
          <w:szCs w:val="20"/>
        </w:rPr>
        <w:t xml:space="preserve">edical </w:t>
      </w:r>
      <w:r w:rsidR="004D14C2">
        <w:rPr>
          <w:rFonts w:cs="Courier New"/>
          <w:szCs w:val="20"/>
        </w:rPr>
        <w:t>C</w:t>
      </w:r>
      <w:r w:rsidRPr="0075783A">
        <w:rPr>
          <w:rFonts w:cs="Courier New"/>
          <w:szCs w:val="20"/>
        </w:rPr>
        <w:t xml:space="preserve">enter will place the third party verify under a separate contract. </w:t>
      </w:r>
      <w:r w:rsidR="00642B22">
        <w:rPr>
          <w:rFonts w:cs="Courier New"/>
          <w:szCs w:val="20"/>
        </w:rPr>
        <w:t>I</w:t>
      </w:r>
      <w:r w:rsidRPr="0075783A">
        <w:rPr>
          <w:rFonts w:cs="Courier New"/>
          <w:szCs w:val="20"/>
        </w:rPr>
        <w:t xml:space="preserve">f </w:t>
      </w:r>
      <w:r w:rsidR="00642B22">
        <w:rPr>
          <w:rFonts w:cs="Courier New"/>
          <w:szCs w:val="20"/>
        </w:rPr>
        <w:lastRenderedPageBreak/>
        <w:t>C</w:t>
      </w:r>
      <w:r w:rsidRPr="0075783A">
        <w:rPr>
          <w:rFonts w:cs="Courier New"/>
          <w:szCs w:val="20"/>
        </w:rPr>
        <w:t>ontractor will retain Verifier, use th</w:t>
      </w:r>
      <w:r w:rsidR="00642B22">
        <w:rPr>
          <w:rFonts w:cs="Courier New"/>
          <w:szCs w:val="20"/>
        </w:rPr>
        <w:t>e</w:t>
      </w:r>
      <w:r w:rsidRPr="0075783A">
        <w:rPr>
          <w:rFonts w:cs="Courier New"/>
          <w:szCs w:val="20"/>
        </w:rPr>
        <w:t xml:space="preserve"> </w:t>
      </w:r>
      <w:r w:rsidR="00642B22">
        <w:rPr>
          <w:rFonts w:cs="Courier New"/>
          <w:szCs w:val="20"/>
        </w:rPr>
        <w:t xml:space="preserve">following </w:t>
      </w:r>
      <w:r w:rsidRPr="0075783A">
        <w:rPr>
          <w:rFonts w:cs="Courier New"/>
          <w:szCs w:val="20"/>
        </w:rPr>
        <w:t>paragraph</w:t>
      </w:r>
      <w:r w:rsidR="00642B22">
        <w:rPr>
          <w:rFonts w:cs="Courier New"/>
          <w:szCs w:val="20"/>
        </w:rPr>
        <w:t>.</w:t>
      </w:r>
    </w:p>
    <w:p w14:paraId="2BF7D69F" w14:textId="77777777" w:rsidR="0075783A" w:rsidRPr="0075783A" w:rsidRDefault="0075783A" w:rsidP="00AB01D6">
      <w:pPr>
        <w:pStyle w:val="SpecNote"/>
        <w:rPr>
          <w:rFonts w:cs="Courier New"/>
          <w:szCs w:val="20"/>
        </w:rPr>
      </w:pPr>
    </w:p>
    <w:p w14:paraId="5DF14D7A" w14:textId="634FF4EB" w:rsidR="00AB01D6" w:rsidRPr="0075783A" w:rsidRDefault="003A0A7C" w:rsidP="003A0A7C">
      <w:pPr>
        <w:pStyle w:val="Level1"/>
        <w:ind w:hanging="630"/>
        <w:rPr>
          <w:rFonts w:cs="Courier New"/>
          <w:szCs w:val="20"/>
        </w:rPr>
      </w:pPr>
      <w:r>
        <w:rPr>
          <w:rFonts w:cs="Courier New"/>
          <w:szCs w:val="20"/>
        </w:rPr>
        <w:t>//</w:t>
      </w:r>
      <w:r w:rsidR="0075783A">
        <w:rPr>
          <w:rFonts w:cs="Courier New"/>
          <w:szCs w:val="20"/>
        </w:rPr>
        <w:t>F</w:t>
      </w:r>
      <w:r w:rsidR="00AB01D6" w:rsidRPr="0075783A">
        <w:rPr>
          <w:rFonts w:cs="Courier New"/>
          <w:szCs w:val="20"/>
        </w:rPr>
        <w:t>.</w:t>
      </w:r>
      <w:r w:rsidR="00AB01D6" w:rsidRPr="0075783A">
        <w:rPr>
          <w:rFonts w:cs="Courier New"/>
          <w:szCs w:val="20"/>
        </w:rPr>
        <w:tab/>
        <w:t xml:space="preserve">The contractor shall retain a qualified </w:t>
      </w:r>
      <w:r w:rsidR="000B21BC" w:rsidRPr="0075783A">
        <w:rPr>
          <w:rFonts w:cs="Courier New"/>
          <w:szCs w:val="20"/>
        </w:rPr>
        <w:t>third-party</w:t>
      </w:r>
      <w:r w:rsidR="00AB01D6" w:rsidRPr="0075783A">
        <w:rPr>
          <w:rFonts w:cs="Courier New"/>
          <w:szCs w:val="20"/>
        </w:rPr>
        <w:t xml:space="preserve"> medical vacuum verifier acceptable to the engineer </w:t>
      </w:r>
      <w:r w:rsidR="006D6E81">
        <w:rPr>
          <w:rFonts w:cs="Courier New"/>
          <w:szCs w:val="20"/>
        </w:rPr>
        <w:t xml:space="preserve">of record </w:t>
      </w:r>
      <w:r w:rsidR="00AB01D6" w:rsidRPr="0075783A">
        <w:rPr>
          <w:rFonts w:cs="Courier New"/>
          <w:szCs w:val="20"/>
        </w:rPr>
        <w:t xml:space="preserve">and VA to perform and attest to final verification of the systems. The contractor shall make all corrections as determined by this </w:t>
      </w:r>
      <w:r w:rsidR="000B21BC" w:rsidRPr="0075783A">
        <w:rPr>
          <w:rFonts w:cs="Courier New"/>
          <w:szCs w:val="20"/>
        </w:rPr>
        <w:t>third-party</w:t>
      </w:r>
      <w:r w:rsidR="00AB01D6" w:rsidRPr="0075783A">
        <w:rPr>
          <w:rFonts w:cs="Courier New"/>
          <w:szCs w:val="20"/>
        </w:rPr>
        <w:t xml:space="preserve"> verifier, including additional testing if necessary to attain full and unqualified certification</w:t>
      </w:r>
      <w:r w:rsidR="00520721">
        <w:rPr>
          <w:rFonts w:cs="Courier New"/>
          <w:szCs w:val="20"/>
        </w:rPr>
        <w:t xml:space="preserve"> at no additional time or cost to the Government</w:t>
      </w:r>
      <w:r w:rsidR="00AB01D6" w:rsidRPr="0075783A">
        <w:rPr>
          <w:rFonts w:cs="Courier New"/>
          <w:szCs w:val="20"/>
        </w:rPr>
        <w:t>.</w:t>
      </w:r>
      <w:r>
        <w:rPr>
          <w:rFonts w:cs="Courier New"/>
          <w:szCs w:val="20"/>
        </w:rPr>
        <w:t>//</w:t>
      </w:r>
    </w:p>
    <w:p w14:paraId="0D36389C" w14:textId="77777777" w:rsidR="00AB01D6" w:rsidRDefault="00AB01D6" w:rsidP="00AB01D6">
      <w:pPr>
        <w:pStyle w:val="SpecNote"/>
        <w:rPr>
          <w:rFonts w:cs="Courier New"/>
          <w:szCs w:val="20"/>
        </w:rPr>
      </w:pPr>
      <w:r w:rsidRPr="0075783A">
        <w:rPr>
          <w:rFonts w:cs="Courier New"/>
          <w:szCs w:val="20"/>
        </w:rPr>
        <w:t>SPEC WRITER NOTE: OR if VA will retain Verifier, use th</w:t>
      </w:r>
      <w:r w:rsidR="00642B22">
        <w:rPr>
          <w:rFonts w:cs="Courier New"/>
          <w:szCs w:val="20"/>
        </w:rPr>
        <w:t>e</w:t>
      </w:r>
      <w:r w:rsidRPr="0075783A">
        <w:rPr>
          <w:rFonts w:cs="Courier New"/>
          <w:szCs w:val="20"/>
        </w:rPr>
        <w:t xml:space="preserve"> </w:t>
      </w:r>
      <w:r w:rsidR="00642B22">
        <w:rPr>
          <w:rFonts w:cs="Courier New"/>
          <w:szCs w:val="20"/>
        </w:rPr>
        <w:t xml:space="preserve">following </w:t>
      </w:r>
      <w:r w:rsidRPr="0075783A">
        <w:rPr>
          <w:rFonts w:cs="Courier New"/>
          <w:szCs w:val="20"/>
        </w:rPr>
        <w:t>paragraph</w:t>
      </w:r>
      <w:r w:rsidR="00642B22">
        <w:rPr>
          <w:rFonts w:cs="Courier New"/>
          <w:szCs w:val="20"/>
        </w:rPr>
        <w:t>.</w:t>
      </w:r>
    </w:p>
    <w:p w14:paraId="742672BD" w14:textId="77777777" w:rsidR="0075783A" w:rsidRPr="0075783A" w:rsidRDefault="0075783A" w:rsidP="00AB01D6">
      <w:pPr>
        <w:pStyle w:val="SpecNote"/>
        <w:rPr>
          <w:rFonts w:cs="Courier New"/>
          <w:szCs w:val="20"/>
        </w:rPr>
      </w:pPr>
    </w:p>
    <w:p w14:paraId="020CB41A" w14:textId="77777777" w:rsidR="00AB01D6" w:rsidRPr="0075783A" w:rsidRDefault="003A0A7C" w:rsidP="003A0A7C">
      <w:pPr>
        <w:pStyle w:val="Level1"/>
        <w:ind w:hanging="630"/>
        <w:rPr>
          <w:rFonts w:cs="Courier New"/>
          <w:szCs w:val="20"/>
        </w:rPr>
      </w:pPr>
      <w:r>
        <w:rPr>
          <w:rFonts w:cs="Courier New"/>
          <w:szCs w:val="20"/>
        </w:rPr>
        <w:t>//</w:t>
      </w:r>
      <w:r w:rsidR="0075783A">
        <w:rPr>
          <w:rFonts w:cs="Courier New"/>
          <w:szCs w:val="20"/>
        </w:rPr>
        <w:t>G</w:t>
      </w:r>
      <w:r w:rsidR="00AB01D6" w:rsidRPr="0075783A">
        <w:rPr>
          <w:rFonts w:cs="Courier New"/>
          <w:szCs w:val="20"/>
        </w:rPr>
        <w:t>.</w:t>
      </w:r>
      <w:r w:rsidR="00AB01D6" w:rsidRPr="0075783A">
        <w:rPr>
          <w:rFonts w:cs="Courier New"/>
          <w:szCs w:val="20"/>
        </w:rPr>
        <w:tab/>
        <w:t xml:space="preserve">Coordinate with owner retained verifier for final verification of the systems. Make corrections as required, including additional testing if necessary to attain full certification. </w:t>
      </w:r>
      <w:r>
        <w:rPr>
          <w:rFonts w:cs="Courier New"/>
          <w:szCs w:val="20"/>
        </w:rPr>
        <w:t>//</w:t>
      </w:r>
    </w:p>
    <w:p w14:paraId="3C65EB3D" w14:textId="77777777" w:rsidR="00D47A93" w:rsidRDefault="00D47A93" w:rsidP="00D47A93">
      <w:pPr>
        <w:pStyle w:val="Level1"/>
      </w:pPr>
      <w:r>
        <w:t>H.</w:t>
      </w:r>
      <w:r>
        <w:tab/>
        <w:t>A complete listing of all acronyms and abbreviations are included in Section 22 05 11, COMMON WORK RESULTS FOR PLUMBING.</w:t>
      </w:r>
    </w:p>
    <w:p w14:paraId="2CFE59EE" w14:textId="77777777" w:rsidR="00AB01D6" w:rsidRPr="0075783A" w:rsidRDefault="00AB01D6" w:rsidP="00602702">
      <w:pPr>
        <w:pStyle w:val="ArticleB"/>
        <w:overflowPunct w:val="0"/>
        <w:autoSpaceDE w:val="0"/>
        <w:autoSpaceDN w:val="0"/>
        <w:adjustRightInd w:val="0"/>
        <w:textAlignment w:val="baseline"/>
        <w:outlineLvl w:val="1"/>
        <w:rPr>
          <w:rFonts w:cs="Courier New"/>
          <w:szCs w:val="20"/>
        </w:rPr>
      </w:pPr>
      <w:r w:rsidRPr="0075783A">
        <w:rPr>
          <w:rFonts w:cs="Courier New"/>
          <w:szCs w:val="20"/>
        </w:rPr>
        <w:t>1.2 RELATED WORK</w:t>
      </w:r>
    </w:p>
    <w:p w14:paraId="34CCD6FA" w14:textId="77777777" w:rsidR="00565680" w:rsidRDefault="00565680" w:rsidP="00565680">
      <w:pPr>
        <w:pStyle w:val="Level1"/>
      </w:pPr>
      <w:r w:rsidRPr="00AC23EF">
        <w:t>A.</w:t>
      </w:r>
      <w:r w:rsidRPr="00AC23EF">
        <w:tab/>
        <w:t>Section 01 00 00, GENERAL REQUIREMENTS.</w:t>
      </w:r>
    </w:p>
    <w:p w14:paraId="316014A8" w14:textId="77777777" w:rsidR="00565680" w:rsidRPr="00AC23EF" w:rsidRDefault="00565680" w:rsidP="00565680">
      <w:pPr>
        <w:pStyle w:val="Level1"/>
      </w:pPr>
      <w:r w:rsidRPr="00AC23EF">
        <w:t>B.</w:t>
      </w:r>
      <w:r w:rsidRPr="00AC23EF">
        <w:tab/>
        <w:t>Section 01 33 23, SHOP DRAWINGS, PRODUCT DATA, AND SAMPLES.</w:t>
      </w:r>
    </w:p>
    <w:p w14:paraId="4E0530B8" w14:textId="77777777" w:rsidR="00565680" w:rsidRDefault="00565680" w:rsidP="00565680">
      <w:pPr>
        <w:pStyle w:val="Level1"/>
      </w:pPr>
      <w:r w:rsidRPr="00AC23EF">
        <w:t>C.</w:t>
      </w:r>
      <w:r w:rsidRPr="00AC23EF">
        <w:tab/>
        <w:t xml:space="preserve">Section 01 81 </w:t>
      </w:r>
      <w:r w:rsidR="00670656">
        <w:t>13</w:t>
      </w:r>
      <w:r w:rsidRPr="00AC23EF">
        <w:t xml:space="preserve">, SUSTAINABLE </w:t>
      </w:r>
      <w:r w:rsidR="00670656">
        <w:t>CONSTRUCTION</w:t>
      </w:r>
      <w:r w:rsidRPr="00AC23EF">
        <w:t xml:space="preserve"> REQUIREMENTS.</w:t>
      </w:r>
    </w:p>
    <w:p w14:paraId="382AEBD2" w14:textId="77777777" w:rsidR="00565680" w:rsidRDefault="00565680" w:rsidP="003F2267">
      <w:pPr>
        <w:pStyle w:val="Level1"/>
        <w:ind w:hanging="630"/>
      </w:pPr>
      <w:r w:rsidRPr="00AC23EF">
        <w:t>//D.</w:t>
      </w:r>
      <w:r w:rsidRPr="00AC23EF">
        <w:tab/>
        <w:t>Section 01 91 00, GENERAL COMMISSIONING REQUIREMENTS.//</w:t>
      </w:r>
    </w:p>
    <w:p w14:paraId="61A59D1F" w14:textId="77777777" w:rsidR="008B37CB" w:rsidRPr="0075783A" w:rsidRDefault="00322101">
      <w:pPr>
        <w:pStyle w:val="Level1"/>
        <w:rPr>
          <w:rFonts w:cs="Courier New"/>
          <w:szCs w:val="20"/>
        </w:rPr>
      </w:pPr>
      <w:r>
        <w:rPr>
          <w:rFonts w:cs="Courier New"/>
          <w:szCs w:val="20"/>
        </w:rPr>
        <w:t>E</w:t>
      </w:r>
      <w:r w:rsidR="00AB01D6" w:rsidRPr="0075783A">
        <w:rPr>
          <w:rFonts w:cs="Courier New"/>
          <w:szCs w:val="20"/>
        </w:rPr>
        <w:t>.</w:t>
      </w:r>
      <w:r w:rsidR="00AB01D6" w:rsidRPr="0075783A">
        <w:rPr>
          <w:rFonts w:cs="Courier New"/>
          <w:szCs w:val="20"/>
        </w:rPr>
        <w:tab/>
      </w:r>
      <w:r w:rsidR="000D04A3" w:rsidRPr="0075783A">
        <w:rPr>
          <w:rFonts w:cs="Courier New"/>
          <w:szCs w:val="20"/>
        </w:rPr>
        <w:t>Section 07 84 00, FIRESTOPPING: Sealing around pipe penetrations to maintain the integrity of time rated construction.</w:t>
      </w:r>
    </w:p>
    <w:p w14:paraId="29899331" w14:textId="77777777" w:rsidR="008B37CB" w:rsidRPr="0075783A" w:rsidRDefault="00322101">
      <w:pPr>
        <w:pStyle w:val="Level1"/>
        <w:rPr>
          <w:rFonts w:cs="Courier New"/>
          <w:szCs w:val="20"/>
        </w:rPr>
      </w:pPr>
      <w:r>
        <w:rPr>
          <w:rFonts w:cs="Courier New"/>
          <w:szCs w:val="20"/>
        </w:rPr>
        <w:t>F</w:t>
      </w:r>
      <w:r w:rsidR="00AB01D6" w:rsidRPr="0075783A">
        <w:rPr>
          <w:rFonts w:cs="Courier New"/>
          <w:szCs w:val="20"/>
        </w:rPr>
        <w:t>.</w:t>
      </w:r>
      <w:r w:rsidR="00AB01D6" w:rsidRPr="0075783A">
        <w:rPr>
          <w:rFonts w:cs="Courier New"/>
          <w:szCs w:val="20"/>
        </w:rPr>
        <w:tab/>
        <w:t>Section 07 92 00, JO</w:t>
      </w:r>
      <w:r w:rsidR="000D04A3" w:rsidRPr="0075783A">
        <w:rPr>
          <w:rFonts w:cs="Courier New"/>
          <w:szCs w:val="20"/>
        </w:rPr>
        <w:t>INT SEALANTS: Sealing around pipe penetrations through the floor to prevent moisture migration.</w:t>
      </w:r>
    </w:p>
    <w:p w14:paraId="1DE08BFB" w14:textId="77777777" w:rsidR="00565680" w:rsidRPr="0075783A" w:rsidRDefault="00322101" w:rsidP="00565680">
      <w:pPr>
        <w:pStyle w:val="Level1"/>
        <w:rPr>
          <w:rFonts w:cs="Courier New"/>
          <w:szCs w:val="20"/>
        </w:rPr>
      </w:pPr>
      <w:r>
        <w:rPr>
          <w:rFonts w:cs="Courier New"/>
          <w:szCs w:val="20"/>
        </w:rPr>
        <w:t>G</w:t>
      </w:r>
      <w:r w:rsidR="00565680" w:rsidRPr="0075783A">
        <w:rPr>
          <w:rFonts w:cs="Courier New"/>
          <w:szCs w:val="20"/>
        </w:rPr>
        <w:t>.</w:t>
      </w:r>
      <w:r w:rsidR="00565680" w:rsidRPr="0075783A">
        <w:rPr>
          <w:rFonts w:cs="Courier New"/>
          <w:szCs w:val="20"/>
        </w:rPr>
        <w:tab/>
        <w:t>Section 10 25 13, PATIENT BED SERVICE WALLS: Prefabricated bedside patient units</w:t>
      </w:r>
      <w:r w:rsidR="00222C29">
        <w:rPr>
          <w:rFonts w:cs="Courier New"/>
          <w:szCs w:val="20"/>
        </w:rPr>
        <w:t xml:space="preserve"> (PBPU)</w:t>
      </w:r>
      <w:r w:rsidR="00565680" w:rsidRPr="0075783A">
        <w:rPr>
          <w:rFonts w:cs="Courier New"/>
          <w:szCs w:val="20"/>
        </w:rPr>
        <w:t>.</w:t>
      </w:r>
    </w:p>
    <w:p w14:paraId="4A66D31B" w14:textId="77777777" w:rsidR="00554ADA" w:rsidRDefault="00554ADA" w:rsidP="00554ADA">
      <w:pPr>
        <w:pStyle w:val="Level1"/>
        <w:ind w:hanging="630"/>
      </w:pPr>
      <w:r>
        <w:t>//H.</w:t>
      </w:r>
      <w:r>
        <w:tab/>
        <w:t>Section 13 05 41, SEISMIC RESTRAINT REQUIREMENTS FOR NON-STRUCTURAL COMPONENTS: Seismic Restraint.//</w:t>
      </w:r>
    </w:p>
    <w:p w14:paraId="65BD921E" w14:textId="77777777" w:rsidR="00565680" w:rsidRDefault="00554ADA" w:rsidP="00565680">
      <w:pPr>
        <w:pStyle w:val="Level1"/>
        <w:rPr>
          <w:rFonts w:cs="Courier New"/>
          <w:szCs w:val="20"/>
        </w:rPr>
      </w:pPr>
      <w:r>
        <w:rPr>
          <w:rFonts w:cs="Courier New"/>
          <w:szCs w:val="20"/>
        </w:rPr>
        <w:t>I</w:t>
      </w:r>
      <w:r w:rsidR="00AB01D6" w:rsidRPr="0075783A">
        <w:rPr>
          <w:rFonts w:cs="Courier New"/>
          <w:szCs w:val="20"/>
        </w:rPr>
        <w:t>.</w:t>
      </w:r>
      <w:r w:rsidR="00AB01D6" w:rsidRPr="0075783A">
        <w:rPr>
          <w:rFonts w:cs="Courier New"/>
          <w:szCs w:val="20"/>
        </w:rPr>
        <w:tab/>
        <w:t>Section 22 05 11, CO</w:t>
      </w:r>
      <w:r w:rsidR="000D04A3" w:rsidRPr="0075783A">
        <w:rPr>
          <w:rFonts w:cs="Courier New"/>
          <w:szCs w:val="20"/>
        </w:rPr>
        <w:t>MMON WORK RESULTS FOR PLUMBING: General requirements and items common to more than one section of Division 22.</w:t>
      </w:r>
    </w:p>
    <w:p w14:paraId="349B6489" w14:textId="77777777" w:rsidR="00565680" w:rsidRDefault="00554ADA" w:rsidP="00565680">
      <w:pPr>
        <w:pStyle w:val="Level1"/>
        <w:rPr>
          <w:rFonts w:cs="Courier New"/>
          <w:szCs w:val="20"/>
        </w:rPr>
      </w:pPr>
      <w:r>
        <w:rPr>
          <w:rFonts w:cs="Courier New"/>
          <w:szCs w:val="20"/>
        </w:rPr>
        <w:t>J</w:t>
      </w:r>
      <w:r w:rsidR="00565680" w:rsidRPr="0075783A">
        <w:rPr>
          <w:rFonts w:cs="Courier New"/>
          <w:szCs w:val="20"/>
        </w:rPr>
        <w:t>.</w:t>
      </w:r>
      <w:r w:rsidR="00565680" w:rsidRPr="0075783A">
        <w:rPr>
          <w:rFonts w:cs="Courier New"/>
          <w:szCs w:val="20"/>
        </w:rPr>
        <w:tab/>
        <w:t>Section 22 05 12, GENERAL MOTOR REQUIREMENTS FOR PLUMBING EQUIPMENT: Electric motors.</w:t>
      </w:r>
    </w:p>
    <w:p w14:paraId="486CBB3A" w14:textId="77777777" w:rsidR="00565680" w:rsidRPr="00414712" w:rsidRDefault="00322101" w:rsidP="003F2267">
      <w:pPr>
        <w:pStyle w:val="Level1"/>
        <w:ind w:hanging="630"/>
      </w:pPr>
      <w:r>
        <w:t>//</w:t>
      </w:r>
      <w:r w:rsidR="00554ADA">
        <w:t>K</w:t>
      </w:r>
      <w:r w:rsidR="00565680" w:rsidRPr="00B619CB">
        <w:t>.</w:t>
      </w:r>
      <w:r w:rsidR="00565680" w:rsidRPr="00B619CB">
        <w:tab/>
        <w:t>SECTION 22 08 00</w:t>
      </w:r>
      <w:r w:rsidR="00565680">
        <w:t>,</w:t>
      </w:r>
      <w:r w:rsidR="00565680" w:rsidRPr="00B619CB">
        <w:t xml:space="preserve"> COMMISSIONING OF PLUMBING SYSTEMS.</w:t>
      </w:r>
      <w:r w:rsidR="00565680">
        <w:t>//</w:t>
      </w:r>
    </w:p>
    <w:p w14:paraId="0E5789A6" w14:textId="77777777" w:rsidR="00565680" w:rsidRPr="0075783A" w:rsidRDefault="00554ADA" w:rsidP="00565680">
      <w:pPr>
        <w:pStyle w:val="Level1"/>
        <w:rPr>
          <w:rFonts w:cs="Courier New"/>
          <w:szCs w:val="20"/>
        </w:rPr>
      </w:pPr>
      <w:r>
        <w:rPr>
          <w:rFonts w:cs="Courier New"/>
          <w:szCs w:val="20"/>
        </w:rPr>
        <w:t>L</w:t>
      </w:r>
      <w:r w:rsidR="00565680" w:rsidRPr="0075783A">
        <w:rPr>
          <w:rFonts w:cs="Courier New"/>
          <w:szCs w:val="20"/>
        </w:rPr>
        <w:t>.</w:t>
      </w:r>
      <w:r w:rsidR="00565680" w:rsidRPr="0075783A">
        <w:rPr>
          <w:rFonts w:cs="Courier New"/>
          <w:szCs w:val="20"/>
        </w:rPr>
        <w:tab/>
        <w:t xml:space="preserve">Section 22 63 00, GAS SYSTEMS FOR LABORATORY AND HEALTHCARE FACILITIES: Laboratory and </w:t>
      </w:r>
      <w:r w:rsidR="00565680">
        <w:rPr>
          <w:rFonts w:cs="Courier New"/>
          <w:szCs w:val="20"/>
        </w:rPr>
        <w:t>h</w:t>
      </w:r>
      <w:r w:rsidR="00565680" w:rsidRPr="0075783A">
        <w:rPr>
          <w:rFonts w:cs="Courier New"/>
          <w:szCs w:val="20"/>
        </w:rPr>
        <w:t xml:space="preserve">ealthcare </w:t>
      </w:r>
      <w:r w:rsidR="00565680">
        <w:rPr>
          <w:rFonts w:cs="Courier New"/>
          <w:szCs w:val="20"/>
        </w:rPr>
        <w:t>g</w:t>
      </w:r>
      <w:r w:rsidR="00565680" w:rsidRPr="0075783A">
        <w:rPr>
          <w:rFonts w:cs="Courier New"/>
          <w:szCs w:val="20"/>
        </w:rPr>
        <w:t xml:space="preserve">ases and </w:t>
      </w:r>
      <w:r w:rsidR="00565680">
        <w:rPr>
          <w:rFonts w:cs="Courier New"/>
          <w:szCs w:val="20"/>
        </w:rPr>
        <w:t>v</w:t>
      </w:r>
      <w:r w:rsidR="00565680" w:rsidRPr="0075783A">
        <w:rPr>
          <w:rFonts w:cs="Courier New"/>
          <w:szCs w:val="20"/>
        </w:rPr>
        <w:t xml:space="preserve">acuum </w:t>
      </w:r>
      <w:r w:rsidR="00565680">
        <w:rPr>
          <w:rFonts w:cs="Courier New"/>
          <w:szCs w:val="20"/>
        </w:rPr>
        <w:t>a</w:t>
      </w:r>
      <w:r w:rsidR="00565680" w:rsidRPr="0075783A">
        <w:rPr>
          <w:rFonts w:cs="Courier New"/>
          <w:szCs w:val="20"/>
        </w:rPr>
        <w:t>larms.</w:t>
      </w:r>
    </w:p>
    <w:p w14:paraId="4F485628" w14:textId="77777777" w:rsidR="008B37CB" w:rsidRPr="0075783A" w:rsidRDefault="00554ADA">
      <w:pPr>
        <w:pStyle w:val="Level1"/>
        <w:rPr>
          <w:rFonts w:cs="Courier New"/>
          <w:szCs w:val="20"/>
        </w:rPr>
      </w:pPr>
      <w:r>
        <w:rPr>
          <w:rFonts w:cs="Courier New"/>
          <w:szCs w:val="20"/>
        </w:rPr>
        <w:t>M</w:t>
      </w:r>
      <w:r w:rsidR="00565680" w:rsidRPr="0075783A">
        <w:rPr>
          <w:rFonts w:cs="Courier New"/>
          <w:szCs w:val="20"/>
        </w:rPr>
        <w:t>.</w:t>
      </w:r>
      <w:r w:rsidR="00565680" w:rsidRPr="0075783A">
        <w:rPr>
          <w:rFonts w:cs="Courier New"/>
          <w:szCs w:val="20"/>
        </w:rPr>
        <w:tab/>
        <w:t xml:space="preserve">SECTION 22 63 00, GAS SYSTEMS FOR LABORATORY AND HEALTHCARE FACILITIES: Laboratory and </w:t>
      </w:r>
      <w:r w:rsidR="00565680">
        <w:rPr>
          <w:rFonts w:cs="Courier New"/>
          <w:szCs w:val="20"/>
        </w:rPr>
        <w:t>h</w:t>
      </w:r>
      <w:r w:rsidR="00565680" w:rsidRPr="0075783A">
        <w:rPr>
          <w:rFonts w:cs="Courier New"/>
          <w:szCs w:val="20"/>
        </w:rPr>
        <w:t xml:space="preserve">ealthcare </w:t>
      </w:r>
      <w:r w:rsidR="00565680">
        <w:rPr>
          <w:rFonts w:cs="Courier New"/>
          <w:szCs w:val="20"/>
        </w:rPr>
        <w:t>g</w:t>
      </w:r>
      <w:r w:rsidR="00565680" w:rsidRPr="0075783A">
        <w:rPr>
          <w:rFonts w:cs="Courier New"/>
          <w:szCs w:val="20"/>
        </w:rPr>
        <w:t xml:space="preserve">as </w:t>
      </w:r>
      <w:r w:rsidR="00565680">
        <w:rPr>
          <w:rFonts w:cs="Courier New"/>
          <w:szCs w:val="20"/>
        </w:rPr>
        <w:t>p</w:t>
      </w:r>
      <w:r w:rsidR="00565680" w:rsidRPr="0075783A">
        <w:rPr>
          <w:rFonts w:cs="Courier New"/>
          <w:szCs w:val="20"/>
        </w:rPr>
        <w:t xml:space="preserve">iping and </w:t>
      </w:r>
      <w:r w:rsidR="00565680">
        <w:rPr>
          <w:rFonts w:cs="Courier New"/>
          <w:szCs w:val="20"/>
        </w:rPr>
        <w:t>e</w:t>
      </w:r>
      <w:r w:rsidR="00565680" w:rsidRPr="0075783A">
        <w:rPr>
          <w:rFonts w:cs="Courier New"/>
          <w:szCs w:val="20"/>
        </w:rPr>
        <w:t>quipment</w:t>
      </w:r>
      <w:r w:rsidR="00565680">
        <w:rPr>
          <w:rFonts w:cs="Courier New"/>
          <w:szCs w:val="20"/>
        </w:rPr>
        <w:t>.</w:t>
      </w:r>
    </w:p>
    <w:p w14:paraId="251E26DB" w14:textId="77777777" w:rsidR="008B37CB" w:rsidRPr="0075783A" w:rsidRDefault="00AB01D6">
      <w:pPr>
        <w:pStyle w:val="SpecNote"/>
        <w:rPr>
          <w:rFonts w:cs="Courier New"/>
          <w:szCs w:val="20"/>
        </w:rPr>
      </w:pPr>
      <w:r w:rsidRPr="0075783A">
        <w:rPr>
          <w:rFonts w:cs="Courier New"/>
          <w:szCs w:val="20"/>
        </w:rPr>
        <w:lastRenderedPageBreak/>
        <w:t xml:space="preserve">SPEC WRITER NOTE: Delete the following paragraph if </w:t>
      </w:r>
      <w:r w:rsidR="009B43FB">
        <w:rPr>
          <w:rFonts w:cs="Courier New"/>
          <w:szCs w:val="20"/>
        </w:rPr>
        <w:t>BAS</w:t>
      </w:r>
      <w:r w:rsidRPr="0075783A">
        <w:rPr>
          <w:rFonts w:cs="Courier New"/>
          <w:szCs w:val="20"/>
        </w:rPr>
        <w:t xml:space="preserve"> is not included on project.</w:t>
      </w:r>
    </w:p>
    <w:p w14:paraId="10C56FBC" w14:textId="77777777" w:rsidR="008B37CB" w:rsidRPr="0075783A" w:rsidRDefault="008B37CB">
      <w:pPr>
        <w:pStyle w:val="SpecNote"/>
        <w:rPr>
          <w:rFonts w:cs="Courier New"/>
          <w:szCs w:val="20"/>
        </w:rPr>
      </w:pPr>
    </w:p>
    <w:p w14:paraId="015C406A" w14:textId="77777777" w:rsidR="008B37CB" w:rsidRPr="0075783A" w:rsidRDefault="00554ADA">
      <w:pPr>
        <w:pStyle w:val="Level1"/>
        <w:rPr>
          <w:rFonts w:cs="Courier New"/>
          <w:szCs w:val="20"/>
        </w:rPr>
      </w:pPr>
      <w:r>
        <w:rPr>
          <w:rFonts w:cs="Courier New"/>
          <w:szCs w:val="20"/>
        </w:rPr>
        <w:t>N</w:t>
      </w:r>
      <w:r w:rsidR="00AB01D6" w:rsidRPr="0075783A">
        <w:rPr>
          <w:rFonts w:cs="Courier New"/>
          <w:szCs w:val="20"/>
        </w:rPr>
        <w:t>.</w:t>
      </w:r>
      <w:r w:rsidR="00AB01D6" w:rsidRPr="0075783A">
        <w:rPr>
          <w:rFonts w:cs="Courier New"/>
          <w:szCs w:val="20"/>
        </w:rPr>
        <w:tab/>
        <w:t>Section 23 09 23, DIRECT-</w:t>
      </w:r>
      <w:r w:rsidR="000D04A3" w:rsidRPr="0075783A">
        <w:rPr>
          <w:rFonts w:cs="Courier New"/>
          <w:szCs w:val="20"/>
        </w:rPr>
        <w:t xml:space="preserve">DIGITAL CONTROL SYSTEM FOR HVAC: Alarm interface with </w:t>
      </w:r>
      <w:r w:rsidR="009B43FB">
        <w:rPr>
          <w:rFonts w:cs="Courier New"/>
          <w:szCs w:val="20"/>
        </w:rPr>
        <w:t>BAS</w:t>
      </w:r>
      <w:r w:rsidR="000D04A3" w:rsidRPr="0075783A">
        <w:rPr>
          <w:rFonts w:cs="Courier New"/>
          <w:szCs w:val="20"/>
        </w:rPr>
        <w:t>.</w:t>
      </w:r>
    </w:p>
    <w:p w14:paraId="4B1FD010" w14:textId="77777777" w:rsidR="00322101" w:rsidRPr="0075783A" w:rsidRDefault="00554ADA" w:rsidP="00322101">
      <w:pPr>
        <w:pStyle w:val="Level1"/>
        <w:rPr>
          <w:rFonts w:cs="Courier New"/>
          <w:szCs w:val="20"/>
        </w:rPr>
      </w:pPr>
      <w:r>
        <w:rPr>
          <w:rFonts w:cs="Courier New"/>
          <w:szCs w:val="20"/>
        </w:rPr>
        <w:t>O</w:t>
      </w:r>
      <w:r w:rsidR="00322101" w:rsidRPr="0075783A">
        <w:rPr>
          <w:rFonts w:cs="Courier New"/>
          <w:szCs w:val="20"/>
        </w:rPr>
        <w:t>.</w:t>
      </w:r>
      <w:r w:rsidR="00322101" w:rsidRPr="0075783A">
        <w:rPr>
          <w:rFonts w:cs="Courier New"/>
          <w:szCs w:val="20"/>
        </w:rPr>
        <w:tab/>
        <w:t xml:space="preserve">Section 26 05 </w:t>
      </w:r>
      <w:r w:rsidR="00322101">
        <w:rPr>
          <w:rFonts w:cs="Courier New"/>
          <w:szCs w:val="20"/>
        </w:rPr>
        <w:t>19</w:t>
      </w:r>
      <w:r w:rsidR="00322101" w:rsidRPr="0075783A">
        <w:rPr>
          <w:rFonts w:cs="Courier New"/>
          <w:szCs w:val="20"/>
        </w:rPr>
        <w:t>, LOW-VOLTAGE ELECTRICAL POWER CONDUCTORS AND CABLES: Control wiring.</w:t>
      </w:r>
    </w:p>
    <w:p w14:paraId="1E7DE070" w14:textId="77777777" w:rsidR="008B37CB" w:rsidRPr="0075783A" w:rsidRDefault="00554ADA">
      <w:pPr>
        <w:pStyle w:val="Level1"/>
        <w:rPr>
          <w:rFonts w:cs="Courier New"/>
          <w:szCs w:val="20"/>
        </w:rPr>
      </w:pPr>
      <w:r>
        <w:rPr>
          <w:rFonts w:cs="Courier New"/>
          <w:szCs w:val="20"/>
        </w:rPr>
        <w:t>P</w:t>
      </w:r>
      <w:r w:rsidR="00AB01D6" w:rsidRPr="0075783A">
        <w:rPr>
          <w:rFonts w:cs="Courier New"/>
          <w:szCs w:val="20"/>
        </w:rPr>
        <w:t>.</w:t>
      </w:r>
      <w:r w:rsidR="00AB01D6" w:rsidRPr="0075783A">
        <w:rPr>
          <w:rFonts w:cs="Courier New"/>
          <w:szCs w:val="20"/>
        </w:rPr>
        <w:tab/>
        <w:t>Section 26 05 33, RACEWAY A</w:t>
      </w:r>
      <w:r w:rsidR="000D04A3" w:rsidRPr="0075783A">
        <w:rPr>
          <w:rFonts w:cs="Courier New"/>
          <w:szCs w:val="20"/>
        </w:rPr>
        <w:t>ND BOXES FOR ELECTRICAL SYSTEMS: Conduit.</w:t>
      </w:r>
    </w:p>
    <w:p w14:paraId="5E17F9D5" w14:textId="77777777" w:rsidR="008B37CB" w:rsidRPr="0075783A" w:rsidRDefault="00554ADA">
      <w:pPr>
        <w:pStyle w:val="Level1"/>
        <w:rPr>
          <w:rFonts w:cs="Courier New"/>
          <w:szCs w:val="20"/>
        </w:rPr>
      </w:pPr>
      <w:r>
        <w:rPr>
          <w:rFonts w:cs="Courier New"/>
          <w:szCs w:val="20"/>
        </w:rPr>
        <w:t>Q</w:t>
      </w:r>
      <w:r w:rsidR="00AB01D6" w:rsidRPr="0075783A">
        <w:rPr>
          <w:rFonts w:cs="Courier New"/>
          <w:szCs w:val="20"/>
        </w:rPr>
        <w:t>.</w:t>
      </w:r>
      <w:r w:rsidR="00AB01D6" w:rsidRPr="0075783A">
        <w:rPr>
          <w:rFonts w:cs="Courier New"/>
          <w:szCs w:val="20"/>
        </w:rPr>
        <w:tab/>
        <w:t>S</w:t>
      </w:r>
      <w:r w:rsidR="000D04A3" w:rsidRPr="0075783A">
        <w:rPr>
          <w:rFonts w:cs="Courier New"/>
          <w:szCs w:val="20"/>
        </w:rPr>
        <w:t>ection 26 27 26, WIRING DEVICES: Electrical wiring and accessories.</w:t>
      </w:r>
    </w:p>
    <w:p w14:paraId="58D855B7" w14:textId="77777777" w:rsidR="008B37CB" w:rsidRPr="0075783A" w:rsidRDefault="00554ADA">
      <w:pPr>
        <w:pStyle w:val="Level1"/>
        <w:rPr>
          <w:rFonts w:cs="Courier New"/>
          <w:szCs w:val="20"/>
        </w:rPr>
      </w:pPr>
      <w:r>
        <w:rPr>
          <w:rFonts w:cs="Courier New"/>
          <w:szCs w:val="20"/>
        </w:rPr>
        <w:t>R</w:t>
      </w:r>
      <w:r w:rsidR="00AB01D6" w:rsidRPr="0075783A">
        <w:rPr>
          <w:rFonts w:cs="Courier New"/>
          <w:szCs w:val="20"/>
        </w:rPr>
        <w:t>.</w:t>
      </w:r>
      <w:r w:rsidR="000D04A3" w:rsidRPr="0075783A">
        <w:rPr>
          <w:rFonts w:cs="Courier New"/>
          <w:szCs w:val="20"/>
        </w:rPr>
        <w:tab/>
      </w:r>
      <w:r w:rsidR="00AB01D6" w:rsidRPr="0075783A">
        <w:rPr>
          <w:rFonts w:cs="Courier New"/>
          <w:szCs w:val="20"/>
        </w:rPr>
        <w:t>Section 26 29</w:t>
      </w:r>
      <w:r w:rsidR="000D04A3" w:rsidRPr="0075783A">
        <w:rPr>
          <w:rFonts w:cs="Courier New"/>
          <w:szCs w:val="20"/>
        </w:rPr>
        <w:t xml:space="preserve"> 11, MOTOR </w:t>
      </w:r>
      <w:r w:rsidR="00B51239">
        <w:rPr>
          <w:rFonts w:cs="Courier New"/>
          <w:szCs w:val="20"/>
        </w:rPr>
        <w:t>CONTROLLERS</w:t>
      </w:r>
      <w:r w:rsidR="000D04A3" w:rsidRPr="0075783A">
        <w:rPr>
          <w:rFonts w:cs="Courier New"/>
          <w:szCs w:val="20"/>
        </w:rPr>
        <w:t>: Motor starters.</w:t>
      </w:r>
    </w:p>
    <w:p w14:paraId="7E5D388D" w14:textId="77777777" w:rsidR="00CD7F8B" w:rsidRPr="0075783A" w:rsidRDefault="00CD7F8B" w:rsidP="00602702">
      <w:pPr>
        <w:pStyle w:val="ArticleB"/>
        <w:overflowPunct w:val="0"/>
        <w:autoSpaceDE w:val="0"/>
        <w:autoSpaceDN w:val="0"/>
        <w:adjustRightInd w:val="0"/>
        <w:textAlignment w:val="baseline"/>
        <w:outlineLvl w:val="1"/>
        <w:rPr>
          <w:rFonts w:cs="Courier New"/>
          <w:szCs w:val="20"/>
        </w:rPr>
      </w:pPr>
      <w:r w:rsidRPr="0075783A">
        <w:rPr>
          <w:rFonts w:cs="Courier New"/>
          <w:szCs w:val="20"/>
        </w:rPr>
        <w:t>1.</w:t>
      </w:r>
      <w:r>
        <w:rPr>
          <w:rFonts w:cs="Courier New"/>
          <w:szCs w:val="20"/>
        </w:rPr>
        <w:t>3</w:t>
      </w:r>
      <w:r w:rsidRPr="0075783A">
        <w:rPr>
          <w:rFonts w:cs="Courier New"/>
          <w:szCs w:val="20"/>
        </w:rPr>
        <w:t xml:space="preserve"> APPLICABLE PUBLICATIONS </w:t>
      </w:r>
    </w:p>
    <w:p w14:paraId="594F68B7" w14:textId="77777777" w:rsidR="00CD7F8B" w:rsidRPr="00F33616" w:rsidRDefault="00CD7F8B" w:rsidP="00CD7F8B">
      <w:pPr>
        <w:pStyle w:val="Level1"/>
        <w:rPr>
          <w:rFonts w:cs="Courier New"/>
          <w:szCs w:val="20"/>
        </w:rPr>
      </w:pPr>
      <w:r w:rsidRPr="0075783A">
        <w:rPr>
          <w:rFonts w:cs="Courier New"/>
          <w:szCs w:val="20"/>
        </w:rPr>
        <w:t>A.</w:t>
      </w:r>
      <w:r w:rsidRPr="0075783A">
        <w:rPr>
          <w:rFonts w:cs="Courier New"/>
          <w:szCs w:val="20"/>
        </w:rPr>
        <w:tab/>
        <w:t xml:space="preserve">The publications listed below form a part of this specification to the </w:t>
      </w:r>
      <w:r w:rsidRPr="00F33616">
        <w:rPr>
          <w:rFonts w:cs="Courier New"/>
          <w:szCs w:val="20"/>
        </w:rPr>
        <w:t>extent referenced. The publications are referenced in the test by the basic designation only.</w:t>
      </w:r>
    </w:p>
    <w:p w14:paraId="5671191C" w14:textId="77777777" w:rsidR="00CD7F8B" w:rsidRPr="00F33616" w:rsidRDefault="00CD7F8B" w:rsidP="00CD7F8B">
      <w:pPr>
        <w:pStyle w:val="SpecNote"/>
        <w:rPr>
          <w:rFonts w:cs="Courier New"/>
          <w:szCs w:val="20"/>
        </w:rPr>
      </w:pPr>
      <w:r w:rsidRPr="00F33616">
        <w:rPr>
          <w:rFonts w:cs="Courier New"/>
          <w:szCs w:val="20"/>
        </w:rPr>
        <w:t xml:space="preserve">SPEC WRITER NOTE: Make material requirements agree with applicable requirements specified in the referenced Applicable Publications. Update and specify, in both, that which applies to the project. </w:t>
      </w:r>
    </w:p>
    <w:p w14:paraId="4BDD1ED6" w14:textId="77777777" w:rsidR="00CD7F8B" w:rsidRPr="00F33616" w:rsidRDefault="00CD7F8B" w:rsidP="00CD7F8B">
      <w:pPr>
        <w:pStyle w:val="SpecNote"/>
        <w:rPr>
          <w:rFonts w:cs="Courier New"/>
          <w:szCs w:val="20"/>
        </w:rPr>
      </w:pPr>
    </w:p>
    <w:p w14:paraId="7CF4E582" w14:textId="77777777" w:rsidR="00CD7F8B" w:rsidRPr="00F33616" w:rsidRDefault="00F33616" w:rsidP="00F33616">
      <w:pPr>
        <w:pStyle w:val="Level1"/>
        <w:keepNext/>
        <w:rPr>
          <w:rFonts w:cs="Courier New"/>
          <w:szCs w:val="20"/>
        </w:rPr>
      </w:pPr>
      <w:r w:rsidRPr="00F33616">
        <w:rPr>
          <w:rFonts w:cs="Courier New"/>
          <w:szCs w:val="20"/>
        </w:rPr>
        <w:t>B</w:t>
      </w:r>
      <w:r w:rsidR="00CD7F8B" w:rsidRPr="00F33616">
        <w:rPr>
          <w:rFonts w:cs="Courier New"/>
          <w:szCs w:val="20"/>
        </w:rPr>
        <w:t>.</w:t>
      </w:r>
      <w:r w:rsidR="00CD7F8B" w:rsidRPr="00F33616">
        <w:rPr>
          <w:rFonts w:cs="Courier New"/>
          <w:szCs w:val="20"/>
        </w:rPr>
        <w:tab/>
        <w:t xml:space="preserve">American Society of Mechanical Engineers (ASME): </w:t>
      </w:r>
    </w:p>
    <w:p w14:paraId="5A15B066" w14:textId="77777777" w:rsidR="00F33616" w:rsidRPr="00F33616" w:rsidRDefault="00F33616" w:rsidP="00F33616">
      <w:pPr>
        <w:pStyle w:val="Pubs"/>
        <w:rPr>
          <w:rFonts w:cs="Courier New"/>
          <w:szCs w:val="20"/>
        </w:rPr>
      </w:pPr>
      <w:r w:rsidRPr="00F33616">
        <w:rPr>
          <w:rFonts w:cs="Courier New"/>
          <w:szCs w:val="20"/>
        </w:rPr>
        <w:t>A13.1-2007 (R2013)</w:t>
      </w:r>
      <w:r w:rsidRPr="00F33616">
        <w:rPr>
          <w:rFonts w:cs="Courier New"/>
          <w:szCs w:val="20"/>
        </w:rPr>
        <w:tab/>
        <w:t xml:space="preserve">Scheme for </w:t>
      </w:r>
      <w:r w:rsidR="00BB3885">
        <w:rPr>
          <w:rFonts w:cs="Courier New"/>
          <w:szCs w:val="20"/>
        </w:rPr>
        <w:t xml:space="preserve">the </w:t>
      </w:r>
      <w:r w:rsidRPr="00F33616">
        <w:rPr>
          <w:rFonts w:cs="Courier New"/>
          <w:szCs w:val="20"/>
        </w:rPr>
        <w:t>Identification of Piping Systems</w:t>
      </w:r>
    </w:p>
    <w:p w14:paraId="0D1D22C8" w14:textId="77777777" w:rsidR="00F33616" w:rsidRPr="00F33616" w:rsidRDefault="00F33616" w:rsidP="00F33616">
      <w:pPr>
        <w:pStyle w:val="Pubs"/>
        <w:rPr>
          <w:rFonts w:cs="Courier New"/>
          <w:szCs w:val="20"/>
        </w:rPr>
      </w:pPr>
      <w:r w:rsidRPr="00F33616">
        <w:rPr>
          <w:rFonts w:cs="Courier New"/>
          <w:szCs w:val="20"/>
        </w:rPr>
        <w:t>B16.15-2013</w:t>
      </w:r>
      <w:r w:rsidRPr="00F33616">
        <w:rPr>
          <w:rFonts w:cs="Courier New"/>
          <w:szCs w:val="20"/>
        </w:rPr>
        <w:tab/>
        <w:t>Cast Copper Alloy Threaded Fittings: Classes 125 and 250</w:t>
      </w:r>
    </w:p>
    <w:p w14:paraId="31CC1173" w14:textId="77777777" w:rsidR="00F33616" w:rsidRPr="00F33616" w:rsidRDefault="00F33616" w:rsidP="00F33616">
      <w:pPr>
        <w:pStyle w:val="Pubs"/>
        <w:rPr>
          <w:rFonts w:cs="Courier New"/>
          <w:szCs w:val="20"/>
        </w:rPr>
      </w:pPr>
      <w:r w:rsidRPr="00F33616">
        <w:rPr>
          <w:rFonts w:cs="Courier New"/>
          <w:szCs w:val="20"/>
        </w:rPr>
        <w:t>B16.22-2013</w:t>
      </w:r>
      <w:r w:rsidRPr="00F33616">
        <w:rPr>
          <w:rFonts w:cs="Courier New"/>
          <w:szCs w:val="20"/>
        </w:rPr>
        <w:tab/>
        <w:t>Wrought Copper and Copper Alloy Solder-Joint Pressure Fittings</w:t>
      </w:r>
    </w:p>
    <w:p w14:paraId="7CC6247E" w14:textId="77777777" w:rsidR="00F33616" w:rsidRPr="00F33616" w:rsidRDefault="00F33616" w:rsidP="00F33616">
      <w:pPr>
        <w:pStyle w:val="Pubs"/>
        <w:rPr>
          <w:rFonts w:cs="Courier New"/>
          <w:szCs w:val="20"/>
        </w:rPr>
      </w:pPr>
      <w:r w:rsidRPr="00F33616">
        <w:rPr>
          <w:rFonts w:cs="Courier New"/>
          <w:szCs w:val="20"/>
        </w:rPr>
        <w:t>B16.50-2013</w:t>
      </w:r>
      <w:r w:rsidRPr="00F33616">
        <w:rPr>
          <w:rFonts w:cs="Courier New"/>
          <w:szCs w:val="20"/>
        </w:rPr>
        <w:tab/>
        <w:t>Wrought Copper and Copper Alloy Braze-Joint Pressure Fittings</w:t>
      </w:r>
    </w:p>
    <w:p w14:paraId="5872ED0F" w14:textId="77777777" w:rsidR="00F33616" w:rsidRPr="00F33616" w:rsidRDefault="00F33616" w:rsidP="00F33616">
      <w:pPr>
        <w:pStyle w:val="Pubs"/>
        <w:rPr>
          <w:rFonts w:cs="Courier New"/>
          <w:szCs w:val="20"/>
        </w:rPr>
      </w:pPr>
      <w:r w:rsidRPr="00F33616">
        <w:rPr>
          <w:rFonts w:cs="Courier New"/>
          <w:szCs w:val="20"/>
        </w:rPr>
        <w:t>B40.100-2013</w:t>
      </w:r>
      <w:r w:rsidRPr="00F33616">
        <w:rPr>
          <w:rFonts w:cs="Courier New"/>
          <w:szCs w:val="20"/>
        </w:rPr>
        <w:tab/>
        <w:t xml:space="preserve"> Pressure Gauges and Gauge Attachments</w:t>
      </w:r>
    </w:p>
    <w:p w14:paraId="4BFD38E2" w14:textId="77777777" w:rsidR="00276DA4" w:rsidRPr="00F33616" w:rsidRDefault="00276DA4" w:rsidP="00276DA4">
      <w:pPr>
        <w:pStyle w:val="Pubs"/>
      </w:pPr>
      <w:r w:rsidRPr="00F33616">
        <w:t xml:space="preserve">ASME Boiler and Pressure Code - </w:t>
      </w:r>
    </w:p>
    <w:p w14:paraId="4C7C072C" w14:textId="77777777" w:rsidR="00CD7F8B" w:rsidRPr="00F33616" w:rsidRDefault="00276DA4" w:rsidP="00CD7F8B">
      <w:pPr>
        <w:pStyle w:val="Pubs"/>
        <w:rPr>
          <w:rFonts w:cs="Courier New"/>
          <w:szCs w:val="20"/>
        </w:rPr>
      </w:pPr>
      <w:r w:rsidRPr="00F33616">
        <w:rPr>
          <w:rFonts w:cs="Courier New"/>
          <w:szCs w:val="20"/>
        </w:rPr>
        <w:t xml:space="preserve">BPVC </w:t>
      </w:r>
      <w:r w:rsidR="00CD7F8B" w:rsidRPr="00F33616">
        <w:rPr>
          <w:rFonts w:cs="Courier New"/>
          <w:szCs w:val="20"/>
        </w:rPr>
        <w:t>Section IX-</w:t>
      </w:r>
      <w:r w:rsidR="004561D3">
        <w:rPr>
          <w:rFonts w:cs="Courier New"/>
          <w:szCs w:val="20"/>
        </w:rPr>
        <w:t>2015</w:t>
      </w:r>
      <w:r w:rsidR="00CD7F8B" w:rsidRPr="00F33616">
        <w:rPr>
          <w:rFonts w:cs="Courier New"/>
          <w:szCs w:val="20"/>
        </w:rPr>
        <w:tab/>
        <w:t>Welding</w:t>
      </w:r>
      <w:r w:rsidRPr="00F33616">
        <w:rPr>
          <w:rFonts w:cs="Courier New"/>
          <w:szCs w:val="20"/>
        </w:rPr>
        <w:t>,</w:t>
      </w:r>
      <w:r w:rsidR="00CD7F8B" w:rsidRPr="00F33616">
        <w:rPr>
          <w:rFonts w:cs="Courier New"/>
          <w:szCs w:val="20"/>
        </w:rPr>
        <w:t xml:space="preserve"> Brazing</w:t>
      </w:r>
      <w:r w:rsidRPr="00F33616">
        <w:rPr>
          <w:rFonts w:cs="Courier New"/>
          <w:szCs w:val="20"/>
        </w:rPr>
        <w:t>, and Fusing</w:t>
      </w:r>
      <w:r w:rsidR="00CD7F8B" w:rsidRPr="00F33616">
        <w:rPr>
          <w:rFonts w:cs="Courier New"/>
          <w:szCs w:val="20"/>
        </w:rPr>
        <w:t xml:space="preserve"> Qualifications</w:t>
      </w:r>
    </w:p>
    <w:p w14:paraId="4D2C115A" w14:textId="77777777" w:rsidR="00E574FB" w:rsidRPr="00F33616" w:rsidRDefault="00F33616" w:rsidP="00F33616">
      <w:pPr>
        <w:pStyle w:val="Level1"/>
        <w:keepNext/>
        <w:rPr>
          <w:rFonts w:cs="Courier New"/>
          <w:szCs w:val="20"/>
        </w:rPr>
      </w:pPr>
      <w:r w:rsidRPr="00F33616">
        <w:rPr>
          <w:rFonts w:cs="Courier New"/>
          <w:szCs w:val="20"/>
        </w:rPr>
        <w:t>C</w:t>
      </w:r>
      <w:r w:rsidR="00E574FB" w:rsidRPr="00F33616">
        <w:rPr>
          <w:rFonts w:cs="Courier New"/>
          <w:szCs w:val="20"/>
        </w:rPr>
        <w:t>.</w:t>
      </w:r>
      <w:r w:rsidR="00E574FB" w:rsidRPr="00F33616">
        <w:rPr>
          <w:rFonts w:cs="Courier New"/>
          <w:szCs w:val="20"/>
        </w:rPr>
        <w:tab/>
        <w:t>American Society of Sanitary Engineers (ASSE):</w:t>
      </w:r>
    </w:p>
    <w:p w14:paraId="2EA298E4" w14:textId="77777777" w:rsidR="00E574FB" w:rsidRPr="00F33616" w:rsidRDefault="00602702" w:rsidP="003A0A7C">
      <w:pPr>
        <w:pStyle w:val="Pubs"/>
      </w:pPr>
      <w:r w:rsidRPr="00F33616">
        <w:t>6000 Series-2012</w:t>
      </w:r>
      <w:r w:rsidRPr="00F33616">
        <w:tab/>
        <w:t>Professional Qualifications Standard for Medical Gas Systems Personnel</w:t>
      </w:r>
    </w:p>
    <w:p w14:paraId="2ED02B96" w14:textId="77777777" w:rsidR="000B1224" w:rsidRPr="00F33616" w:rsidRDefault="00F33616" w:rsidP="00F33616">
      <w:pPr>
        <w:pStyle w:val="Level1"/>
        <w:keepNext/>
        <w:rPr>
          <w:rFonts w:cs="Courier New"/>
          <w:szCs w:val="20"/>
        </w:rPr>
      </w:pPr>
      <w:r w:rsidRPr="00F33616">
        <w:rPr>
          <w:rFonts w:cs="Courier New"/>
          <w:szCs w:val="20"/>
        </w:rPr>
        <w:t>D</w:t>
      </w:r>
      <w:r w:rsidR="000B1224" w:rsidRPr="00F33616">
        <w:rPr>
          <w:rFonts w:cs="Courier New"/>
          <w:szCs w:val="20"/>
        </w:rPr>
        <w:t>.</w:t>
      </w:r>
      <w:r w:rsidR="000B1224" w:rsidRPr="00F33616">
        <w:rPr>
          <w:rFonts w:cs="Courier New"/>
          <w:szCs w:val="20"/>
        </w:rPr>
        <w:tab/>
        <w:t>American Society for Testing and Materials (ASTM):</w:t>
      </w:r>
    </w:p>
    <w:p w14:paraId="0324DB49" w14:textId="77777777" w:rsidR="00CE2E23" w:rsidRPr="00FE012C" w:rsidRDefault="00CE2E23" w:rsidP="00CE2E23">
      <w:pPr>
        <w:pStyle w:val="Pubs"/>
      </w:pPr>
      <w:r w:rsidRPr="00FE012C">
        <w:t>B43-2014</w:t>
      </w:r>
      <w:r w:rsidRPr="00FE012C">
        <w:tab/>
        <w:t>Standard Specification for Seamless Red Brass Pipe, Standard Sizes</w:t>
      </w:r>
    </w:p>
    <w:p w14:paraId="37FD1F11" w14:textId="77777777" w:rsidR="000B1224" w:rsidRPr="00F33616" w:rsidRDefault="000B1224" w:rsidP="000B1224">
      <w:pPr>
        <w:pStyle w:val="Pubs"/>
        <w:rPr>
          <w:rFonts w:cs="Courier New"/>
          <w:szCs w:val="20"/>
        </w:rPr>
      </w:pPr>
      <w:r w:rsidRPr="00F33616">
        <w:rPr>
          <w:rFonts w:cs="Courier New"/>
          <w:szCs w:val="20"/>
        </w:rPr>
        <w:t>B687-1999 (2011)</w:t>
      </w:r>
      <w:r w:rsidRPr="00F33616">
        <w:rPr>
          <w:rFonts w:cs="Courier New"/>
          <w:szCs w:val="20"/>
        </w:rPr>
        <w:tab/>
        <w:t>Standard Specification for Brass, Copper, and Chromium-Plated Pipe Nipples</w:t>
      </w:r>
    </w:p>
    <w:p w14:paraId="049D94B7" w14:textId="77777777" w:rsidR="000B1224" w:rsidRPr="00F33616" w:rsidRDefault="000B1224" w:rsidP="000B1224">
      <w:pPr>
        <w:pStyle w:val="Pubs"/>
        <w:rPr>
          <w:rFonts w:cs="Courier New"/>
          <w:szCs w:val="20"/>
        </w:rPr>
      </w:pPr>
      <w:r w:rsidRPr="00F33616">
        <w:rPr>
          <w:rFonts w:cs="Courier New"/>
          <w:szCs w:val="20"/>
        </w:rPr>
        <w:lastRenderedPageBreak/>
        <w:t>B819-2000 (R2011)</w:t>
      </w:r>
      <w:r w:rsidRPr="00F33616">
        <w:rPr>
          <w:rFonts w:cs="Courier New"/>
          <w:szCs w:val="20"/>
        </w:rPr>
        <w:tab/>
        <w:t>Standard Specification for Seamless Copper Tube for Medical Gas Systems</w:t>
      </w:r>
    </w:p>
    <w:p w14:paraId="2C5EEA2D" w14:textId="77777777" w:rsidR="000B1224" w:rsidRPr="00F33616" w:rsidRDefault="000B1224" w:rsidP="000B1224">
      <w:pPr>
        <w:pStyle w:val="Pubs"/>
        <w:rPr>
          <w:rFonts w:cs="Courier New"/>
          <w:szCs w:val="20"/>
        </w:rPr>
      </w:pPr>
      <w:r w:rsidRPr="00F33616">
        <w:rPr>
          <w:rFonts w:cs="Courier New"/>
          <w:szCs w:val="20"/>
        </w:rPr>
        <w:t>D1785-2012</w:t>
      </w:r>
      <w:r w:rsidRPr="00F33616">
        <w:rPr>
          <w:rFonts w:cs="Courier New"/>
          <w:szCs w:val="20"/>
        </w:rPr>
        <w:tab/>
        <w:t>Standard Specification for Poly (Vinyl Chloride) (PVC) Plastic Pipe, Schedules 40, 80, and 120</w:t>
      </w:r>
    </w:p>
    <w:p w14:paraId="504A94F1" w14:textId="77777777" w:rsidR="00CD7F8B" w:rsidRPr="00F33616" w:rsidRDefault="00CD7F8B" w:rsidP="00F33616">
      <w:pPr>
        <w:pStyle w:val="Level1"/>
        <w:keepNext/>
        <w:rPr>
          <w:rFonts w:cs="Courier New"/>
          <w:szCs w:val="20"/>
        </w:rPr>
      </w:pPr>
      <w:r w:rsidRPr="00F33616">
        <w:rPr>
          <w:rFonts w:cs="Courier New"/>
          <w:szCs w:val="20"/>
        </w:rPr>
        <w:t>E.</w:t>
      </w:r>
      <w:r w:rsidRPr="00F33616">
        <w:rPr>
          <w:rFonts w:cs="Courier New"/>
          <w:szCs w:val="20"/>
        </w:rPr>
        <w:tab/>
        <w:t>American Welding Society (AWS):</w:t>
      </w:r>
    </w:p>
    <w:p w14:paraId="5840BE29" w14:textId="77777777" w:rsidR="00CD7F8B" w:rsidRPr="00F33616" w:rsidRDefault="00CD7F8B" w:rsidP="00CD7F8B">
      <w:pPr>
        <w:pStyle w:val="Pubs"/>
        <w:rPr>
          <w:rFonts w:cs="Courier New"/>
          <w:szCs w:val="20"/>
        </w:rPr>
      </w:pPr>
      <w:r w:rsidRPr="00F33616">
        <w:rPr>
          <w:rFonts w:cs="Courier New"/>
          <w:szCs w:val="20"/>
        </w:rPr>
        <w:t>A5.8</w:t>
      </w:r>
      <w:r w:rsidR="00276DA4" w:rsidRPr="00F33616">
        <w:rPr>
          <w:rFonts w:cs="Courier New"/>
          <w:szCs w:val="20"/>
        </w:rPr>
        <w:t>M</w:t>
      </w:r>
      <w:r w:rsidRPr="00F33616">
        <w:rPr>
          <w:rFonts w:cs="Courier New"/>
          <w:szCs w:val="20"/>
        </w:rPr>
        <w:t>/A5.8-2011</w:t>
      </w:r>
      <w:r w:rsidR="00276DA4" w:rsidRPr="00F33616">
        <w:rPr>
          <w:rFonts w:cs="Courier New"/>
          <w:szCs w:val="20"/>
        </w:rPr>
        <w:t>-AMD1</w:t>
      </w:r>
      <w:r w:rsidRPr="00F33616">
        <w:rPr>
          <w:rFonts w:cs="Courier New"/>
          <w:szCs w:val="20"/>
        </w:rPr>
        <w:tab/>
      </w:r>
      <w:r w:rsidR="00276DA4" w:rsidRPr="00F33616">
        <w:rPr>
          <w:rFonts w:cs="Courier New"/>
          <w:szCs w:val="20"/>
        </w:rPr>
        <w:t xml:space="preserve">Specification for </w:t>
      </w:r>
      <w:r w:rsidRPr="00F33616">
        <w:rPr>
          <w:rFonts w:cs="Courier New"/>
          <w:szCs w:val="20"/>
        </w:rPr>
        <w:t>Filler Metal</w:t>
      </w:r>
      <w:r w:rsidR="00276DA4" w:rsidRPr="00F33616">
        <w:rPr>
          <w:rFonts w:cs="Courier New"/>
          <w:szCs w:val="20"/>
        </w:rPr>
        <w:t>s for Brazing and Braze Welding</w:t>
      </w:r>
    </w:p>
    <w:p w14:paraId="46CC1837" w14:textId="77777777" w:rsidR="00CD7F8B" w:rsidRPr="00F33616" w:rsidRDefault="00CD7F8B" w:rsidP="00CD7F8B">
      <w:pPr>
        <w:pStyle w:val="Pubs"/>
        <w:rPr>
          <w:rFonts w:cs="Courier New"/>
          <w:szCs w:val="20"/>
        </w:rPr>
      </w:pPr>
      <w:r w:rsidRPr="00F33616">
        <w:rPr>
          <w:rFonts w:cs="Courier New"/>
          <w:szCs w:val="20"/>
        </w:rPr>
        <w:t>B2.2/B2.2M-2010</w:t>
      </w:r>
      <w:r w:rsidRPr="00F33616">
        <w:rPr>
          <w:rFonts w:cs="Courier New"/>
          <w:szCs w:val="20"/>
        </w:rPr>
        <w:tab/>
      </w:r>
      <w:r w:rsidR="00564F80" w:rsidRPr="00F33616">
        <w:rPr>
          <w:rFonts w:cs="Courier New"/>
          <w:szCs w:val="20"/>
        </w:rPr>
        <w:t>Specification</w:t>
      </w:r>
      <w:r w:rsidRPr="00F33616">
        <w:rPr>
          <w:rFonts w:cs="Courier New"/>
          <w:szCs w:val="20"/>
        </w:rPr>
        <w:t xml:space="preserve"> for Brazing Procedure and Performance Qualification</w:t>
      </w:r>
    </w:p>
    <w:p w14:paraId="1EC9D059" w14:textId="77777777" w:rsidR="00CD7F8B" w:rsidRPr="00F33616" w:rsidRDefault="00CD7F8B" w:rsidP="00F33616">
      <w:pPr>
        <w:pStyle w:val="Level1"/>
        <w:keepNext/>
        <w:rPr>
          <w:rFonts w:cs="Courier New"/>
          <w:szCs w:val="20"/>
        </w:rPr>
      </w:pPr>
      <w:r w:rsidRPr="00F33616">
        <w:rPr>
          <w:rFonts w:cs="Courier New"/>
          <w:szCs w:val="20"/>
        </w:rPr>
        <w:t>F.</w:t>
      </w:r>
      <w:r w:rsidRPr="00F33616">
        <w:rPr>
          <w:rFonts w:cs="Courier New"/>
          <w:szCs w:val="20"/>
        </w:rPr>
        <w:tab/>
        <w:t>Compressed Gas Association (CGA):</w:t>
      </w:r>
    </w:p>
    <w:p w14:paraId="3F4A9C0E" w14:textId="77777777" w:rsidR="00CD7F8B" w:rsidRPr="00F33616" w:rsidRDefault="00CD7F8B" w:rsidP="00CD7F8B">
      <w:pPr>
        <w:pStyle w:val="Pubs"/>
        <w:rPr>
          <w:rFonts w:cs="Courier New"/>
          <w:szCs w:val="20"/>
        </w:rPr>
      </w:pPr>
      <w:r w:rsidRPr="00F33616">
        <w:rPr>
          <w:rFonts w:cs="Courier New"/>
          <w:szCs w:val="20"/>
        </w:rPr>
        <w:t>P-9-2008</w:t>
      </w:r>
      <w:r w:rsidRPr="00F33616">
        <w:rPr>
          <w:rFonts w:cs="Courier New"/>
          <w:szCs w:val="20"/>
        </w:rPr>
        <w:tab/>
      </w:r>
      <w:r w:rsidR="00564F80" w:rsidRPr="00F33616">
        <w:rPr>
          <w:rFonts w:cs="Courier New"/>
          <w:szCs w:val="20"/>
        </w:rPr>
        <w:t xml:space="preserve">The </w:t>
      </w:r>
      <w:r w:rsidRPr="00F33616">
        <w:rPr>
          <w:rFonts w:cs="Courier New"/>
          <w:szCs w:val="20"/>
        </w:rPr>
        <w:t>Inert Gases</w:t>
      </w:r>
      <w:r w:rsidR="00564F80" w:rsidRPr="00F33616">
        <w:rPr>
          <w:rFonts w:cs="Courier New"/>
          <w:szCs w:val="20"/>
        </w:rPr>
        <w:t>:</w:t>
      </w:r>
      <w:r w:rsidRPr="00F33616">
        <w:rPr>
          <w:rFonts w:cs="Courier New"/>
          <w:szCs w:val="20"/>
        </w:rPr>
        <w:t xml:space="preserve"> Argon, Nitrogen</w:t>
      </w:r>
      <w:r w:rsidR="00564F80" w:rsidRPr="00F33616">
        <w:rPr>
          <w:rFonts w:cs="Courier New"/>
          <w:szCs w:val="20"/>
        </w:rPr>
        <w:t>,</w:t>
      </w:r>
      <w:r w:rsidRPr="00F33616">
        <w:rPr>
          <w:rFonts w:cs="Courier New"/>
          <w:szCs w:val="20"/>
        </w:rPr>
        <w:t xml:space="preserve"> and Helium</w:t>
      </w:r>
    </w:p>
    <w:p w14:paraId="2C51A7FE" w14:textId="77777777" w:rsidR="00597A8C" w:rsidRPr="00F33616" w:rsidRDefault="00F33616" w:rsidP="00F33616">
      <w:pPr>
        <w:pStyle w:val="Level1"/>
        <w:keepNext/>
        <w:rPr>
          <w:rFonts w:cs="Courier New"/>
          <w:szCs w:val="20"/>
        </w:rPr>
      </w:pPr>
      <w:r w:rsidRPr="00F33616">
        <w:rPr>
          <w:rFonts w:cs="Courier New"/>
          <w:szCs w:val="20"/>
        </w:rPr>
        <w:t>G</w:t>
      </w:r>
      <w:r w:rsidR="00597A8C" w:rsidRPr="00F33616">
        <w:rPr>
          <w:rFonts w:cs="Courier New"/>
          <w:szCs w:val="20"/>
        </w:rPr>
        <w:t>.</w:t>
      </w:r>
      <w:r w:rsidR="00597A8C" w:rsidRPr="00F33616">
        <w:rPr>
          <w:rFonts w:cs="Courier New"/>
          <w:szCs w:val="20"/>
        </w:rPr>
        <w:tab/>
        <w:t>Manufacturing Standardization Society (MSS):</w:t>
      </w:r>
    </w:p>
    <w:p w14:paraId="53A68C1F" w14:textId="77777777" w:rsidR="00597A8C" w:rsidRPr="00F33616" w:rsidRDefault="00597A8C" w:rsidP="00597A8C">
      <w:pPr>
        <w:pStyle w:val="Pubs"/>
        <w:rPr>
          <w:rFonts w:cs="Courier New"/>
          <w:szCs w:val="20"/>
        </w:rPr>
      </w:pPr>
      <w:r w:rsidRPr="00F33616">
        <w:rPr>
          <w:rFonts w:cs="Courier New"/>
          <w:szCs w:val="20"/>
        </w:rPr>
        <w:t>SP-72-2010a</w:t>
      </w:r>
      <w:r w:rsidRPr="00F33616">
        <w:rPr>
          <w:rFonts w:cs="Courier New"/>
          <w:szCs w:val="20"/>
        </w:rPr>
        <w:tab/>
        <w:t>Ball Valves with Flanged or Butt-Welding Ends For General Service</w:t>
      </w:r>
    </w:p>
    <w:p w14:paraId="375A5ABA" w14:textId="77777777" w:rsidR="00597A8C" w:rsidRPr="00F33616" w:rsidRDefault="00597A8C" w:rsidP="00597A8C">
      <w:pPr>
        <w:pStyle w:val="Pubs"/>
        <w:rPr>
          <w:rFonts w:cs="Courier New"/>
          <w:szCs w:val="20"/>
        </w:rPr>
      </w:pPr>
      <w:r w:rsidRPr="00F33616">
        <w:rPr>
          <w:rFonts w:cs="Courier New"/>
          <w:szCs w:val="20"/>
        </w:rPr>
        <w:t>SP-110-2010</w:t>
      </w:r>
      <w:r w:rsidRPr="00F33616">
        <w:rPr>
          <w:rFonts w:cs="Courier New"/>
          <w:szCs w:val="20"/>
        </w:rPr>
        <w:tab/>
        <w:t>Ball Valves Threaded, Socket-Welding, Solder Joint, Grooved and Flared Ends</w:t>
      </w:r>
    </w:p>
    <w:p w14:paraId="205766C4" w14:textId="77777777" w:rsidR="00CD7F8B" w:rsidRPr="00F33616" w:rsidRDefault="00602702" w:rsidP="00F33616">
      <w:pPr>
        <w:pStyle w:val="Level1"/>
        <w:keepNext/>
        <w:rPr>
          <w:rFonts w:cs="Courier New"/>
          <w:szCs w:val="20"/>
        </w:rPr>
      </w:pPr>
      <w:r w:rsidRPr="00F33616">
        <w:rPr>
          <w:rFonts w:cs="Courier New"/>
          <w:szCs w:val="20"/>
        </w:rPr>
        <w:t>H</w:t>
      </w:r>
      <w:r w:rsidR="00CD7F8B" w:rsidRPr="00F33616">
        <w:rPr>
          <w:rFonts w:cs="Courier New"/>
          <w:szCs w:val="20"/>
        </w:rPr>
        <w:t>.</w:t>
      </w:r>
      <w:r w:rsidR="00CD7F8B" w:rsidRPr="00F33616">
        <w:rPr>
          <w:rFonts w:cs="Courier New"/>
          <w:szCs w:val="20"/>
        </w:rPr>
        <w:tab/>
        <w:t>National Electrical Manufacturers Association (NEMA):</w:t>
      </w:r>
    </w:p>
    <w:p w14:paraId="540E34D5" w14:textId="77777777" w:rsidR="00CD7F8B" w:rsidRPr="00F33616" w:rsidRDefault="00CD7F8B" w:rsidP="00CD7F8B">
      <w:pPr>
        <w:pStyle w:val="Pubs"/>
        <w:rPr>
          <w:rFonts w:cs="Courier New"/>
          <w:szCs w:val="20"/>
        </w:rPr>
      </w:pPr>
      <w:r w:rsidRPr="00F33616">
        <w:rPr>
          <w:rFonts w:cs="Courier New"/>
          <w:szCs w:val="20"/>
        </w:rPr>
        <w:t>ICS</w:t>
      </w:r>
      <w:r w:rsidR="00276DA4" w:rsidRPr="00F33616">
        <w:rPr>
          <w:rFonts w:cs="Courier New"/>
          <w:szCs w:val="20"/>
        </w:rPr>
        <w:t xml:space="preserve"> </w:t>
      </w:r>
      <w:r w:rsidRPr="00F33616">
        <w:rPr>
          <w:rFonts w:cs="Courier New"/>
          <w:szCs w:val="20"/>
        </w:rPr>
        <w:t>6-1993 (R2001</w:t>
      </w:r>
      <w:r w:rsidR="00276DA4" w:rsidRPr="00F33616">
        <w:rPr>
          <w:rFonts w:cs="Courier New"/>
          <w:szCs w:val="20"/>
        </w:rPr>
        <w:t xml:space="preserve">, </w:t>
      </w:r>
      <w:r w:rsidRPr="00F33616">
        <w:rPr>
          <w:rFonts w:cs="Courier New"/>
          <w:szCs w:val="20"/>
        </w:rPr>
        <w:t>R2006)</w:t>
      </w:r>
      <w:r w:rsidRPr="00F33616">
        <w:rPr>
          <w:rFonts w:cs="Courier New"/>
          <w:szCs w:val="20"/>
        </w:rPr>
        <w:tab/>
        <w:t>Industrial Control and Systems Enclosures</w:t>
      </w:r>
    </w:p>
    <w:p w14:paraId="400DC218" w14:textId="77777777" w:rsidR="00CD7F8B" w:rsidRPr="00F33616" w:rsidRDefault="00602702" w:rsidP="00F33616">
      <w:pPr>
        <w:pStyle w:val="Level1"/>
        <w:keepNext/>
        <w:rPr>
          <w:rFonts w:cs="Courier New"/>
          <w:szCs w:val="20"/>
        </w:rPr>
      </w:pPr>
      <w:r w:rsidRPr="00F33616">
        <w:rPr>
          <w:rFonts w:cs="Courier New"/>
          <w:szCs w:val="20"/>
        </w:rPr>
        <w:t>I</w:t>
      </w:r>
      <w:r w:rsidR="00CD7F8B" w:rsidRPr="00F33616">
        <w:rPr>
          <w:rFonts w:cs="Courier New"/>
          <w:szCs w:val="20"/>
        </w:rPr>
        <w:t>.</w:t>
      </w:r>
      <w:r w:rsidR="00CD7F8B" w:rsidRPr="00F33616">
        <w:rPr>
          <w:rFonts w:cs="Courier New"/>
          <w:szCs w:val="20"/>
        </w:rPr>
        <w:tab/>
        <w:t>National Fire Protection Association (NFPA):</w:t>
      </w:r>
    </w:p>
    <w:p w14:paraId="6ADBF014" w14:textId="77777777" w:rsidR="00564F80" w:rsidRPr="00F33616" w:rsidRDefault="00564F80" w:rsidP="00CD7F8B">
      <w:pPr>
        <w:pStyle w:val="Pubs"/>
        <w:rPr>
          <w:rFonts w:cs="Courier New"/>
          <w:szCs w:val="20"/>
        </w:rPr>
      </w:pPr>
      <w:r w:rsidRPr="00F33616">
        <w:rPr>
          <w:rFonts w:cs="Courier New"/>
          <w:szCs w:val="20"/>
        </w:rPr>
        <w:t>70-201</w:t>
      </w:r>
      <w:r w:rsidR="000A78BE">
        <w:rPr>
          <w:rFonts w:cs="Courier New"/>
          <w:szCs w:val="20"/>
        </w:rPr>
        <w:t>4</w:t>
      </w:r>
      <w:r w:rsidRPr="00F33616">
        <w:rPr>
          <w:rFonts w:cs="Courier New"/>
          <w:szCs w:val="20"/>
        </w:rPr>
        <w:tab/>
        <w:t>National Electrical Code</w:t>
      </w:r>
    </w:p>
    <w:p w14:paraId="1296158C" w14:textId="77777777" w:rsidR="00CD7F8B" w:rsidRPr="00F33616" w:rsidRDefault="00CD7F8B" w:rsidP="00CD7F8B">
      <w:pPr>
        <w:pStyle w:val="Pubs"/>
        <w:rPr>
          <w:rFonts w:cs="Courier New"/>
          <w:szCs w:val="20"/>
        </w:rPr>
      </w:pPr>
      <w:r w:rsidRPr="00F33616">
        <w:rPr>
          <w:rFonts w:cs="Courier New"/>
          <w:szCs w:val="20"/>
        </w:rPr>
        <w:t>99-</w:t>
      </w:r>
      <w:r w:rsidR="00777EAB" w:rsidRPr="00F33616">
        <w:rPr>
          <w:rFonts w:cs="Courier New"/>
          <w:szCs w:val="20"/>
        </w:rPr>
        <w:t>2015</w:t>
      </w:r>
      <w:r w:rsidRPr="00F33616">
        <w:rPr>
          <w:rFonts w:cs="Courier New"/>
          <w:szCs w:val="20"/>
        </w:rPr>
        <w:tab/>
        <w:t xml:space="preserve">Health Care Facilities </w:t>
      </w:r>
      <w:r w:rsidR="00777EAB" w:rsidRPr="00F33616">
        <w:rPr>
          <w:rFonts w:cs="Courier New"/>
          <w:szCs w:val="20"/>
        </w:rPr>
        <w:t>Code</w:t>
      </w:r>
    </w:p>
    <w:p w14:paraId="22C54D17" w14:textId="77777777" w:rsidR="00CD7F8B" w:rsidRPr="0075783A" w:rsidRDefault="00CD7F8B" w:rsidP="00602702">
      <w:pPr>
        <w:pStyle w:val="ArticleB"/>
        <w:overflowPunct w:val="0"/>
        <w:autoSpaceDE w:val="0"/>
        <w:autoSpaceDN w:val="0"/>
        <w:adjustRightInd w:val="0"/>
        <w:textAlignment w:val="baseline"/>
        <w:outlineLvl w:val="1"/>
        <w:rPr>
          <w:rFonts w:cs="Courier New"/>
          <w:szCs w:val="20"/>
        </w:rPr>
      </w:pPr>
      <w:r w:rsidRPr="0075783A">
        <w:rPr>
          <w:rFonts w:cs="Courier New"/>
          <w:szCs w:val="20"/>
        </w:rPr>
        <w:t>1.4 SUBMITTALS</w:t>
      </w:r>
    </w:p>
    <w:p w14:paraId="062B2BCC" w14:textId="77777777" w:rsidR="00CD7F8B" w:rsidRPr="004448EE" w:rsidRDefault="00CD7F8B" w:rsidP="00CD7F8B">
      <w:pPr>
        <w:pStyle w:val="Level1"/>
        <w:rPr>
          <w:rFonts w:cs="Courier New"/>
        </w:rPr>
      </w:pPr>
      <w:r w:rsidRPr="004448EE">
        <w:rPr>
          <w:rFonts w:cs="Courier New"/>
        </w:rPr>
        <w:t>A.</w:t>
      </w:r>
      <w:r w:rsidRPr="004448EE">
        <w:rPr>
          <w:rFonts w:cs="Courier New"/>
        </w:rPr>
        <w:tab/>
      </w:r>
      <w:r>
        <w:t>Submittals, including number of required copies, shall be submitted</w:t>
      </w:r>
      <w:r w:rsidRPr="004448EE">
        <w:rPr>
          <w:rFonts w:cs="Courier New"/>
        </w:rPr>
        <w:t xml:space="preserve"> in accordance with Section 01 33 23, SHOP DRAWINGS, PRODUCT DATA, AND SAMPLES.</w:t>
      </w:r>
    </w:p>
    <w:p w14:paraId="413BECAD" w14:textId="77777777" w:rsidR="00CD7F8B" w:rsidRPr="006C4F28" w:rsidRDefault="00CD7F8B" w:rsidP="00CD7F8B">
      <w:pPr>
        <w:pStyle w:val="Level1"/>
      </w:pPr>
      <w:r w:rsidRPr="006C4F28">
        <w:t>B.</w:t>
      </w:r>
      <w:r w:rsidRPr="006C4F28">
        <w:tab/>
        <w:t xml:space="preserve">Information and material submitted under this section shall be marked “SUBMITTED UNDER SECTION 22 </w:t>
      </w:r>
      <w:r>
        <w:t>62</w:t>
      </w:r>
      <w:r w:rsidRPr="006C4F28">
        <w:t xml:space="preserve"> </w:t>
      </w:r>
      <w:r>
        <w:t>00,</w:t>
      </w:r>
      <w:r w:rsidRPr="006C4F28">
        <w:t xml:space="preserve"> </w:t>
      </w:r>
      <w:r w:rsidRPr="0075783A">
        <w:t>VACUUM SYSTEMS FOR LABORATORY AND HEALTHCARE FACILITIES</w:t>
      </w:r>
      <w:r w:rsidRPr="006C4F28">
        <w:t>”, with applicable paragraph identification.</w:t>
      </w:r>
    </w:p>
    <w:p w14:paraId="32F39233" w14:textId="77777777" w:rsidR="00CD7F8B" w:rsidRDefault="00CD7F8B" w:rsidP="00CD7F8B">
      <w:pPr>
        <w:pStyle w:val="Level1"/>
      </w:pPr>
      <w:r>
        <w:t>C</w:t>
      </w:r>
      <w:r w:rsidRPr="004448EE">
        <w:t>.</w:t>
      </w:r>
      <w:r w:rsidRPr="004448EE">
        <w:tab/>
        <w:t>Manufacturer's Literature and Data</w:t>
      </w:r>
      <w:r w:rsidRPr="00F50025">
        <w:t xml:space="preserve"> </w:t>
      </w:r>
      <w:r>
        <w:t>including: Full item description and optional features and accessories. I</w:t>
      </w:r>
      <w:r w:rsidRPr="00901E43">
        <w:t>nclude</w:t>
      </w:r>
      <w:r>
        <w:t xml:space="preserve"> dimensions, weights, materials, applications, standard compliance, model numbers, size, and capacity.</w:t>
      </w:r>
    </w:p>
    <w:p w14:paraId="453C70D7" w14:textId="77777777" w:rsidR="00CD7F8B" w:rsidRPr="0075783A" w:rsidRDefault="00CD7F8B" w:rsidP="003F2267">
      <w:pPr>
        <w:pStyle w:val="Level2"/>
      </w:pPr>
      <w:r w:rsidRPr="0075783A">
        <w:t>1.</w:t>
      </w:r>
      <w:r w:rsidRPr="0075783A">
        <w:tab/>
        <w:t>Complete specifications for the product intended to be installed, dimensional drawings, and wiring schematics.</w:t>
      </w:r>
    </w:p>
    <w:p w14:paraId="3AC1B86E" w14:textId="77777777" w:rsidR="00CD7F8B" w:rsidRPr="0075783A" w:rsidRDefault="00CD7F8B" w:rsidP="003F2267">
      <w:pPr>
        <w:pStyle w:val="Level2"/>
      </w:pPr>
      <w:r w:rsidRPr="0075783A">
        <w:t>2.</w:t>
      </w:r>
      <w:r w:rsidRPr="0075783A">
        <w:tab/>
        <w:t>Package drawing indicating package style, dimensions when complete, method of disassembly and sizes of subsections for rigging and installation.</w:t>
      </w:r>
    </w:p>
    <w:p w14:paraId="34CD2303" w14:textId="77777777" w:rsidR="00CD7F8B" w:rsidRPr="0075783A" w:rsidRDefault="00CD7F8B" w:rsidP="003F2267">
      <w:pPr>
        <w:pStyle w:val="Level2"/>
      </w:pPr>
      <w:r w:rsidRPr="0075783A">
        <w:lastRenderedPageBreak/>
        <w:t>3.</w:t>
      </w:r>
      <w:r w:rsidRPr="0075783A">
        <w:tab/>
        <w:t>Piping.</w:t>
      </w:r>
    </w:p>
    <w:p w14:paraId="3CC4F5C5" w14:textId="77777777" w:rsidR="00CD7F8B" w:rsidRPr="0075783A" w:rsidRDefault="00CD7F8B" w:rsidP="003F2267">
      <w:pPr>
        <w:pStyle w:val="Level2"/>
      </w:pPr>
      <w:r w:rsidRPr="0075783A">
        <w:t>4.</w:t>
      </w:r>
      <w:r w:rsidRPr="0075783A">
        <w:tab/>
        <w:t>Valves.</w:t>
      </w:r>
    </w:p>
    <w:p w14:paraId="6B154B93" w14:textId="77777777" w:rsidR="00CD7F8B" w:rsidRPr="0075783A" w:rsidRDefault="00CD7F8B" w:rsidP="00CD7F8B">
      <w:pPr>
        <w:pStyle w:val="Level2"/>
        <w:rPr>
          <w:rFonts w:cs="Courier New"/>
          <w:szCs w:val="20"/>
        </w:rPr>
      </w:pPr>
      <w:r w:rsidRPr="0075783A">
        <w:rPr>
          <w:rFonts w:cs="Courier New"/>
          <w:szCs w:val="20"/>
        </w:rPr>
        <w:t>5.</w:t>
      </w:r>
      <w:r w:rsidRPr="0075783A">
        <w:rPr>
          <w:rFonts w:cs="Courier New"/>
          <w:szCs w:val="20"/>
        </w:rPr>
        <w:tab/>
        <w:t>Inlet and outlet cocks</w:t>
      </w:r>
    </w:p>
    <w:p w14:paraId="2B012B68" w14:textId="77777777" w:rsidR="00CD7F8B" w:rsidRPr="0075783A" w:rsidRDefault="00CD7F8B" w:rsidP="003F2267">
      <w:pPr>
        <w:pStyle w:val="Level2"/>
      </w:pPr>
      <w:r w:rsidRPr="0075783A">
        <w:t>6.</w:t>
      </w:r>
      <w:r w:rsidRPr="0075783A">
        <w:tab/>
        <w:t>Valve cabinets.</w:t>
      </w:r>
    </w:p>
    <w:p w14:paraId="66EB08EC" w14:textId="77777777" w:rsidR="00CD7F8B" w:rsidRPr="0075783A" w:rsidRDefault="00CD7F8B" w:rsidP="003F2267">
      <w:pPr>
        <w:pStyle w:val="Level2"/>
      </w:pPr>
      <w:r w:rsidRPr="0075783A">
        <w:t>7.</w:t>
      </w:r>
      <w:r w:rsidRPr="0075783A">
        <w:tab/>
        <w:t>Gages.</w:t>
      </w:r>
    </w:p>
    <w:p w14:paraId="61C24543" w14:textId="77777777" w:rsidR="00CD7F8B" w:rsidRPr="0075783A" w:rsidRDefault="00CD7F8B" w:rsidP="003F2267">
      <w:pPr>
        <w:pStyle w:val="Level2"/>
      </w:pPr>
      <w:r w:rsidRPr="0075783A">
        <w:t>8.</w:t>
      </w:r>
      <w:r w:rsidRPr="0075783A">
        <w:tab/>
        <w:t>Station inlets, and rough in assemblies.</w:t>
      </w:r>
    </w:p>
    <w:p w14:paraId="74E7FB05" w14:textId="77777777" w:rsidR="00CD7F8B" w:rsidRPr="0075783A" w:rsidRDefault="00CD7F8B" w:rsidP="003F2267">
      <w:pPr>
        <w:pStyle w:val="Level2"/>
      </w:pPr>
      <w:r w:rsidRPr="0075783A">
        <w:t>9.</w:t>
      </w:r>
      <w:r w:rsidRPr="0075783A">
        <w:tab/>
        <w:t>Ceiling services.</w:t>
      </w:r>
    </w:p>
    <w:p w14:paraId="0295ED4D" w14:textId="77777777" w:rsidR="00CD7F8B" w:rsidRPr="005F304E" w:rsidRDefault="00CD7F8B" w:rsidP="003F2267">
      <w:pPr>
        <w:pStyle w:val="Level2"/>
        <w:ind w:hanging="446"/>
      </w:pPr>
      <w:r w:rsidRPr="005F304E">
        <w:t>10.</w:t>
      </w:r>
      <w:r w:rsidRPr="005F304E">
        <w:tab/>
        <w:t>Alarm controls and panels.</w:t>
      </w:r>
    </w:p>
    <w:p w14:paraId="4CBD4776" w14:textId="77777777" w:rsidR="00CD7F8B" w:rsidRPr="005F304E" w:rsidRDefault="00CD7F8B" w:rsidP="003F2267">
      <w:pPr>
        <w:pStyle w:val="Level2"/>
        <w:ind w:hanging="446"/>
      </w:pPr>
      <w:r w:rsidRPr="005F304E">
        <w:t>11.</w:t>
      </w:r>
      <w:r w:rsidRPr="005F304E">
        <w:tab/>
        <w:t>Vacuum switches.</w:t>
      </w:r>
    </w:p>
    <w:p w14:paraId="146B6552" w14:textId="77777777" w:rsidR="00CD7F8B" w:rsidRPr="005F304E" w:rsidRDefault="00CD7F8B" w:rsidP="003F2267">
      <w:pPr>
        <w:pStyle w:val="Level2"/>
        <w:ind w:hanging="446"/>
      </w:pPr>
      <w:r w:rsidRPr="005F304E">
        <w:t>12.</w:t>
      </w:r>
      <w:r w:rsidRPr="005F304E">
        <w:tab/>
        <w:t>Vacuum bottle brackets.</w:t>
      </w:r>
    </w:p>
    <w:p w14:paraId="771AB109" w14:textId="77777777" w:rsidR="00CD7F8B" w:rsidRPr="005F304E" w:rsidRDefault="00CD7F8B" w:rsidP="003F2267">
      <w:pPr>
        <w:pStyle w:val="Level2"/>
        <w:ind w:hanging="446"/>
      </w:pPr>
      <w:r w:rsidRPr="005F304E">
        <w:t>13.</w:t>
      </w:r>
      <w:r w:rsidRPr="005F304E">
        <w:tab/>
        <w:t>Vacuum pump systems (Provide certified pump test data at startup):</w:t>
      </w:r>
    </w:p>
    <w:p w14:paraId="56069397" w14:textId="77777777" w:rsidR="00CD7F8B" w:rsidRPr="0075783A" w:rsidRDefault="00CD7F8B" w:rsidP="003F2267">
      <w:pPr>
        <w:pStyle w:val="Level3"/>
      </w:pPr>
      <w:r w:rsidRPr="0075783A">
        <w:t>a.</w:t>
      </w:r>
      <w:r w:rsidRPr="0075783A">
        <w:tab/>
        <w:t>Pumps: Manufacturer and model.</w:t>
      </w:r>
    </w:p>
    <w:p w14:paraId="5558E24B" w14:textId="77777777" w:rsidR="00CD7F8B" w:rsidRPr="0075783A" w:rsidRDefault="00CD7F8B" w:rsidP="003F2267">
      <w:pPr>
        <w:pStyle w:val="Level3"/>
      </w:pPr>
      <w:r w:rsidRPr="0075783A">
        <w:t>b.</w:t>
      </w:r>
      <w:r w:rsidRPr="0075783A">
        <w:tab/>
        <w:t>Pump performance curves.</w:t>
      </w:r>
    </w:p>
    <w:p w14:paraId="4DEE3A4D" w14:textId="77777777" w:rsidR="00CD7F8B" w:rsidRPr="0075783A" w:rsidRDefault="00CD7F8B" w:rsidP="003F2267">
      <w:pPr>
        <w:pStyle w:val="Level3"/>
      </w:pPr>
      <w:r w:rsidRPr="0075783A">
        <w:t>c.</w:t>
      </w:r>
      <w:r w:rsidRPr="0075783A">
        <w:tab/>
        <w:t>Pump operating speed (RPM).</w:t>
      </w:r>
    </w:p>
    <w:p w14:paraId="473F7AC2" w14:textId="4851E311" w:rsidR="00CD7F8B" w:rsidRPr="0075783A" w:rsidRDefault="00CD7F8B" w:rsidP="003F2267">
      <w:pPr>
        <w:pStyle w:val="Level3"/>
      </w:pPr>
      <w:r w:rsidRPr="0075783A">
        <w:t>d.</w:t>
      </w:r>
      <w:r w:rsidRPr="0075783A">
        <w:tab/>
        <w:t>Capacity: Free air exhaust from 65 and 80 kPa (</w:t>
      </w:r>
      <w:r w:rsidR="000B21BC" w:rsidRPr="0075783A">
        <w:t>19- and 24-inches</w:t>
      </w:r>
      <w:r w:rsidRPr="0075783A">
        <w:t xml:space="preserve"> Hg) gage vacuum (L/s) (SCFM).</w:t>
      </w:r>
    </w:p>
    <w:p w14:paraId="695535B2" w14:textId="3BE287DF" w:rsidR="00CD7F8B" w:rsidRPr="0075783A" w:rsidRDefault="00CD7F8B" w:rsidP="003F2267">
      <w:pPr>
        <w:pStyle w:val="Level3"/>
      </w:pPr>
      <w:r w:rsidRPr="0075783A">
        <w:t>e.</w:t>
      </w:r>
      <w:r w:rsidRPr="0075783A">
        <w:tab/>
        <w:t>Capacity: Expanded air capacity at 65 and 80 kPa (</w:t>
      </w:r>
      <w:r w:rsidR="000B21BC" w:rsidRPr="0075783A">
        <w:t>19- and 24-inches</w:t>
      </w:r>
      <w:r w:rsidRPr="0075783A">
        <w:t xml:space="preserve"> Hg) gage vacuum (L/s) (SCFM).</w:t>
      </w:r>
    </w:p>
    <w:p w14:paraId="04F9E9F9" w14:textId="77777777" w:rsidR="00CD7F8B" w:rsidRPr="0075783A" w:rsidRDefault="00CD7F8B" w:rsidP="003F2267">
      <w:pPr>
        <w:pStyle w:val="Level3"/>
      </w:pPr>
      <w:r w:rsidRPr="0075783A">
        <w:t>f.</w:t>
      </w:r>
      <w:r w:rsidRPr="0075783A">
        <w:tab/>
        <w:t>Type of bearing in pump.</w:t>
      </w:r>
    </w:p>
    <w:p w14:paraId="0291B60D" w14:textId="77777777" w:rsidR="00CD7F8B" w:rsidRPr="0075783A" w:rsidRDefault="00CD7F8B" w:rsidP="003F2267">
      <w:pPr>
        <w:pStyle w:val="Level3"/>
      </w:pPr>
      <w:r w:rsidRPr="0075783A">
        <w:t>g.</w:t>
      </w:r>
      <w:r w:rsidRPr="0075783A">
        <w:tab/>
        <w:t>Type of lubrication.</w:t>
      </w:r>
    </w:p>
    <w:p w14:paraId="2B01B3DE" w14:textId="77777777" w:rsidR="00CD7F8B" w:rsidRPr="0075783A" w:rsidRDefault="00CD7F8B" w:rsidP="003F2267">
      <w:pPr>
        <w:pStyle w:val="Level3"/>
      </w:pPr>
      <w:r w:rsidRPr="0075783A">
        <w:t>h.</w:t>
      </w:r>
      <w:r w:rsidRPr="0075783A">
        <w:tab/>
        <w:t>Type and adjustment of drive.</w:t>
      </w:r>
    </w:p>
    <w:p w14:paraId="7B5E0664" w14:textId="77777777" w:rsidR="00CD7F8B" w:rsidRPr="0075783A" w:rsidRDefault="00CD7F8B" w:rsidP="003F2267">
      <w:pPr>
        <w:pStyle w:val="Level3"/>
      </w:pPr>
      <w:r w:rsidRPr="0075783A">
        <w:t>i.</w:t>
      </w:r>
      <w:r w:rsidRPr="0075783A">
        <w:tab/>
        <w:t xml:space="preserve">Electric motors: Manufacturer, frame and type. </w:t>
      </w:r>
    </w:p>
    <w:p w14:paraId="61282AC1" w14:textId="77777777" w:rsidR="00CD7F8B" w:rsidRPr="0075783A" w:rsidRDefault="00CD7F8B" w:rsidP="003F2267">
      <w:pPr>
        <w:pStyle w:val="Level3"/>
      </w:pPr>
      <w:r w:rsidRPr="0075783A">
        <w:t>j.</w:t>
      </w:r>
      <w:r w:rsidRPr="0075783A">
        <w:tab/>
        <w:t xml:space="preserve">Speed of motors (RPM). </w:t>
      </w:r>
    </w:p>
    <w:p w14:paraId="5CFD14D7" w14:textId="77777777" w:rsidR="00CD7F8B" w:rsidRPr="0075783A" w:rsidRDefault="00CD7F8B" w:rsidP="003F2267">
      <w:pPr>
        <w:pStyle w:val="Level3"/>
      </w:pPr>
      <w:r w:rsidRPr="0075783A">
        <w:t>k.</w:t>
      </w:r>
      <w:r w:rsidRPr="0075783A">
        <w:tab/>
        <w:t>Current characteristics and horsepower of motors.</w:t>
      </w:r>
    </w:p>
    <w:p w14:paraId="74155711" w14:textId="77777777" w:rsidR="00CD7F8B" w:rsidRPr="0075783A" w:rsidRDefault="00CD7F8B" w:rsidP="003F2267">
      <w:pPr>
        <w:pStyle w:val="Level3"/>
      </w:pPr>
      <w:r w:rsidRPr="0075783A">
        <w:t>l.</w:t>
      </w:r>
      <w:r w:rsidRPr="0075783A">
        <w:tab/>
        <w:t>Receiver capacity and rating.</w:t>
      </w:r>
    </w:p>
    <w:p w14:paraId="71BA14A5" w14:textId="77777777" w:rsidR="00CD7F8B" w:rsidRPr="0075783A" w:rsidRDefault="00CD7F8B" w:rsidP="003F2267">
      <w:pPr>
        <w:pStyle w:val="Level3"/>
      </w:pPr>
      <w:r w:rsidRPr="0075783A">
        <w:t>m.</w:t>
      </w:r>
      <w:r w:rsidRPr="0075783A">
        <w:tab/>
        <w:t>Silencers: Manufacturer, type and model.</w:t>
      </w:r>
    </w:p>
    <w:p w14:paraId="0AB6E652" w14:textId="77777777" w:rsidR="00CD7F8B" w:rsidRPr="0075783A" w:rsidRDefault="00CD7F8B" w:rsidP="00CD7F8B">
      <w:pPr>
        <w:pStyle w:val="Level1"/>
        <w:rPr>
          <w:rFonts w:cs="Courier New"/>
          <w:szCs w:val="20"/>
        </w:rPr>
      </w:pPr>
      <w:r>
        <w:rPr>
          <w:rFonts w:cs="Courier New"/>
          <w:szCs w:val="20"/>
        </w:rPr>
        <w:t>D</w:t>
      </w:r>
      <w:r w:rsidRPr="0075783A">
        <w:rPr>
          <w:rFonts w:cs="Courier New"/>
          <w:szCs w:val="20"/>
        </w:rPr>
        <w:t>.</w:t>
      </w:r>
      <w:r w:rsidRPr="0075783A">
        <w:rPr>
          <w:rFonts w:cs="Courier New"/>
          <w:szCs w:val="20"/>
        </w:rPr>
        <w:tab/>
        <w:t>Station Inlets: A letter from manufacturer shall be submitted stating that inlets are designed and manufactured to comply with NFPA 99. Inlet shall bear label of approval as an assembly, of Underwriters Laboratories, Inc., or Associated Factory Mutual Research Corporation.</w:t>
      </w:r>
    </w:p>
    <w:p w14:paraId="25AE8C51" w14:textId="77777777" w:rsidR="00CD7F8B" w:rsidRPr="0075783A" w:rsidRDefault="00CD7F8B" w:rsidP="00CD7F8B">
      <w:pPr>
        <w:pStyle w:val="Level1"/>
        <w:rPr>
          <w:rFonts w:cs="Courier New"/>
          <w:szCs w:val="20"/>
        </w:rPr>
      </w:pPr>
      <w:r>
        <w:rPr>
          <w:rFonts w:cs="Courier New"/>
          <w:szCs w:val="20"/>
        </w:rPr>
        <w:t>E</w:t>
      </w:r>
      <w:r w:rsidRPr="0075783A">
        <w:rPr>
          <w:rFonts w:cs="Courier New"/>
          <w:szCs w:val="20"/>
        </w:rPr>
        <w:t>.</w:t>
      </w:r>
      <w:r w:rsidRPr="0075783A">
        <w:rPr>
          <w:rFonts w:cs="Courier New"/>
          <w:szCs w:val="20"/>
        </w:rPr>
        <w:tab/>
        <w:t xml:space="preserve">Certification: The completed systems have been installed, tested, purged and analyzed in accordance with the requirements of this specification. </w:t>
      </w:r>
      <w:r>
        <w:rPr>
          <w:rFonts w:cs="Courier New"/>
          <w:szCs w:val="20"/>
        </w:rPr>
        <w:t xml:space="preserve">Certification shall be submitted to </w:t>
      </w:r>
      <w:r w:rsidR="00D64AD2">
        <w:rPr>
          <w:rFonts w:cs="Courier New"/>
          <w:szCs w:val="20"/>
        </w:rPr>
        <w:t>COR</w:t>
      </w:r>
      <w:r>
        <w:rPr>
          <w:rFonts w:cs="Courier New"/>
          <w:szCs w:val="20"/>
        </w:rPr>
        <w:t xml:space="preserve">. </w:t>
      </w:r>
    </w:p>
    <w:p w14:paraId="3449BF91" w14:textId="609A1C22" w:rsidR="00CD7F8B" w:rsidRPr="0075783A" w:rsidRDefault="00CD7F8B" w:rsidP="00CD7F8B">
      <w:pPr>
        <w:pStyle w:val="Level1"/>
        <w:rPr>
          <w:rFonts w:cs="Courier New"/>
          <w:szCs w:val="20"/>
        </w:rPr>
      </w:pPr>
      <w:r>
        <w:rPr>
          <w:rFonts w:cs="Courier New"/>
          <w:szCs w:val="20"/>
        </w:rPr>
        <w:t>F</w:t>
      </w:r>
      <w:r w:rsidRPr="0075783A">
        <w:rPr>
          <w:rFonts w:cs="Courier New"/>
          <w:szCs w:val="20"/>
        </w:rPr>
        <w:t>.</w:t>
      </w:r>
      <w:r w:rsidRPr="0075783A">
        <w:rPr>
          <w:rFonts w:cs="Courier New"/>
          <w:szCs w:val="20"/>
        </w:rPr>
        <w:tab/>
        <w:t xml:space="preserve">A notarized affidavit from the verifier stating that the verifier undertakes to verify this project and thus agrees to disqualify themselves from supplying any equipment which </w:t>
      </w:r>
      <w:r w:rsidR="00642B22">
        <w:rPr>
          <w:rFonts w:cs="Courier New"/>
          <w:szCs w:val="20"/>
        </w:rPr>
        <w:t>shall</w:t>
      </w:r>
      <w:r w:rsidRPr="0075783A">
        <w:rPr>
          <w:rFonts w:cs="Courier New"/>
          <w:szCs w:val="20"/>
        </w:rPr>
        <w:t xml:space="preserve"> be included in the scope of their verification. No verifier who supplies equipment shall be permitted to verify that equipment. Statement declaring that the </w:t>
      </w:r>
      <w:r w:rsidRPr="0075783A">
        <w:rPr>
          <w:rFonts w:cs="Courier New"/>
          <w:szCs w:val="20"/>
        </w:rPr>
        <w:lastRenderedPageBreak/>
        <w:t xml:space="preserve">vacuum system manufacturer has no fiduciary interest in the verifier and that the verifier is not an agent or representative of the vacuum system manufacturer. Statement declaring that the contractor has no fiduciary interest in the </w:t>
      </w:r>
      <w:r w:rsidR="000B21BC" w:rsidRPr="0075783A">
        <w:rPr>
          <w:rFonts w:cs="Courier New"/>
          <w:szCs w:val="20"/>
        </w:rPr>
        <w:t>third-party</w:t>
      </w:r>
      <w:r w:rsidRPr="0075783A">
        <w:rPr>
          <w:rFonts w:cs="Courier New"/>
          <w:szCs w:val="20"/>
        </w:rPr>
        <w:t xml:space="preserve"> verifier and that the </w:t>
      </w:r>
      <w:r w:rsidR="000B21BC" w:rsidRPr="0075783A">
        <w:rPr>
          <w:rFonts w:cs="Courier New"/>
          <w:szCs w:val="20"/>
        </w:rPr>
        <w:t>third-party</w:t>
      </w:r>
      <w:r w:rsidRPr="0075783A">
        <w:rPr>
          <w:rFonts w:cs="Courier New"/>
          <w:szCs w:val="20"/>
        </w:rPr>
        <w:t xml:space="preserve"> verifier has no fiduciary interest in the contractor.</w:t>
      </w:r>
    </w:p>
    <w:p w14:paraId="0C46E3BD" w14:textId="77777777" w:rsidR="00D66EA2" w:rsidRPr="00C366DA" w:rsidRDefault="00D66EA2" w:rsidP="00C366DA">
      <w:pPr>
        <w:pStyle w:val="Level1"/>
        <w:ind w:hanging="630"/>
      </w:pPr>
      <w:r w:rsidRPr="00C366DA">
        <w:t>//G.</w:t>
      </w:r>
      <w:r w:rsidRPr="00C366DA">
        <w:tab/>
        <w:t>Completed System Readiness Checklist provided by the C</w:t>
      </w:r>
      <w:r w:rsidR="0063360C" w:rsidRPr="00C366DA">
        <w:t>xA</w:t>
      </w:r>
      <w:r w:rsidRPr="00C366DA">
        <w:t xml:space="preserve"> and completed by the contractor, signed by a qualified technician and dated on the date of completion, in accordance with the requirements of Section 22 08 00, COMMISSIONING OF PLUMBING SYSTEMS.//</w:t>
      </w:r>
    </w:p>
    <w:p w14:paraId="169B76C5" w14:textId="77777777" w:rsidR="00D66EA2" w:rsidRDefault="00D66EA2" w:rsidP="00C366DA">
      <w:pPr>
        <w:pStyle w:val="Level1"/>
        <w:ind w:hanging="630"/>
      </w:pPr>
      <w:r w:rsidRPr="00C366DA">
        <w:t>//H.</w:t>
      </w:r>
      <w:r w:rsidRPr="00C366DA">
        <w:tab/>
        <w:t>Submit training plans and instructor qualifications in accordance with the requirements of Section 22 08 00, COMMISSIONING OF PLUMBING SYSTEMS.//</w:t>
      </w:r>
    </w:p>
    <w:p w14:paraId="65282461" w14:textId="77777777" w:rsidR="00AB01D6" w:rsidRPr="0075783A" w:rsidRDefault="00AB01D6" w:rsidP="00602702">
      <w:pPr>
        <w:pStyle w:val="ArticleB"/>
        <w:overflowPunct w:val="0"/>
        <w:autoSpaceDE w:val="0"/>
        <w:autoSpaceDN w:val="0"/>
        <w:adjustRightInd w:val="0"/>
        <w:textAlignment w:val="baseline"/>
        <w:outlineLvl w:val="1"/>
        <w:rPr>
          <w:rFonts w:cs="Courier New"/>
          <w:szCs w:val="20"/>
        </w:rPr>
      </w:pPr>
      <w:r w:rsidRPr="0075783A">
        <w:rPr>
          <w:rFonts w:cs="Courier New"/>
          <w:szCs w:val="20"/>
        </w:rPr>
        <w:t>1.</w:t>
      </w:r>
      <w:r w:rsidR="00CD7F8B">
        <w:rPr>
          <w:rFonts w:cs="Courier New"/>
          <w:szCs w:val="20"/>
        </w:rPr>
        <w:t>5</w:t>
      </w:r>
      <w:r w:rsidRPr="0075783A">
        <w:rPr>
          <w:rFonts w:cs="Courier New"/>
          <w:szCs w:val="20"/>
        </w:rPr>
        <w:t xml:space="preserve"> QUALITY ASSURANCE</w:t>
      </w:r>
    </w:p>
    <w:p w14:paraId="50087BA6" w14:textId="77777777" w:rsidR="0076242F" w:rsidRPr="0075783A" w:rsidRDefault="005E1D17" w:rsidP="0076242F">
      <w:pPr>
        <w:pStyle w:val="Level1"/>
        <w:rPr>
          <w:rFonts w:cs="Courier New"/>
          <w:szCs w:val="20"/>
        </w:rPr>
      </w:pPr>
      <w:r>
        <w:rPr>
          <w:rFonts w:cs="Courier New"/>
          <w:szCs w:val="20"/>
        </w:rPr>
        <w:t>A</w:t>
      </w:r>
      <w:r w:rsidR="00AB01D6" w:rsidRPr="0075783A">
        <w:rPr>
          <w:rFonts w:cs="Courier New"/>
          <w:szCs w:val="20"/>
        </w:rPr>
        <w:t>.</w:t>
      </w:r>
      <w:r w:rsidR="00AB01D6" w:rsidRPr="0075783A">
        <w:rPr>
          <w:rFonts w:cs="Courier New"/>
          <w:szCs w:val="20"/>
        </w:rPr>
        <w:tab/>
        <w:t>Contractor shall include with submittals an affidavit attesting to compliance with all relevant paragraphs of NFPA 99 most recent edition. Personnel assembling medical vacuum and WAGD system shall meet NFPA 99 5.1.10.1</w:t>
      </w:r>
      <w:r w:rsidR="00B51239">
        <w:rPr>
          <w:rFonts w:cs="Courier New"/>
          <w:szCs w:val="20"/>
        </w:rPr>
        <w:t>1</w:t>
      </w:r>
      <w:r w:rsidR="00AB01D6" w:rsidRPr="0075783A">
        <w:rPr>
          <w:rFonts w:cs="Courier New"/>
          <w:szCs w:val="20"/>
        </w:rPr>
        <w:t>.1</w:t>
      </w:r>
      <w:r w:rsidR="00B51239">
        <w:rPr>
          <w:rFonts w:cs="Courier New"/>
          <w:szCs w:val="20"/>
        </w:rPr>
        <w:t>0</w:t>
      </w:r>
      <w:r w:rsidR="00AB01D6" w:rsidRPr="0075783A">
        <w:rPr>
          <w:rFonts w:cs="Courier New"/>
          <w:szCs w:val="20"/>
        </w:rPr>
        <w:t xml:space="preserve"> “Qualification of Installers” and hold medical gas endorsements as under ASSE </w:t>
      </w:r>
      <w:r w:rsidR="00602702">
        <w:rPr>
          <w:rFonts w:cs="Courier New"/>
          <w:szCs w:val="20"/>
        </w:rPr>
        <w:t>Standard Series 6000</w:t>
      </w:r>
      <w:r w:rsidR="00AB01D6" w:rsidRPr="0075783A">
        <w:rPr>
          <w:rFonts w:cs="Courier New"/>
          <w:szCs w:val="20"/>
        </w:rPr>
        <w:t>. The Contractor shall</w:t>
      </w:r>
      <w:r w:rsidR="0026399C">
        <w:rPr>
          <w:rFonts w:cs="Courier New"/>
          <w:szCs w:val="20"/>
        </w:rPr>
        <w:t>, on company letterhead,</w:t>
      </w:r>
      <w:r w:rsidR="00AB01D6" w:rsidRPr="0075783A">
        <w:rPr>
          <w:rFonts w:cs="Courier New"/>
          <w:szCs w:val="20"/>
        </w:rPr>
        <w:t xml:space="preserve"> furnish documentation attesting that all installed piping materials were purchased cleaned and complied with the requirements of NFPA 99 5.1.10.1 and 5.1.10.2. Electrical Control systems and Medical vacuum Alarms are to be UL listed as assemblies with label affixed. Medical vacuum and WAGD controls are to be wired in accordance with NEC.</w:t>
      </w:r>
    </w:p>
    <w:p w14:paraId="707C640C" w14:textId="77777777" w:rsidR="008B37CB" w:rsidRPr="0075783A" w:rsidRDefault="005E1D17">
      <w:pPr>
        <w:pStyle w:val="Level1"/>
        <w:rPr>
          <w:rFonts w:cs="Courier New"/>
          <w:szCs w:val="20"/>
        </w:rPr>
      </w:pPr>
      <w:r>
        <w:rPr>
          <w:rFonts w:cs="Courier New"/>
          <w:szCs w:val="20"/>
        </w:rPr>
        <w:t>B</w:t>
      </w:r>
      <w:r w:rsidR="00AB01D6" w:rsidRPr="0075783A">
        <w:rPr>
          <w:rFonts w:cs="Courier New"/>
          <w:szCs w:val="20"/>
        </w:rPr>
        <w:t>.</w:t>
      </w:r>
      <w:r w:rsidR="00AB01D6" w:rsidRPr="0075783A">
        <w:rPr>
          <w:rFonts w:cs="Courier New"/>
          <w:szCs w:val="20"/>
        </w:rPr>
        <w:tab/>
        <w:t xml:space="preserve">Equipment Installer: The equipment installer shall </w:t>
      </w:r>
      <w:r w:rsidR="00D64AD2">
        <w:rPr>
          <w:rFonts w:cs="Courier New"/>
          <w:szCs w:val="20"/>
        </w:rPr>
        <w:t>provide</w:t>
      </w:r>
      <w:r w:rsidR="00D64AD2" w:rsidRPr="0075783A">
        <w:rPr>
          <w:rFonts w:cs="Courier New"/>
          <w:szCs w:val="20"/>
        </w:rPr>
        <w:t xml:space="preserve"> </w:t>
      </w:r>
      <w:r w:rsidR="00AB01D6" w:rsidRPr="0075783A">
        <w:rPr>
          <w:rFonts w:cs="Courier New"/>
          <w:szCs w:val="20"/>
        </w:rPr>
        <w:t xml:space="preserve">documentation proving that the personnel installing the equipment meet </w:t>
      </w:r>
      <w:r w:rsidR="00AB01D6" w:rsidRPr="00602702">
        <w:rPr>
          <w:rFonts w:cs="Courier New"/>
          <w:szCs w:val="20"/>
        </w:rPr>
        <w:t xml:space="preserve">the standards set by ASSE </w:t>
      </w:r>
      <w:r w:rsidR="00E574FB" w:rsidRPr="00602702">
        <w:rPr>
          <w:rFonts w:cs="Courier New"/>
          <w:szCs w:val="20"/>
        </w:rPr>
        <w:t>Standard Series 6000</w:t>
      </w:r>
      <w:r w:rsidR="00AB01D6" w:rsidRPr="00602702">
        <w:rPr>
          <w:rFonts w:cs="Courier New"/>
          <w:szCs w:val="20"/>
        </w:rPr>
        <w:t>. Show technical qualifications and previous experience in installing medical</w:t>
      </w:r>
      <w:r w:rsidR="00AB01D6" w:rsidRPr="0075783A">
        <w:rPr>
          <w:rFonts w:cs="Courier New"/>
          <w:szCs w:val="20"/>
        </w:rPr>
        <w:t xml:space="preserve"> gas equipment on three similar projects. Submit names</w:t>
      </w:r>
      <w:r w:rsidR="00BD37B8">
        <w:rPr>
          <w:rFonts w:cs="Courier New"/>
          <w:szCs w:val="20"/>
        </w:rPr>
        <w:t>, phone numbers,</w:t>
      </w:r>
      <w:r w:rsidR="00AB01D6" w:rsidRPr="0075783A">
        <w:rPr>
          <w:rFonts w:cs="Courier New"/>
          <w:szCs w:val="20"/>
        </w:rPr>
        <w:t xml:space="preserve"> and addresses of referenced projects. The equipment install</w:t>
      </w:r>
      <w:r w:rsidR="004B3F3E">
        <w:rPr>
          <w:rFonts w:cs="Courier New"/>
          <w:szCs w:val="20"/>
        </w:rPr>
        <w:t>er</w:t>
      </w:r>
      <w:r w:rsidR="00AB01D6" w:rsidRPr="0075783A">
        <w:rPr>
          <w:rFonts w:cs="Courier New"/>
          <w:szCs w:val="20"/>
        </w:rPr>
        <w:t xml:space="preserve"> shall perform the following coordination functions:</w:t>
      </w:r>
    </w:p>
    <w:p w14:paraId="6F170AE8" w14:textId="77777777" w:rsidR="00AB01D6" w:rsidRPr="0075783A" w:rsidRDefault="00CD7F8B" w:rsidP="00CD7F8B">
      <w:pPr>
        <w:pStyle w:val="Level2"/>
      </w:pPr>
      <w:r>
        <w:t>1.</w:t>
      </w:r>
      <w:r>
        <w:tab/>
      </w:r>
      <w:r w:rsidR="00AB01D6" w:rsidRPr="0075783A">
        <w:t>Coordinate with other trades to ensure timely installations and avoid conflicts and interferences.</w:t>
      </w:r>
    </w:p>
    <w:p w14:paraId="620A4B82" w14:textId="77777777" w:rsidR="00AB01D6" w:rsidRPr="0075783A" w:rsidRDefault="00CD7F8B" w:rsidP="00CD7F8B">
      <w:pPr>
        <w:pStyle w:val="Level2"/>
      </w:pPr>
      <w:r>
        <w:t>2.</w:t>
      </w:r>
      <w:r>
        <w:tab/>
      </w:r>
      <w:r w:rsidR="00D64AD2">
        <w:t>Coordinate and field verify</w:t>
      </w:r>
      <w:r w:rsidR="00D64AD2" w:rsidRPr="0075783A">
        <w:t xml:space="preserve"> </w:t>
      </w:r>
      <w:r w:rsidR="00AB01D6" w:rsidRPr="0075783A">
        <w:t>with the metal stud partition installer and/or mason to ensure anchors, sleeves and similar items are provided in sufficient time to avoid delays; chases and openings are properly sized and prepared.</w:t>
      </w:r>
    </w:p>
    <w:p w14:paraId="3FFFA35A" w14:textId="77777777" w:rsidR="00AB01D6" w:rsidRDefault="00CD7F8B" w:rsidP="00CD7F8B">
      <w:pPr>
        <w:pStyle w:val="Level2"/>
      </w:pPr>
      <w:r>
        <w:lastRenderedPageBreak/>
        <w:t>3.</w:t>
      </w:r>
      <w:r>
        <w:tab/>
      </w:r>
      <w:r w:rsidR="00AB01D6" w:rsidRPr="0075783A">
        <w:t>Coordinate with VA to ensure medical vacuum inlets, whether owner supplied or contractor supplied, in walls,</w:t>
      </w:r>
      <w:r w:rsidR="003979DD" w:rsidRPr="0075783A">
        <w:t xml:space="preserve"> </w:t>
      </w:r>
      <w:r w:rsidR="00AB01D6" w:rsidRPr="0075783A">
        <w:t>ceiling and all equipment is provided by the same Medical Vacuum Equipment Manufacturer satisfactory to the owner.</w:t>
      </w:r>
    </w:p>
    <w:p w14:paraId="4D2A8777" w14:textId="77777777" w:rsidR="00A86572" w:rsidRPr="000E799F" w:rsidRDefault="00CD7F8B" w:rsidP="00CD7F8B">
      <w:pPr>
        <w:pStyle w:val="Level2"/>
      </w:pPr>
      <w:r>
        <w:rPr>
          <w:rFonts w:cs="Courier New"/>
          <w:szCs w:val="20"/>
        </w:rPr>
        <w:t>4.</w:t>
      </w:r>
      <w:r>
        <w:rPr>
          <w:rFonts w:cs="Courier New"/>
          <w:szCs w:val="20"/>
        </w:rPr>
        <w:tab/>
      </w:r>
      <w:r w:rsidR="000E799F" w:rsidRPr="005F304E">
        <w:rPr>
          <w:rFonts w:cs="Courier New"/>
          <w:szCs w:val="20"/>
        </w:rPr>
        <w:t>The contractor shall coordinate with the Medical Vacuum System</w:t>
      </w:r>
      <w:r w:rsidR="005F304E">
        <w:rPr>
          <w:rFonts w:cs="Courier New"/>
          <w:szCs w:val="20"/>
        </w:rPr>
        <w:t xml:space="preserve">. </w:t>
      </w:r>
      <w:r w:rsidR="004325CF" w:rsidRPr="005F304E">
        <w:t>Verifier</w:t>
      </w:r>
      <w:r w:rsidR="000E799F">
        <w:t xml:space="preserve"> to deliver a complete</w:t>
      </w:r>
      <w:r w:rsidR="003C2579">
        <w:t xml:space="preserve">, </w:t>
      </w:r>
      <w:r w:rsidR="006A7865">
        <w:t>operational</w:t>
      </w:r>
      <w:r w:rsidR="000E799F">
        <w:t>,</w:t>
      </w:r>
      <w:r w:rsidR="003C2579">
        <w:t xml:space="preserve"> and</w:t>
      </w:r>
      <w:r w:rsidR="000E799F">
        <w:t xml:space="preserve"> tested medical gas installation ready</w:t>
      </w:r>
      <w:r w:rsidR="004325CF">
        <w:t xml:space="preserve"> for owner’s use.</w:t>
      </w:r>
    </w:p>
    <w:p w14:paraId="739BBCEA" w14:textId="77777777" w:rsidR="008B37CB" w:rsidRPr="0075783A" w:rsidRDefault="005E1D17">
      <w:pPr>
        <w:pStyle w:val="Level1"/>
        <w:rPr>
          <w:rFonts w:cs="Courier New"/>
          <w:szCs w:val="20"/>
        </w:rPr>
      </w:pPr>
      <w:r>
        <w:rPr>
          <w:rFonts w:cs="Courier New"/>
          <w:szCs w:val="20"/>
        </w:rPr>
        <w:t>C</w:t>
      </w:r>
      <w:r w:rsidR="00AB01D6" w:rsidRPr="0075783A">
        <w:rPr>
          <w:rFonts w:cs="Courier New"/>
          <w:szCs w:val="20"/>
        </w:rPr>
        <w:t>.</w:t>
      </w:r>
      <w:r w:rsidR="00AB01D6" w:rsidRPr="0075783A">
        <w:rPr>
          <w:rFonts w:cs="Courier New"/>
          <w:szCs w:val="20"/>
        </w:rPr>
        <w:tab/>
        <w:t>Equipment Supplier: The Equipment supplier shall demonst</w:t>
      </w:r>
      <w:r w:rsidR="003979DD" w:rsidRPr="0075783A">
        <w:rPr>
          <w:rFonts w:cs="Courier New"/>
          <w:szCs w:val="20"/>
        </w:rPr>
        <w:t>r</w:t>
      </w:r>
      <w:r w:rsidR="00AB01D6" w:rsidRPr="0075783A">
        <w:rPr>
          <w:rFonts w:cs="Courier New"/>
          <w:szCs w:val="20"/>
        </w:rPr>
        <w:t>ate evidence of installing equivalent product at three installations similar to this project that has been in satisfactory and efficient operation for three years. Names</w:t>
      </w:r>
      <w:r w:rsidR="00BD37B8">
        <w:rPr>
          <w:rFonts w:cs="Courier New"/>
          <w:szCs w:val="20"/>
        </w:rPr>
        <w:t>, phone numbers,</w:t>
      </w:r>
      <w:r w:rsidR="00AB01D6" w:rsidRPr="0075783A">
        <w:rPr>
          <w:rFonts w:cs="Courier New"/>
          <w:szCs w:val="20"/>
        </w:rPr>
        <w:t xml:space="preserve"> and addresses where the product is installed shall be submitted for verification.</w:t>
      </w:r>
    </w:p>
    <w:p w14:paraId="38AB514C" w14:textId="134DA7BF" w:rsidR="008B37CB" w:rsidRPr="0075783A" w:rsidRDefault="005E1D17">
      <w:pPr>
        <w:pStyle w:val="Level1"/>
        <w:rPr>
          <w:rFonts w:cs="Courier New"/>
          <w:szCs w:val="20"/>
        </w:rPr>
      </w:pPr>
      <w:r>
        <w:rPr>
          <w:rFonts w:cs="Courier New"/>
          <w:szCs w:val="20"/>
        </w:rPr>
        <w:t>D</w:t>
      </w:r>
      <w:r w:rsidR="00AB01D6" w:rsidRPr="0075783A">
        <w:rPr>
          <w:rFonts w:cs="Courier New"/>
          <w:szCs w:val="20"/>
        </w:rPr>
        <w:t>.</w:t>
      </w:r>
      <w:r w:rsidR="00AB01D6" w:rsidRPr="0075783A">
        <w:rPr>
          <w:rFonts w:cs="Courier New"/>
          <w:szCs w:val="20"/>
        </w:rPr>
        <w:tab/>
        <w:t>Medical Gas System Testing Organization: The Medical vacuum verifier shall show documentation proving that the medical gas veri</w:t>
      </w:r>
      <w:r w:rsidR="000D04A3" w:rsidRPr="0075783A">
        <w:rPr>
          <w:rFonts w:cs="Courier New"/>
          <w:szCs w:val="20"/>
        </w:rPr>
        <w:t>fier meet</w:t>
      </w:r>
      <w:r w:rsidR="0026399C">
        <w:rPr>
          <w:rFonts w:cs="Courier New"/>
          <w:szCs w:val="20"/>
        </w:rPr>
        <w:t>s</w:t>
      </w:r>
      <w:r w:rsidR="000D04A3" w:rsidRPr="0075783A">
        <w:rPr>
          <w:rFonts w:cs="Courier New"/>
          <w:szCs w:val="20"/>
        </w:rPr>
        <w:t xml:space="preserve"> the standards set by </w:t>
      </w:r>
      <w:r w:rsidR="00AB01D6" w:rsidRPr="0075783A">
        <w:rPr>
          <w:rFonts w:cs="Courier New"/>
          <w:szCs w:val="20"/>
        </w:rPr>
        <w:t xml:space="preserve">ASSE </w:t>
      </w:r>
      <w:r w:rsidR="00E574FB">
        <w:rPr>
          <w:rFonts w:cs="Courier New"/>
          <w:szCs w:val="20"/>
        </w:rPr>
        <w:t>Standard Series 6000</w:t>
      </w:r>
      <w:r w:rsidR="00AB01D6" w:rsidRPr="0075783A">
        <w:rPr>
          <w:rFonts w:cs="Courier New"/>
          <w:szCs w:val="20"/>
        </w:rPr>
        <w:t xml:space="preserve">. The testing shall be conducted by a party technically competent and experienced in the field of medical gas pipeline testing. Such testing shall be performed by a </w:t>
      </w:r>
      <w:r w:rsidR="000B21BC">
        <w:rPr>
          <w:rFonts w:cs="Courier New"/>
          <w:szCs w:val="20"/>
        </w:rPr>
        <w:t>third-party</w:t>
      </w:r>
      <w:r w:rsidR="00AB01D6" w:rsidRPr="0075783A">
        <w:rPr>
          <w:rFonts w:cs="Courier New"/>
          <w:szCs w:val="20"/>
        </w:rPr>
        <w:t xml:space="preserve"> </w:t>
      </w:r>
      <w:r w:rsidR="00052635">
        <w:rPr>
          <w:rFonts w:cs="Courier New"/>
          <w:szCs w:val="20"/>
        </w:rPr>
        <w:t xml:space="preserve">testing company </w:t>
      </w:r>
      <w:r w:rsidR="00D64AD2">
        <w:rPr>
          <w:rFonts w:cs="Courier New"/>
          <w:szCs w:val="20"/>
        </w:rPr>
        <w:t>independent of</w:t>
      </w:r>
      <w:r w:rsidR="00AB01D6" w:rsidRPr="0075783A">
        <w:rPr>
          <w:rFonts w:cs="Courier New"/>
          <w:szCs w:val="20"/>
        </w:rPr>
        <w:t xml:space="preserve"> the installing </w:t>
      </w:r>
      <w:r w:rsidR="00D64AD2">
        <w:rPr>
          <w:rFonts w:cs="Courier New"/>
          <w:szCs w:val="20"/>
        </w:rPr>
        <w:t xml:space="preserve">and general </w:t>
      </w:r>
      <w:r w:rsidR="00AB01D6" w:rsidRPr="0075783A">
        <w:rPr>
          <w:rFonts w:cs="Courier New"/>
          <w:szCs w:val="20"/>
        </w:rPr>
        <w:t>contractor.</w:t>
      </w:r>
    </w:p>
    <w:p w14:paraId="1F5AA6DB" w14:textId="77777777" w:rsidR="008B37CB" w:rsidRDefault="005E1D17">
      <w:pPr>
        <w:pStyle w:val="Level1"/>
        <w:rPr>
          <w:rFonts w:cs="Courier New"/>
          <w:szCs w:val="20"/>
        </w:rPr>
      </w:pPr>
      <w:r>
        <w:rPr>
          <w:rFonts w:cs="Courier New"/>
          <w:szCs w:val="20"/>
        </w:rPr>
        <w:t>E</w:t>
      </w:r>
      <w:r w:rsidR="000D04A3" w:rsidRPr="0075783A">
        <w:rPr>
          <w:rFonts w:cs="Courier New"/>
          <w:szCs w:val="20"/>
        </w:rPr>
        <w:t>.</w:t>
      </w:r>
      <w:r w:rsidR="000D04A3" w:rsidRPr="0075783A">
        <w:rPr>
          <w:rFonts w:cs="Courier New"/>
          <w:szCs w:val="20"/>
        </w:rPr>
        <w:tab/>
      </w:r>
      <w:r w:rsidR="00AB01D6" w:rsidRPr="0075783A">
        <w:rPr>
          <w:rFonts w:cs="Courier New"/>
          <w:szCs w:val="20"/>
        </w:rPr>
        <w:t>Names of three projects where testing of vacuum systems has been performed by the testing agency shall be provided.</w:t>
      </w:r>
      <w:r w:rsidR="000D04A3" w:rsidRPr="0075783A">
        <w:rPr>
          <w:rFonts w:cs="Courier New"/>
          <w:szCs w:val="20"/>
        </w:rPr>
        <w:t xml:space="preserve"> </w:t>
      </w:r>
      <w:r w:rsidR="00AB01D6" w:rsidRPr="0075783A">
        <w:rPr>
          <w:rFonts w:cs="Courier New"/>
          <w:szCs w:val="20"/>
        </w:rPr>
        <w:t>The name of the project, names of such persons at that project who supervised the work for the project owner, or who accepted the report for the project owner, and a written statement that the projects listed required work of similar scope to that set forth in this specification shall be included in the documentation.</w:t>
      </w:r>
    </w:p>
    <w:p w14:paraId="73BFD5A7" w14:textId="77777777" w:rsidR="00097F4D" w:rsidRDefault="00097F4D" w:rsidP="00DF4EC4">
      <w:pPr>
        <w:pStyle w:val="SpecNote"/>
      </w:pPr>
      <w:r>
        <w:t xml:space="preserve">SPEC WRITER NOTE: </w:t>
      </w:r>
      <w:r w:rsidR="0026399C">
        <w:t xml:space="preserve">Design </w:t>
      </w:r>
      <w:r>
        <w:t>Engineer shall coordinate with COR amount of time required to allow shutdown.</w:t>
      </w:r>
    </w:p>
    <w:p w14:paraId="21746D6B" w14:textId="77777777" w:rsidR="00097F4D" w:rsidRPr="0075783A" w:rsidRDefault="00097F4D" w:rsidP="00DF4EC4">
      <w:pPr>
        <w:pStyle w:val="SpecNote"/>
      </w:pPr>
    </w:p>
    <w:p w14:paraId="0A965E31" w14:textId="77777777" w:rsidR="008B37CB" w:rsidRPr="0075783A" w:rsidRDefault="005E1D17">
      <w:pPr>
        <w:pStyle w:val="Level1"/>
        <w:rPr>
          <w:rFonts w:cs="Courier New"/>
          <w:szCs w:val="20"/>
        </w:rPr>
      </w:pPr>
      <w:r>
        <w:rPr>
          <w:rFonts w:cs="Courier New"/>
          <w:szCs w:val="20"/>
        </w:rPr>
        <w:t>F</w:t>
      </w:r>
      <w:r w:rsidR="00AB01D6" w:rsidRPr="0075783A">
        <w:rPr>
          <w:rFonts w:cs="Courier New"/>
          <w:szCs w:val="20"/>
        </w:rPr>
        <w:t>.</w:t>
      </w:r>
      <w:r w:rsidR="00AB01D6" w:rsidRPr="0075783A">
        <w:rPr>
          <w:rFonts w:cs="Courier New"/>
          <w:szCs w:val="20"/>
        </w:rPr>
        <w:tab/>
        <w:t xml:space="preserve">The testing agency's detailed procedure </w:t>
      </w:r>
      <w:r w:rsidR="00642B22">
        <w:rPr>
          <w:rFonts w:cs="Courier New"/>
          <w:szCs w:val="20"/>
        </w:rPr>
        <w:t>shall</w:t>
      </w:r>
      <w:r w:rsidR="00AB01D6" w:rsidRPr="0075783A">
        <w:rPr>
          <w:rFonts w:cs="Courier New"/>
          <w:szCs w:val="20"/>
        </w:rPr>
        <w:t xml:space="preserve"> be followed in the testing of this project </w:t>
      </w:r>
      <w:r w:rsidR="00E56E25">
        <w:rPr>
          <w:rFonts w:cs="Courier New"/>
          <w:szCs w:val="20"/>
        </w:rPr>
        <w:t xml:space="preserve">and </w:t>
      </w:r>
      <w:r w:rsidR="00AB01D6" w:rsidRPr="0075783A">
        <w:rPr>
          <w:rFonts w:cs="Courier New"/>
          <w:szCs w:val="20"/>
        </w:rPr>
        <w:t>submitted</w:t>
      </w:r>
      <w:r w:rsidR="00E56E25">
        <w:rPr>
          <w:rFonts w:cs="Courier New"/>
          <w:szCs w:val="20"/>
        </w:rPr>
        <w:t xml:space="preserve"> to COR 10 working days prior to testing</w:t>
      </w:r>
      <w:r w:rsidR="00AB01D6" w:rsidRPr="0075783A">
        <w:rPr>
          <w:rFonts w:cs="Courier New"/>
          <w:szCs w:val="20"/>
        </w:rPr>
        <w:t>. In the testing agency’s procedure documentation, include details of the testing sequence, procedures for cross connection tests, outlet function tests, alarm tests, purity tests, etc., as required by this specification. For purity test procedures, data on test methods, types of equipment to be used, calibration sources and method references shall be submitted.</w:t>
      </w:r>
    </w:p>
    <w:p w14:paraId="45A839BE" w14:textId="77777777" w:rsidR="0076242F" w:rsidRPr="0075783A" w:rsidRDefault="005E1D17" w:rsidP="0076242F">
      <w:pPr>
        <w:pStyle w:val="Level1"/>
        <w:rPr>
          <w:rFonts w:cs="Courier New"/>
          <w:szCs w:val="20"/>
        </w:rPr>
      </w:pPr>
      <w:r>
        <w:rPr>
          <w:rFonts w:cs="Courier New"/>
          <w:szCs w:val="20"/>
        </w:rPr>
        <w:lastRenderedPageBreak/>
        <w:t>G</w:t>
      </w:r>
      <w:r w:rsidR="00AB01D6" w:rsidRPr="0075783A">
        <w:rPr>
          <w:rFonts w:cs="Courier New"/>
          <w:szCs w:val="20"/>
        </w:rPr>
        <w:t>.</w:t>
      </w:r>
      <w:r w:rsidR="00AB01D6" w:rsidRPr="0075783A">
        <w:rPr>
          <w:rFonts w:cs="Courier New"/>
          <w:szCs w:val="20"/>
        </w:rPr>
        <w:tab/>
        <w:t xml:space="preserve">Installation and Startup: The manufacturer shall provide factory authorized representatives to review the installation and perform the initial startup of the system. The factory authorized representatives shall submit a report to the </w:t>
      </w:r>
      <w:r w:rsidR="00DE3A34">
        <w:rPr>
          <w:rFonts w:cs="Courier New"/>
          <w:szCs w:val="20"/>
        </w:rPr>
        <w:t>COR</w:t>
      </w:r>
      <w:r w:rsidR="00AB01D6" w:rsidRPr="0075783A">
        <w:rPr>
          <w:rFonts w:cs="Courier New"/>
          <w:szCs w:val="20"/>
        </w:rPr>
        <w:t xml:space="preserve"> and to the Contractor. The Contractor shall make all corrections identified by the fact</w:t>
      </w:r>
      <w:r w:rsidR="000D04A3" w:rsidRPr="0075783A">
        <w:rPr>
          <w:rFonts w:cs="Courier New"/>
          <w:szCs w:val="20"/>
        </w:rPr>
        <w:t>ory authorized representative</w:t>
      </w:r>
      <w:r w:rsidR="00DE3A34">
        <w:rPr>
          <w:rFonts w:cs="Courier New"/>
          <w:szCs w:val="20"/>
        </w:rPr>
        <w:t xml:space="preserve"> at no additional cost or time to the Government</w:t>
      </w:r>
      <w:r w:rsidR="000D04A3" w:rsidRPr="0075783A">
        <w:rPr>
          <w:rFonts w:cs="Courier New"/>
          <w:szCs w:val="20"/>
        </w:rPr>
        <w:t>.</w:t>
      </w:r>
    </w:p>
    <w:p w14:paraId="61BC13D9" w14:textId="77777777" w:rsidR="008B37CB" w:rsidRPr="0075783A" w:rsidRDefault="005E1D17">
      <w:pPr>
        <w:pStyle w:val="Level1"/>
        <w:rPr>
          <w:rFonts w:cs="Courier New"/>
          <w:szCs w:val="20"/>
        </w:rPr>
      </w:pPr>
      <w:r w:rsidRPr="00C366DA">
        <w:rPr>
          <w:rFonts w:cs="Courier New"/>
          <w:szCs w:val="20"/>
        </w:rPr>
        <w:t>H</w:t>
      </w:r>
      <w:r w:rsidR="00AB01D6" w:rsidRPr="00C366DA">
        <w:rPr>
          <w:rFonts w:cs="Courier New"/>
          <w:szCs w:val="20"/>
        </w:rPr>
        <w:t>.</w:t>
      </w:r>
      <w:r w:rsidR="00AB01D6" w:rsidRPr="00C366DA">
        <w:rPr>
          <w:rFonts w:cs="Courier New"/>
          <w:szCs w:val="20"/>
        </w:rPr>
        <w:tab/>
        <w:t>Certification: The Final inspection documentation shall include all test results, the names of individuals performing work for the testing agency on this project, detailed procedures followed for all tests, and certification that all results of tests were within limits allowed by this specification.</w:t>
      </w:r>
    </w:p>
    <w:p w14:paraId="07526645" w14:textId="77777777" w:rsidR="00BF5FCD" w:rsidRDefault="00BF5FCD" w:rsidP="00BF5FCD">
      <w:pPr>
        <w:pStyle w:val="Level1"/>
      </w:pPr>
      <w:r>
        <w:t>I.</w:t>
      </w:r>
      <w:r>
        <w:tab/>
        <w:t xml:space="preserve">Bio-Based Materials: For products designated by the USDA’s Bio-Preferred Program, provide products that meet or exceed USDA recommendations for bio-based content, so long as products meet all performance requirements in this specifications section. For more information regarding the product categories covered by the Bio-Preferred Program, visit </w:t>
      </w:r>
      <w:hyperlink r:id="rId8" w:tooltip="Bio-Preferred Program" w:history="1">
        <w:r w:rsidRPr="00634C5D">
          <w:rPr>
            <w:rStyle w:val="Hyperlink"/>
          </w:rPr>
          <w:t>http://www.biopreferred.gov</w:t>
        </w:r>
      </w:hyperlink>
      <w:r>
        <w:t>.</w:t>
      </w:r>
    </w:p>
    <w:p w14:paraId="7F2A10E5" w14:textId="77777777" w:rsidR="00AB01D6" w:rsidRPr="0075783A" w:rsidRDefault="006067CE" w:rsidP="00602702">
      <w:pPr>
        <w:pStyle w:val="ArticleB"/>
        <w:overflowPunct w:val="0"/>
        <w:autoSpaceDE w:val="0"/>
        <w:autoSpaceDN w:val="0"/>
        <w:adjustRightInd w:val="0"/>
        <w:textAlignment w:val="baseline"/>
        <w:outlineLvl w:val="1"/>
        <w:rPr>
          <w:rFonts w:cs="Courier New"/>
          <w:szCs w:val="20"/>
        </w:rPr>
      </w:pPr>
      <w:r>
        <w:rPr>
          <w:rFonts w:cs="Courier New"/>
          <w:szCs w:val="20"/>
        </w:rPr>
        <w:t>1.6</w:t>
      </w:r>
      <w:r w:rsidR="00CD7F8B">
        <w:rPr>
          <w:rFonts w:cs="Courier New"/>
          <w:szCs w:val="20"/>
        </w:rPr>
        <w:t xml:space="preserve"> </w:t>
      </w:r>
      <w:r w:rsidR="00531BF8" w:rsidRPr="00E0383D">
        <w:t>MAINTENANCE SUPPORT</w:t>
      </w:r>
    </w:p>
    <w:p w14:paraId="0BD72B5D" w14:textId="77777777" w:rsidR="00DE3A34" w:rsidRDefault="00AB01D6" w:rsidP="005B2F38">
      <w:pPr>
        <w:pStyle w:val="Level1"/>
        <w:rPr>
          <w:rFonts w:cs="Courier New"/>
          <w:szCs w:val="20"/>
        </w:rPr>
      </w:pPr>
      <w:r w:rsidRPr="0075783A">
        <w:rPr>
          <w:rFonts w:cs="Courier New"/>
          <w:szCs w:val="20"/>
        </w:rPr>
        <w:t>A.</w:t>
      </w:r>
      <w:r w:rsidRPr="0075783A">
        <w:rPr>
          <w:rFonts w:cs="Courier New"/>
          <w:szCs w:val="20"/>
        </w:rPr>
        <w:tab/>
        <w:t xml:space="preserve">The medical vacuum equipment manufacturer shall demonstrate a national factory direct service capability able to perform major overhauls. The medical vacuum equipment manufacturer shall </w:t>
      </w:r>
      <w:r w:rsidR="002E36CC">
        <w:rPr>
          <w:rFonts w:cs="Courier New"/>
          <w:szCs w:val="20"/>
        </w:rPr>
        <w:t>provide</w:t>
      </w:r>
      <w:r w:rsidRPr="0075783A">
        <w:rPr>
          <w:rFonts w:cs="Courier New"/>
          <w:szCs w:val="20"/>
        </w:rPr>
        <w:t xml:space="preserve"> factory direct preventative maintenance contract. The medical vacuum equipment manufacturer shall </w:t>
      </w:r>
      <w:r w:rsidR="002E36CC">
        <w:rPr>
          <w:rFonts w:cs="Courier New"/>
          <w:szCs w:val="20"/>
        </w:rPr>
        <w:t>provide</w:t>
      </w:r>
      <w:r w:rsidRPr="0075783A">
        <w:rPr>
          <w:rFonts w:cs="Courier New"/>
          <w:szCs w:val="20"/>
        </w:rPr>
        <w:t xml:space="preserve"> formal maintenance training courses.</w:t>
      </w:r>
      <w:r w:rsidR="003C455D">
        <w:rPr>
          <w:rFonts w:cs="Courier New"/>
          <w:szCs w:val="20"/>
        </w:rPr>
        <w:t xml:space="preserve"> </w:t>
      </w:r>
      <w:r w:rsidR="0095778C">
        <w:rPr>
          <w:rFonts w:cs="Courier New"/>
          <w:szCs w:val="20"/>
        </w:rPr>
        <w:t xml:space="preserve">See paragraph “Demonstration and Training” for additional requirements for training. </w:t>
      </w:r>
      <w:r w:rsidR="00DE3A34">
        <w:rPr>
          <w:rFonts w:cs="Courier New"/>
          <w:szCs w:val="20"/>
        </w:rPr>
        <w:t>Servicer shall be no more than</w:t>
      </w:r>
      <w:r w:rsidR="003C455D">
        <w:rPr>
          <w:rFonts w:cs="Courier New"/>
          <w:szCs w:val="20"/>
        </w:rPr>
        <w:t xml:space="preserve"> 100</w:t>
      </w:r>
      <w:r w:rsidR="00DE3A34">
        <w:rPr>
          <w:rFonts w:cs="Courier New"/>
          <w:szCs w:val="20"/>
        </w:rPr>
        <w:t xml:space="preserve"> miles away, be capable of responding with</w:t>
      </w:r>
      <w:r w:rsidR="003C455D">
        <w:rPr>
          <w:rFonts w:cs="Courier New"/>
          <w:szCs w:val="20"/>
        </w:rPr>
        <w:t>in</w:t>
      </w:r>
      <w:r w:rsidR="00DE3A34">
        <w:rPr>
          <w:rFonts w:cs="Courier New"/>
          <w:szCs w:val="20"/>
        </w:rPr>
        <w:t xml:space="preserve"> </w:t>
      </w:r>
      <w:r w:rsidR="003C455D">
        <w:rPr>
          <w:rFonts w:cs="Courier New"/>
          <w:szCs w:val="20"/>
        </w:rPr>
        <w:t xml:space="preserve">4 </w:t>
      </w:r>
      <w:r w:rsidR="00DE3A34">
        <w:rPr>
          <w:rFonts w:cs="Courier New"/>
          <w:szCs w:val="20"/>
        </w:rPr>
        <w:t>hours, and provide certified personnel to perform all work.</w:t>
      </w:r>
    </w:p>
    <w:p w14:paraId="58A74029" w14:textId="77777777" w:rsidR="00520721" w:rsidRPr="00E574FB" w:rsidRDefault="006067CE" w:rsidP="00602702">
      <w:pPr>
        <w:pStyle w:val="ArticleB"/>
        <w:outlineLvl w:val="1"/>
      </w:pPr>
      <w:r>
        <w:t>1.7</w:t>
      </w:r>
      <w:r w:rsidR="00520721" w:rsidRPr="00E574FB">
        <w:t xml:space="preserve"> AS-BUILT DOCUMENTATION</w:t>
      </w:r>
    </w:p>
    <w:p w14:paraId="235559A3" w14:textId="77777777" w:rsidR="00530DD4" w:rsidRDefault="00530DD4" w:rsidP="00530DD4">
      <w:pPr>
        <w:pStyle w:val="SpecNote"/>
      </w:pPr>
      <w:r>
        <w:t>SPEC WRITER NOTE: Coordinate O&amp;M Manual requirements with Section 01 00 00, GENERAL REQUIREMENTS. O&amp;M manuals shall be submitted for content review as part of the close-out documents.</w:t>
      </w:r>
    </w:p>
    <w:p w14:paraId="1C5C758B" w14:textId="77777777" w:rsidR="00530DD4" w:rsidRPr="008E6DCE" w:rsidRDefault="00530DD4" w:rsidP="00530DD4">
      <w:pPr>
        <w:pStyle w:val="SpecNote"/>
      </w:pPr>
    </w:p>
    <w:p w14:paraId="2216193C" w14:textId="77777777" w:rsidR="00520721" w:rsidRPr="00520721" w:rsidRDefault="00520721" w:rsidP="00520721">
      <w:pPr>
        <w:pStyle w:val="Level1"/>
        <w:rPr>
          <w:rFonts w:cs="Courier New"/>
          <w:szCs w:val="20"/>
        </w:rPr>
      </w:pPr>
      <w:r w:rsidRPr="00520721">
        <w:rPr>
          <w:rFonts w:cs="Courier New"/>
          <w:szCs w:val="20"/>
        </w:rPr>
        <w:t>A.</w:t>
      </w:r>
      <w:r w:rsidRPr="00520721">
        <w:rPr>
          <w:rFonts w:cs="Courier New"/>
          <w:szCs w:val="20"/>
        </w:rPr>
        <w:tab/>
        <w:t>Submit manufacturer’s literature and data updated to include submittal review comments and any equipment substitutions.</w:t>
      </w:r>
    </w:p>
    <w:p w14:paraId="44D2CE11" w14:textId="33269BDC" w:rsidR="00520721" w:rsidRPr="00520721" w:rsidRDefault="00520721" w:rsidP="00520721">
      <w:pPr>
        <w:pStyle w:val="Level1"/>
        <w:rPr>
          <w:rFonts w:cs="Courier New"/>
          <w:szCs w:val="20"/>
        </w:rPr>
      </w:pPr>
      <w:r w:rsidRPr="00520721">
        <w:rPr>
          <w:rFonts w:cs="Courier New"/>
          <w:szCs w:val="20"/>
        </w:rPr>
        <w:t>B.</w:t>
      </w:r>
      <w:r w:rsidRPr="00520721">
        <w:rPr>
          <w:rFonts w:cs="Courier New"/>
          <w:szCs w:val="20"/>
        </w:rPr>
        <w:tab/>
        <w:t>Submit operation and maintenance data updated to include submittal review comments</w:t>
      </w:r>
      <w:r w:rsidR="00530DD4">
        <w:t>, substitutions and construction revisions</w:t>
      </w:r>
      <w:r w:rsidR="00530DD4" w:rsidRPr="00AC23EF">
        <w:t xml:space="preserve"> </w:t>
      </w:r>
      <w:r w:rsidRPr="00520721">
        <w:rPr>
          <w:rFonts w:cs="Courier New"/>
          <w:szCs w:val="20"/>
        </w:rPr>
        <w:t xml:space="preserve">shall be </w:t>
      </w:r>
      <w:r w:rsidR="00A658A3" w:rsidRPr="009F0681">
        <w:t>// in electronic version on compact disc or DVD //</w:t>
      </w:r>
      <w:r w:rsidR="00A658A3">
        <w:t xml:space="preserve"> </w:t>
      </w:r>
      <w:r w:rsidRPr="00520721">
        <w:rPr>
          <w:rFonts w:cs="Courier New"/>
          <w:szCs w:val="20"/>
        </w:rPr>
        <w:t xml:space="preserve">inserted into a </w:t>
      </w:r>
      <w:r w:rsidR="000B21BC" w:rsidRPr="00520721">
        <w:rPr>
          <w:rFonts w:cs="Courier New"/>
          <w:szCs w:val="20"/>
        </w:rPr>
        <w:t>three-ring</w:t>
      </w:r>
      <w:r w:rsidRPr="00520721">
        <w:rPr>
          <w:rFonts w:cs="Courier New"/>
          <w:szCs w:val="20"/>
        </w:rPr>
        <w:t xml:space="preserve"> binder. All aspects of system operation and maintenance </w:t>
      </w:r>
      <w:r w:rsidRPr="00520721">
        <w:rPr>
          <w:rFonts w:cs="Courier New"/>
          <w:szCs w:val="20"/>
        </w:rPr>
        <w:lastRenderedPageBreak/>
        <w:t xml:space="preserve">procedures, including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such as damper and door closure interlocks shall be included. A List of recommended spare parts (manufacturer, model number, and quantity) shall be furnished. Information explaining any special knowledge or tools the owner </w:t>
      </w:r>
      <w:r w:rsidR="00642B22">
        <w:rPr>
          <w:rFonts w:cs="Courier New"/>
          <w:szCs w:val="20"/>
        </w:rPr>
        <w:t>shall</w:t>
      </w:r>
      <w:r w:rsidRPr="00520721">
        <w:rPr>
          <w:rFonts w:cs="Courier New"/>
          <w:szCs w:val="20"/>
        </w:rPr>
        <w:t xml:space="preserve"> be required to employ shall be inserted into the As-Built documentation.</w:t>
      </w:r>
    </w:p>
    <w:p w14:paraId="66382FA6" w14:textId="1588568B" w:rsidR="00520721" w:rsidRPr="0075783A" w:rsidRDefault="00520721" w:rsidP="00E574FB">
      <w:pPr>
        <w:pStyle w:val="Level1"/>
        <w:tabs>
          <w:tab w:val="clear" w:pos="720"/>
          <w:tab w:val="left" w:pos="360"/>
        </w:tabs>
        <w:rPr>
          <w:rFonts w:cs="Courier New"/>
          <w:szCs w:val="20"/>
        </w:rPr>
      </w:pPr>
      <w:r w:rsidRPr="00520721">
        <w:rPr>
          <w:rFonts w:cs="Courier New"/>
          <w:szCs w:val="20"/>
        </w:rPr>
        <w:t>C.</w:t>
      </w:r>
      <w:r w:rsidRPr="00520721">
        <w:rPr>
          <w:rFonts w:cs="Courier New"/>
          <w:szCs w:val="20"/>
        </w:rPr>
        <w:tab/>
        <w:t xml:space="preserve">The installing contractor shall maintain as-built drawings of each completed phase for verification; </w:t>
      </w:r>
      <w:r w:rsidR="000B21BC" w:rsidRPr="00520721">
        <w:rPr>
          <w:rFonts w:cs="Courier New"/>
          <w:szCs w:val="20"/>
        </w:rPr>
        <w:t>and</w:t>
      </w:r>
      <w:r w:rsidRPr="00520721">
        <w:rPr>
          <w:rFonts w:cs="Courier New"/>
          <w:szCs w:val="20"/>
        </w:rPr>
        <w:t xml:space="preserve"> shall provide the complete set at the time of final systems certification testing. As-built drawings are to be provided, and a copy of them </w:t>
      </w:r>
      <w:r w:rsidR="00F56459">
        <w:rPr>
          <w:rFonts w:cs="Courier New"/>
          <w:szCs w:val="20"/>
        </w:rPr>
        <w:t>in</w:t>
      </w:r>
      <w:r w:rsidRPr="00520721">
        <w:rPr>
          <w:rFonts w:cs="Courier New"/>
          <w:szCs w:val="20"/>
        </w:rPr>
        <w:t xml:space="preserve"> Auto-</w:t>
      </w:r>
      <w:r w:rsidR="00F56459">
        <w:rPr>
          <w:rFonts w:cs="Courier New"/>
          <w:szCs w:val="20"/>
        </w:rPr>
        <w:t>CAD</w:t>
      </w:r>
      <w:r w:rsidRPr="00520721">
        <w:rPr>
          <w:rFonts w:cs="Courier New"/>
          <w:szCs w:val="20"/>
        </w:rPr>
        <w:t xml:space="preserve"> version //____// provided on compact disk or DVD. Should the installing contractor engage the testing company to provide as-built or any portion thereof, it shall not be deemed a conflict of interest or breach of the ‘third party testing company’ requirement.</w:t>
      </w:r>
    </w:p>
    <w:p w14:paraId="1488EC77" w14:textId="77777777" w:rsidR="00530DD4" w:rsidRDefault="00530DD4" w:rsidP="00530DD4">
      <w:pPr>
        <w:pStyle w:val="Level1"/>
      </w:pPr>
      <w:r w:rsidRPr="00C366DA">
        <w:t>D.</w:t>
      </w:r>
      <w:r w:rsidRPr="00C366DA">
        <w:tab/>
        <w:t xml:space="preserve">Certification documentation shall be provided </w:t>
      </w:r>
      <w:r w:rsidR="00E04361" w:rsidRPr="00C366DA">
        <w:t xml:space="preserve">to COR 10 working days </w:t>
      </w:r>
      <w:r w:rsidRPr="00C366DA">
        <w:t>prior to submitting the request for final inspection. The documentation shall include all test results, the names of individuals performing work for the testing agency on this project, detailed procedures followed for all tests, and certification that all results of tests were within limits specified.</w:t>
      </w:r>
    </w:p>
    <w:p w14:paraId="63E4600E" w14:textId="77777777" w:rsidR="008B37CB" w:rsidRPr="0075783A" w:rsidRDefault="00F627DC" w:rsidP="00602702">
      <w:pPr>
        <w:pStyle w:val="ArticleB"/>
        <w:outlineLvl w:val="0"/>
        <w:rPr>
          <w:rFonts w:cs="Courier New"/>
          <w:szCs w:val="20"/>
        </w:rPr>
      </w:pPr>
      <w:r w:rsidRPr="0075783A">
        <w:rPr>
          <w:rFonts w:cs="Courier New"/>
          <w:szCs w:val="20"/>
        </w:rPr>
        <w:t xml:space="preserve">PART 2 </w:t>
      </w:r>
      <w:r w:rsidR="00E5264C">
        <w:rPr>
          <w:rFonts w:cs="Courier New"/>
          <w:szCs w:val="20"/>
        </w:rPr>
        <w:t>-</w:t>
      </w:r>
      <w:r w:rsidRPr="0075783A">
        <w:rPr>
          <w:rFonts w:cs="Courier New"/>
          <w:szCs w:val="20"/>
        </w:rPr>
        <w:t xml:space="preserve"> PRODUCTS </w:t>
      </w:r>
    </w:p>
    <w:p w14:paraId="4B45D639" w14:textId="77777777" w:rsidR="00AB01D6" w:rsidRPr="0075783A" w:rsidRDefault="00AB01D6" w:rsidP="00602702">
      <w:pPr>
        <w:pStyle w:val="ArticleB"/>
        <w:overflowPunct w:val="0"/>
        <w:autoSpaceDE w:val="0"/>
        <w:autoSpaceDN w:val="0"/>
        <w:adjustRightInd w:val="0"/>
        <w:textAlignment w:val="baseline"/>
        <w:outlineLvl w:val="1"/>
        <w:rPr>
          <w:rFonts w:cs="Courier New"/>
          <w:szCs w:val="20"/>
        </w:rPr>
      </w:pPr>
      <w:r w:rsidRPr="0075783A">
        <w:rPr>
          <w:rFonts w:cs="Courier New"/>
          <w:szCs w:val="20"/>
        </w:rPr>
        <w:t xml:space="preserve">2.1 </w:t>
      </w:r>
      <w:r w:rsidR="00531BF8">
        <w:rPr>
          <w:rFonts w:cs="Courier New"/>
          <w:szCs w:val="20"/>
        </w:rPr>
        <w:t>GENERAL PRODUCT REQUIREMENTS</w:t>
      </w:r>
    </w:p>
    <w:p w14:paraId="51381A14" w14:textId="77777777" w:rsidR="00AB01D6" w:rsidRPr="0075783A" w:rsidRDefault="000D04A3" w:rsidP="00AB01D6">
      <w:pPr>
        <w:pStyle w:val="Level1"/>
        <w:rPr>
          <w:rFonts w:cs="Courier New"/>
          <w:szCs w:val="20"/>
        </w:rPr>
      </w:pPr>
      <w:r w:rsidRPr="0075783A">
        <w:rPr>
          <w:rFonts w:cs="Courier New"/>
          <w:szCs w:val="20"/>
        </w:rPr>
        <w:t>A.</w:t>
      </w:r>
      <w:r w:rsidRPr="0075783A">
        <w:rPr>
          <w:rFonts w:cs="Courier New"/>
          <w:szCs w:val="20"/>
        </w:rPr>
        <w:tab/>
      </w:r>
      <w:r w:rsidR="00DE3A34">
        <w:rPr>
          <w:rFonts w:cs="Courier New"/>
          <w:szCs w:val="20"/>
        </w:rPr>
        <w:t>A single</w:t>
      </w:r>
      <w:r w:rsidR="00DE3A34" w:rsidRPr="0075783A">
        <w:rPr>
          <w:rFonts w:cs="Courier New"/>
          <w:szCs w:val="20"/>
        </w:rPr>
        <w:t xml:space="preserve"> </w:t>
      </w:r>
      <w:r w:rsidR="00AB01D6" w:rsidRPr="0075783A">
        <w:rPr>
          <w:rFonts w:cs="Courier New"/>
          <w:szCs w:val="20"/>
        </w:rPr>
        <w:t xml:space="preserve">Medical Vacuum Equipment Manufacturer shall supply the medical vacuum system(s) and equipment to include outlets, valves and gauges, valve boxes, alarm panels, manifolds, medical air, instrument air, vacuum and WAGD sources. </w:t>
      </w:r>
    </w:p>
    <w:p w14:paraId="704D5524" w14:textId="77777777" w:rsidR="00AB01D6" w:rsidRPr="0075783A" w:rsidRDefault="00AB01D6" w:rsidP="00602702">
      <w:pPr>
        <w:pStyle w:val="ArticleB"/>
        <w:overflowPunct w:val="0"/>
        <w:autoSpaceDE w:val="0"/>
        <w:autoSpaceDN w:val="0"/>
        <w:adjustRightInd w:val="0"/>
        <w:textAlignment w:val="baseline"/>
        <w:outlineLvl w:val="1"/>
        <w:rPr>
          <w:rFonts w:cs="Courier New"/>
          <w:szCs w:val="20"/>
        </w:rPr>
      </w:pPr>
      <w:r w:rsidRPr="0075783A">
        <w:rPr>
          <w:rFonts w:cs="Courier New"/>
          <w:szCs w:val="20"/>
        </w:rPr>
        <w:t>2.</w:t>
      </w:r>
      <w:r w:rsidR="00C22946" w:rsidRPr="0075783A">
        <w:rPr>
          <w:rFonts w:cs="Courier New"/>
          <w:szCs w:val="20"/>
        </w:rPr>
        <w:t>2</w:t>
      </w:r>
      <w:r w:rsidRPr="0075783A">
        <w:rPr>
          <w:rFonts w:cs="Courier New"/>
          <w:szCs w:val="20"/>
        </w:rPr>
        <w:t xml:space="preserve"> PIPING </w:t>
      </w:r>
    </w:p>
    <w:p w14:paraId="61C84B26" w14:textId="01509B6A" w:rsidR="008B37CB" w:rsidRPr="0075783A" w:rsidRDefault="00AB01D6">
      <w:pPr>
        <w:pStyle w:val="Level1"/>
        <w:rPr>
          <w:rFonts w:cs="Courier New"/>
          <w:szCs w:val="20"/>
        </w:rPr>
      </w:pPr>
      <w:r w:rsidRPr="0075783A">
        <w:rPr>
          <w:rFonts w:cs="Courier New"/>
          <w:szCs w:val="20"/>
        </w:rPr>
        <w:t>A.</w:t>
      </w:r>
      <w:r w:rsidRPr="0075783A">
        <w:rPr>
          <w:rFonts w:cs="Courier New"/>
          <w:szCs w:val="20"/>
        </w:rPr>
        <w:tab/>
        <w:t xml:space="preserve">Copper Tubing: Copper tubing shall be type "K", ASTM B819, seamless copper tube, hard drawn temper, with wrought copper fittings conforming to </w:t>
      </w:r>
      <w:r w:rsidR="000B1224">
        <w:rPr>
          <w:rFonts w:cs="Courier New"/>
          <w:szCs w:val="20"/>
        </w:rPr>
        <w:t>ASME</w:t>
      </w:r>
      <w:r w:rsidRPr="0075783A">
        <w:rPr>
          <w:rFonts w:cs="Courier New"/>
          <w:szCs w:val="20"/>
        </w:rPr>
        <w:t xml:space="preserve"> B16.22 or brazing fittings complying with </w:t>
      </w:r>
      <w:r w:rsidR="000B1224">
        <w:rPr>
          <w:rFonts w:cs="Courier New"/>
          <w:szCs w:val="20"/>
        </w:rPr>
        <w:t xml:space="preserve">ASME </w:t>
      </w:r>
      <w:r w:rsidR="000B1224" w:rsidRPr="000B1224">
        <w:rPr>
          <w:rFonts w:cs="Courier New"/>
          <w:szCs w:val="20"/>
        </w:rPr>
        <w:t>B16.50</w:t>
      </w:r>
      <w:r w:rsidRPr="0075783A">
        <w:rPr>
          <w:rFonts w:cs="Courier New"/>
          <w:szCs w:val="20"/>
        </w:rPr>
        <w:t>. The copper tubing size designated reflect</w:t>
      </w:r>
      <w:r w:rsidR="000D04A3" w:rsidRPr="0075783A">
        <w:rPr>
          <w:rFonts w:cs="Courier New"/>
          <w:szCs w:val="20"/>
        </w:rPr>
        <w:t>s</w:t>
      </w:r>
      <w:r w:rsidRPr="0075783A">
        <w:rPr>
          <w:rFonts w:cs="Courier New"/>
          <w:szCs w:val="20"/>
        </w:rPr>
        <w:t xml:space="preserve"> nominal inside diameter. All tubing and fittings shall be labeled "ACR/OXY", "OXY", "OXY/MED", "ACR/MED", or "MED".</w:t>
      </w:r>
    </w:p>
    <w:p w14:paraId="5BF7E16C" w14:textId="366BAF79" w:rsidR="008B37CB" w:rsidRPr="0075783A" w:rsidRDefault="00AB01D6">
      <w:pPr>
        <w:pStyle w:val="Level1"/>
        <w:rPr>
          <w:rFonts w:cs="Courier New"/>
          <w:szCs w:val="20"/>
        </w:rPr>
      </w:pPr>
      <w:r w:rsidRPr="0075783A">
        <w:rPr>
          <w:rFonts w:cs="Courier New"/>
          <w:szCs w:val="20"/>
        </w:rPr>
        <w:lastRenderedPageBreak/>
        <w:t>B.</w:t>
      </w:r>
      <w:r w:rsidRPr="0075783A">
        <w:rPr>
          <w:rFonts w:cs="Courier New"/>
          <w:szCs w:val="20"/>
        </w:rPr>
        <w:tab/>
        <w:t>Brazing Alloy: The brazing alloy shall comply with AWS A5.8</w:t>
      </w:r>
      <w:r w:rsidR="00276DA4">
        <w:rPr>
          <w:rFonts w:cs="Courier New"/>
          <w:szCs w:val="20"/>
        </w:rPr>
        <w:t>M/A5.8</w:t>
      </w:r>
      <w:r w:rsidRPr="0075783A">
        <w:rPr>
          <w:rFonts w:cs="Courier New"/>
          <w:szCs w:val="20"/>
        </w:rPr>
        <w:t xml:space="preserve">, Classification BCuP, greater than </w:t>
      </w:r>
      <w:r w:rsidR="008457AC">
        <w:rPr>
          <w:rFonts w:cs="Courier New"/>
          <w:szCs w:val="20"/>
        </w:rPr>
        <w:t>538</w:t>
      </w:r>
      <w:r w:rsidRPr="0075783A">
        <w:rPr>
          <w:rFonts w:cs="Courier New"/>
          <w:szCs w:val="20"/>
        </w:rPr>
        <w:t xml:space="preserve"> </w:t>
      </w:r>
      <w:r w:rsidR="003C455D">
        <w:rPr>
          <w:rFonts w:cs="Courier New"/>
          <w:szCs w:val="20"/>
        </w:rPr>
        <w:t xml:space="preserve">degrees </w:t>
      </w:r>
      <w:r w:rsidRPr="0075783A">
        <w:rPr>
          <w:rFonts w:cs="Courier New"/>
          <w:szCs w:val="20"/>
        </w:rPr>
        <w:t xml:space="preserve">C (1000 </w:t>
      </w:r>
      <w:r w:rsidR="003C455D">
        <w:rPr>
          <w:rFonts w:cs="Courier New"/>
          <w:szCs w:val="20"/>
        </w:rPr>
        <w:t xml:space="preserve">degrees </w:t>
      </w:r>
      <w:r w:rsidRPr="0075783A">
        <w:rPr>
          <w:rFonts w:cs="Courier New"/>
          <w:szCs w:val="20"/>
        </w:rPr>
        <w:t>F) melting temperature. Flux shall be</w:t>
      </w:r>
      <w:r w:rsidR="000D04A3" w:rsidRPr="0075783A">
        <w:rPr>
          <w:rFonts w:cs="Courier New"/>
          <w:szCs w:val="20"/>
        </w:rPr>
        <w:t xml:space="preserve"> strictly prohibited for </w:t>
      </w:r>
      <w:r w:rsidR="000B21BC" w:rsidRPr="0075783A">
        <w:rPr>
          <w:rFonts w:cs="Courier New"/>
          <w:szCs w:val="20"/>
        </w:rPr>
        <w:t>copper-to-copper</w:t>
      </w:r>
      <w:r w:rsidRPr="0075783A">
        <w:rPr>
          <w:rFonts w:cs="Courier New"/>
          <w:szCs w:val="20"/>
        </w:rPr>
        <w:t xml:space="preserve"> connections.</w:t>
      </w:r>
    </w:p>
    <w:p w14:paraId="4F8FC64C" w14:textId="77777777" w:rsidR="008B37CB" w:rsidRPr="0075783A" w:rsidRDefault="00AB01D6">
      <w:pPr>
        <w:pStyle w:val="Level1"/>
        <w:rPr>
          <w:rFonts w:cs="Courier New"/>
          <w:szCs w:val="20"/>
        </w:rPr>
      </w:pPr>
      <w:r w:rsidRPr="0075783A">
        <w:rPr>
          <w:rFonts w:cs="Courier New"/>
          <w:szCs w:val="20"/>
        </w:rPr>
        <w:t>C.</w:t>
      </w:r>
      <w:r w:rsidRPr="0075783A">
        <w:rPr>
          <w:rFonts w:cs="Courier New"/>
          <w:szCs w:val="20"/>
        </w:rPr>
        <w:tab/>
        <w:t>Screw Joints: Screw joints shall use polytetrafluoroethylene (</w:t>
      </w:r>
      <w:r w:rsidR="00F56459">
        <w:rPr>
          <w:rFonts w:cs="Courier New"/>
          <w:szCs w:val="20"/>
        </w:rPr>
        <w:t>T</w:t>
      </w:r>
      <w:r w:rsidRPr="0075783A">
        <w:rPr>
          <w:rFonts w:cs="Courier New"/>
          <w:szCs w:val="20"/>
        </w:rPr>
        <w:t>eflon) tape.</w:t>
      </w:r>
    </w:p>
    <w:p w14:paraId="59B7382F" w14:textId="5820B44B" w:rsidR="00AB01D6" w:rsidRPr="0075783A" w:rsidRDefault="00AB01D6" w:rsidP="00BE02A6">
      <w:pPr>
        <w:pStyle w:val="Level1"/>
        <w:rPr>
          <w:rFonts w:cs="Courier New"/>
          <w:szCs w:val="20"/>
        </w:rPr>
      </w:pPr>
      <w:r w:rsidRPr="0075783A">
        <w:rPr>
          <w:rFonts w:cs="Courier New"/>
          <w:szCs w:val="20"/>
        </w:rPr>
        <w:t>D.</w:t>
      </w:r>
      <w:r w:rsidRPr="0075783A">
        <w:rPr>
          <w:rFonts w:cs="Courier New"/>
          <w:szCs w:val="20"/>
        </w:rPr>
        <w:tab/>
      </w:r>
      <w:r w:rsidR="00BE02A6">
        <w:rPr>
          <w:rFonts w:cs="Courier New"/>
          <w:szCs w:val="20"/>
        </w:rPr>
        <w:t xml:space="preserve">Use only copper or </w:t>
      </w:r>
      <w:r w:rsidR="000B21BC">
        <w:rPr>
          <w:rFonts w:cs="Courier New"/>
          <w:szCs w:val="20"/>
        </w:rPr>
        <w:t>stainless-steel</w:t>
      </w:r>
      <w:r w:rsidR="00BE02A6">
        <w:rPr>
          <w:rFonts w:cs="Courier New"/>
          <w:szCs w:val="20"/>
        </w:rPr>
        <w:t xml:space="preserve"> pipes for discharge from vacuum product (exhaust pipes).</w:t>
      </w:r>
    </w:p>
    <w:p w14:paraId="64F35676" w14:textId="77777777" w:rsidR="008B37CB" w:rsidRPr="0075783A" w:rsidRDefault="00AB01D6">
      <w:pPr>
        <w:pStyle w:val="Level1"/>
        <w:rPr>
          <w:rFonts w:cs="Courier New"/>
          <w:szCs w:val="20"/>
        </w:rPr>
      </w:pPr>
      <w:r w:rsidRPr="0075783A">
        <w:rPr>
          <w:rFonts w:cs="Courier New"/>
          <w:szCs w:val="20"/>
        </w:rPr>
        <w:t>E.</w:t>
      </w:r>
      <w:r w:rsidRPr="0075783A">
        <w:rPr>
          <w:rFonts w:cs="Courier New"/>
          <w:szCs w:val="20"/>
        </w:rPr>
        <w:tab/>
        <w:t xml:space="preserve">Memory metal couplings </w:t>
      </w:r>
      <w:r w:rsidR="00C22946" w:rsidRPr="0075783A">
        <w:rPr>
          <w:rFonts w:cs="Courier New"/>
          <w:szCs w:val="20"/>
        </w:rPr>
        <w:t xml:space="preserve">shall </w:t>
      </w:r>
      <w:r w:rsidRPr="0075783A">
        <w:rPr>
          <w:rFonts w:cs="Courier New"/>
          <w:szCs w:val="20"/>
        </w:rPr>
        <w:t>hav</w:t>
      </w:r>
      <w:r w:rsidR="00C22946" w:rsidRPr="0075783A">
        <w:rPr>
          <w:rFonts w:cs="Courier New"/>
          <w:szCs w:val="20"/>
        </w:rPr>
        <w:t>e</w:t>
      </w:r>
      <w:r w:rsidRPr="0075783A">
        <w:rPr>
          <w:rFonts w:cs="Courier New"/>
          <w:szCs w:val="20"/>
        </w:rPr>
        <w:t xml:space="preserve"> temperature and pressure rating</w:t>
      </w:r>
      <w:r w:rsidR="00C22946" w:rsidRPr="0075783A">
        <w:rPr>
          <w:rFonts w:cs="Courier New"/>
          <w:szCs w:val="20"/>
        </w:rPr>
        <w:t>s</w:t>
      </w:r>
      <w:r w:rsidRPr="0075783A">
        <w:rPr>
          <w:rFonts w:cs="Courier New"/>
          <w:szCs w:val="20"/>
        </w:rPr>
        <w:t xml:space="preserve"> not less than that of a brazed joint</w:t>
      </w:r>
      <w:r w:rsidR="00C22946" w:rsidRPr="0075783A">
        <w:rPr>
          <w:rFonts w:cs="Courier New"/>
          <w:szCs w:val="20"/>
        </w:rPr>
        <w:t>.</w:t>
      </w:r>
    </w:p>
    <w:p w14:paraId="6648E294" w14:textId="77777777" w:rsidR="008B37CB" w:rsidRPr="0075783A" w:rsidRDefault="00AB01D6">
      <w:pPr>
        <w:pStyle w:val="Level1"/>
        <w:rPr>
          <w:rFonts w:cs="Courier New"/>
          <w:szCs w:val="20"/>
        </w:rPr>
      </w:pPr>
      <w:r w:rsidRPr="0075783A">
        <w:rPr>
          <w:rFonts w:cs="Courier New"/>
          <w:szCs w:val="20"/>
        </w:rPr>
        <w:t>F.</w:t>
      </w:r>
      <w:r w:rsidRPr="0075783A">
        <w:rPr>
          <w:rFonts w:cs="Courier New"/>
          <w:szCs w:val="20"/>
        </w:rPr>
        <w:tab/>
      </w:r>
      <w:r w:rsidR="00C22946" w:rsidRPr="0075783A">
        <w:rPr>
          <w:rFonts w:cs="Courier New"/>
          <w:szCs w:val="20"/>
        </w:rPr>
        <w:t>P</w:t>
      </w:r>
      <w:r w:rsidRPr="0075783A">
        <w:rPr>
          <w:rFonts w:cs="Courier New"/>
          <w:szCs w:val="20"/>
        </w:rPr>
        <w:t xml:space="preserve">iping identification labels shall be </w:t>
      </w:r>
      <w:r w:rsidR="00C22946" w:rsidRPr="0075783A">
        <w:rPr>
          <w:rFonts w:cs="Courier New"/>
          <w:szCs w:val="20"/>
        </w:rPr>
        <w:t xml:space="preserve">applied </w:t>
      </w:r>
      <w:r w:rsidRPr="0075783A">
        <w:rPr>
          <w:rFonts w:cs="Courier New"/>
          <w:szCs w:val="20"/>
        </w:rPr>
        <w:t>at time of installation in accordance with NFPA</w:t>
      </w:r>
      <w:r w:rsidR="003C455D">
        <w:rPr>
          <w:rFonts w:cs="Courier New"/>
          <w:szCs w:val="20"/>
        </w:rPr>
        <w:t xml:space="preserve"> 99</w:t>
      </w:r>
      <w:r w:rsidRPr="0075783A">
        <w:rPr>
          <w:rFonts w:cs="Courier New"/>
          <w:szCs w:val="20"/>
        </w:rPr>
        <w:t>. Supplementary color identification shall be in accordance with CGA Pamphlet C-9.</w:t>
      </w:r>
    </w:p>
    <w:p w14:paraId="15292F52" w14:textId="77777777" w:rsidR="00426F2A" w:rsidRPr="0075783A" w:rsidRDefault="00AB01D6" w:rsidP="00426F2A">
      <w:pPr>
        <w:pStyle w:val="Level1"/>
        <w:rPr>
          <w:rFonts w:cs="Courier New"/>
          <w:szCs w:val="20"/>
        </w:rPr>
      </w:pPr>
      <w:r w:rsidRPr="0075783A">
        <w:rPr>
          <w:rFonts w:cs="Courier New"/>
          <w:szCs w:val="20"/>
        </w:rPr>
        <w:t>G.</w:t>
      </w:r>
      <w:r w:rsidRPr="0075783A">
        <w:rPr>
          <w:rFonts w:cs="Courier New"/>
          <w:szCs w:val="20"/>
        </w:rPr>
        <w:tab/>
        <w:t>Special Fittings: The following special fittings shall be permitted to be used in lieu of brazed joints:</w:t>
      </w:r>
    </w:p>
    <w:p w14:paraId="68091150" w14:textId="77777777" w:rsidR="00AB01D6" w:rsidRPr="0075783A" w:rsidRDefault="00AB01D6" w:rsidP="003F2267">
      <w:pPr>
        <w:pStyle w:val="Level2"/>
      </w:pPr>
      <w:r w:rsidRPr="0075783A">
        <w:t>1.</w:t>
      </w:r>
      <w:r w:rsidRPr="0075783A">
        <w:tab/>
        <w:t>Memory-metal couplings having temperature and pressure ratings joints not less than that of a brazed joint.</w:t>
      </w:r>
    </w:p>
    <w:p w14:paraId="3EEA1091" w14:textId="77777777" w:rsidR="00AB01D6" w:rsidRPr="0075783A" w:rsidRDefault="00AB01D6" w:rsidP="003F2267">
      <w:pPr>
        <w:pStyle w:val="Level2"/>
      </w:pPr>
      <w:r w:rsidRPr="0075783A">
        <w:t>2.</w:t>
      </w:r>
      <w:r w:rsidRPr="0075783A">
        <w:tab/>
        <w:t>Listed or approved metallic gas tube fittings that, when made up, provide a permanent joint having the mechanical, thermal, and sealing integrity of a brazed joint.</w:t>
      </w:r>
    </w:p>
    <w:p w14:paraId="348A50BC" w14:textId="77777777" w:rsidR="00AB01D6" w:rsidRPr="0075783A" w:rsidRDefault="00AB01D6" w:rsidP="003F2267">
      <w:pPr>
        <w:pStyle w:val="Level2"/>
      </w:pPr>
      <w:r w:rsidRPr="0075783A">
        <w:t>3.</w:t>
      </w:r>
      <w:r w:rsidRPr="0075783A">
        <w:tab/>
        <w:t>Dielectric fittings where required by the manufacturer of special medical equipment to electrically isolate the equipment from the piping distribution system.</w:t>
      </w:r>
    </w:p>
    <w:p w14:paraId="39480FC5" w14:textId="77777777" w:rsidR="00AB01D6" w:rsidRPr="0075783A" w:rsidRDefault="00AB01D6" w:rsidP="003F2267">
      <w:pPr>
        <w:pStyle w:val="Level2"/>
      </w:pPr>
      <w:r w:rsidRPr="0075783A">
        <w:t>4.</w:t>
      </w:r>
      <w:r w:rsidRPr="0075783A">
        <w:tab/>
        <w:t>Axially swaged, elastic strain preload fittings providing metal to metal seal having pressure and temperature ratings not less than that of a brazed joint and when complete are permanent and non-separable.</w:t>
      </w:r>
    </w:p>
    <w:p w14:paraId="1C91B962" w14:textId="77777777" w:rsidR="00AB01D6" w:rsidRPr="0075783A" w:rsidRDefault="00AB01D6" w:rsidP="00602702">
      <w:pPr>
        <w:pStyle w:val="ArticleB"/>
        <w:overflowPunct w:val="0"/>
        <w:autoSpaceDE w:val="0"/>
        <w:autoSpaceDN w:val="0"/>
        <w:adjustRightInd w:val="0"/>
        <w:textAlignment w:val="baseline"/>
        <w:outlineLvl w:val="1"/>
        <w:rPr>
          <w:rFonts w:cs="Courier New"/>
          <w:szCs w:val="20"/>
        </w:rPr>
      </w:pPr>
      <w:r w:rsidRPr="0075783A">
        <w:rPr>
          <w:rFonts w:cs="Courier New"/>
          <w:szCs w:val="20"/>
        </w:rPr>
        <w:t xml:space="preserve">2.3 EXPOSED LABORATORY AND HEALTHCARE VACUUM PIPING </w:t>
      </w:r>
    </w:p>
    <w:p w14:paraId="1D819CA6" w14:textId="28DA2C05" w:rsidR="004C167E" w:rsidRPr="0075783A" w:rsidRDefault="00AB01D6">
      <w:pPr>
        <w:pStyle w:val="Level1"/>
        <w:rPr>
          <w:rFonts w:cs="Courier New"/>
          <w:szCs w:val="20"/>
        </w:rPr>
      </w:pPr>
      <w:r w:rsidRPr="0075783A">
        <w:rPr>
          <w:rFonts w:cs="Courier New"/>
          <w:szCs w:val="20"/>
        </w:rPr>
        <w:t>A.</w:t>
      </w:r>
      <w:r w:rsidRPr="0075783A">
        <w:rPr>
          <w:rFonts w:cs="Courier New"/>
          <w:szCs w:val="20"/>
        </w:rPr>
        <w:tab/>
        <w:t>Finished Room: Use iron pipe size</w:t>
      </w:r>
      <w:r w:rsidR="002D5919">
        <w:rPr>
          <w:rFonts w:cs="Courier New"/>
          <w:szCs w:val="20"/>
        </w:rPr>
        <w:t xml:space="preserve"> (IPS)</w:t>
      </w:r>
      <w:r w:rsidRPr="0075783A">
        <w:rPr>
          <w:rFonts w:cs="Courier New"/>
          <w:szCs w:val="20"/>
        </w:rPr>
        <w:t xml:space="preserve"> chrome plated brass</w:t>
      </w:r>
      <w:r w:rsidR="003C455D">
        <w:rPr>
          <w:rFonts w:cs="Courier New"/>
          <w:szCs w:val="20"/>
        </w:rPr>
        <w:t xml:space="preserve"> or </w:t>
      </w:r>
      <w:r w:rsidR="000B21BC">
        <w:rPr>
          <w:rFonts w:cs="Courier New"/>
          <w:szCs w:val="20"/>
        </w:rPr>
        <w:t>stainless-steel</w:t>
      </w:r>
      <w:r w:rsidRPr="0075783A">
        <w:rPr>
          <w:rFonts w:cs="Courier New"/>
          <w:szCs w:val="20"/>
        </w:rPr>
        <w:t xml:space="preserve"> piping for exposed laboratory and healthcare vacuum piping connecting fixtures, casework, cabinets, equipment and reagent racks when not concealed by apron including those furnished by the Government or specified in other sections. </w:t>
      </w:r>
    </w:p>
    <w:p w14:paraId="1063610D" w14:textId="77777777" w:rsidR="00AB01D6" w:rsidRPr="0075783A" w:rsidRDefault="00AB01D6" w:rsidP="003F2267">
      <w:pPr>
        <w:pStyle w:val="Level2"/>
      </w:pPr>
      <w:r w:rsidRPr="0075783A">
        <w:t>1.</w:t>
      </w:r>
      <w:r w:rsidRPr="0075783A">
        <w:tab/>
        <w:t xml:space="preserve">Pipe: </w:t>
      </w:r>
      <w:r w:rsidR="002D5919">
        <w:t>ASTM B43</w:t>
      </w:r>
      <w:r w:rsidRPr="0075783A">
        <w:t>, standar</w:t>
      </w:r>
      <w:r w:rsidR="00D85C94" w:rsidRPr="0075783A">
        <w:t>d weight.</w:t>
      </w:r>
    </w:p>
    <w:p w14:paraId="4F8EF3E8" w14:textId="77777777" w:rsidR="00AB01D6" w:rsidRPr="0075783A" w:rsidRDefault="00AB01D6" w:rsidP="003F2267">
      <w:pPr>
        <w:pStyle w:val="Level2"/>
      </w:pPr>
      <w:r w:rsidRPr="0075783A">
        <w:t>2.</w:t>
      </w:r>
      <w:r w:rsidRPr="0075783A">
        <w:tab/>
        <w:t xml:space="preserve">Fittings: </w:t>
      </w:r>
      <w:r w:rsidR="00C22946" w:rsidRPr="0075783A">
        <w:t xml:space="preserve">Fittings shall comply with </w:t>
      </w:r>
      <w:r w:rsidR="00D17114">
        <w:t>ASME</w:t>
      </w:r>
      <w:r w:rsidR="00D17114" w:rsidRPr="0075783A">
        <w:t xml:space="preserve"> </w:t>
      </w:r>
      <w:r w:rsidRPr="0075783A">
        <w:t>B16.15 cast bronze threaded fittings with chrome finish (125 and 250</w:t>
      </w:r>
      <w:r w:rsidR="00F46B89">
        <w:t xml:space="preserve"> psig Classes</w:t>
      </w:r>
      <w:r w:rsidRPr="0075783A">
        <w:t xml:space="preserve">). </w:t>
      </w:r>
    </w:p>
    <w:p w14:paraId="3A2FF05C" w14:textId="77777777" w:rsidR="00AB01D6" w:rsidRPr="0075783A" w:rsidRDefault="00AB01D6" w:rsidP="003F2267">
      <w:pPr>
        <w:pStyle w:val="Level2"/>
      </w:pPr>
      <w:r w:rsidRPr="0075783A">
        <w:t>3.</w:t>
      </w:r>
      <w:r w:rsidRPr="0075783A">
        <w:tab/>
        <w:t xml:space="preserve">Nipples: </w:t>
      </w:r>
      <w:r w:rsidR="00C22946" w:rsidRPr="0075783A">
        <w:t xml:space="preserve">Nipples shall comply with </w:t>
      </w:r>
      <w:r w:rsidRPr="0075783A">
        <w:t xml:space="preserve">ASTM B687, </w:t>
      </w:r>
      <w:r w:rsidR="00F46B89">
        <w:t>c</w:t>
      </w:r>
      <w:r w:rsidRPr="0075783A">
        <w:t xml:space="preserve">hromium-plated. </w:t>
      </w:r>
    </w:p>
    <w:p w14:paraId="5C24D489" w14:textId="77777777" w:rsidR="00AB01D6" w:rsidRPr="0075783A" w:rsidRDefault="00AB01D6" w:rsidP="003F2267">
      <w:pPr>
        <w:pStyle w:val="Level2"/>
      </w:pPr>
      <w:r w:rsidRPr="0075783A">
        <w:lastRenderedPageBreak/>
        <w:t>4.</w:t>
      </w:r>
      <w:r w:rsidRPr="0075783A">
        <w:tab/>
        <w:t xml:space="preserve">Unions: </w:t>
      </w:r>
      <w:r w:rsidR="00C22946" w:rsidRPr="0075783A">
        <w:t xml:space="preserve">Unions shall comply with </w:t>
      </w:r>
      <w:r w:rsidR="00D17114" w:rsidRPr="0075783A">
        <w:t>M</w:t>
      </w:r>
      <w:r w:rsidR="00D17114">
        <w:t>SS</w:t>
      </w:r>
      <w:r w:rsidR="00D17114" w:rsidRPr="0075783A">
        <w:t xml:space="preserve"> </w:t>
      </w:r>
      <w:r w:rsidRPr="0075783A">
        <w:t xml:space="preserve">SP-72, </w:t>
      </w:r>
      <w:r w:rsidR="00F46B89">
        <w:t xml:space="preserve">MSS </w:t>
      </w:r>
      <w:r w:rsidRPr="0075783A">
        <w:t xml:space="preserve">SP-110, </w:t>
      </w:r>
      <w:r w:rsidR="00F46B89">
        <w:t>b</w:t>
      </w:r>
      <w:r w:rsidRPr="0075783A">
        <w:t xml:space="preserve">rass or </w:t>
      </w:r>
      <w:r w:rsidR="00F46B89">
        <w:t>b</w:t>
      </w:r>
      <w:r w:rsidRPr="0075783A">
        <w:t>ronze with chrome finish. Unions 65 mm (2</w:t>
      </w:r>
      <w:r w:rsidR="00B15D48">
        <w:t>-</w:t>
      </w:r>
      <w:r w:rsidRPr="0075783A">
        <w:t xml:space="preserve">1/2 inches) and </w:t>
      </w:r>
      <w:r w:rsidR="00F46B89">
        <w:t>greater</w:t>
      </w:r>
      <w:r w:rsidRPr="0075783A">
        <w:t xml:space="preserve"> shall be flange type with approved gaskets. </w:t>
      </w:r>
    </w:p>
    <w:p w14:paraId="0BFA60D1" w14:textId="77777777" w:rsidR="00AB01D6" w:rsidRPr="0075783A" w:rsidRDefault="00AB01D6" w:rsidP="003F2267">
      <w:pPr>
        <w:pStyle w:val="Level2"/>
      </w:pPr>
      <w:r w:rsidRPr="0075783A">
        <w:t>5.</w:t>
      </w:r>
      <w:r w:rsidRPr="0075783A">
        <w:tab/>
        <w:t xml:space="preserve">Valves: </w:t>
      </w:r>
      <w:r w:rsidR="00C22946" w:rsidRPr="0075783A">
        <w:t xml:space="preserve">Valves shall comply with </w:t>
      </w:r>
      <w:r w:rsidR="00D17114" w:rsidRPr="0075783A">
        <w:t>M</w:t>
      </w:r>
      <w:r w:rsidR="00D17114">
        <w:t>SS</w:t>
      </w:r>
      <w:r w:rsidR="00D17114" w:rsidRPr="0075783A">
        <w:t xml:space="preserve"> </w:t>
      </w:r>
      <w:r w:rsidRPr="0075783A">
        <w:t xml:space="preserve">SP-72, </w:t>
      </w:r>
      <w:r w:rsidR="00F46B89">
        <w:t xml:space="preserve">MSS </w:t>
      </w:r>
      <w:r w:rsidRPr="0075783A">
        <w:t xml:space="preserve">SP-110, </w:t>
      </w:r>
      <w:r w:rsidR="00F46B89">
        <w:t>b</w:t>
      </w:r>
      <w:r w:rsidRPr="0075783A">
        <w:t>rass or bronze with chrome finish.</w:t>
      </w:r>
    </w:p>
    <w:p w14:paraId="1F60EB9F" w14:textId="77777777" w:rsidR="00AB01D6" w:rsidRPr="0075783A" w:rsidRDefault="00AB01D6" w:rsidP="00602702">
      <w:pPr>
        <w:pStyle w:val="ArticleB"/>
        <w:overflowPunct w:val="0"/>
        <w:autoSpaceDE w:val="0"/>
        <w:autoSpaceDN w:val="0"/>
        <w:adjustRightInd w:val="0"/>
        <w:textAlignment w:val="baseline"/>
        <w:outlineLvl w:val="1"/>
        <w:rPr>
          <w:rFonts w:cs="Courier New"/>
          <w:szCs w:val="20"/>
        </w:rPr>
      </w:pPr>
      <w:r w:rsidRPr="0075783A">
        <w:rPr>
          <w:rFonts w:cs="Courier New"/>
          <w:szCs w:val="20"/>
        </w:rPr>
        <w:t>2.</w:t>
      </w:r>
      <w:r w:rsidR="00C22946" w:rsidRPr="0075783A">
        <w:rPr>
          <w:rFonts w:cs="Courier New"/>
          <w:szCs w:val="20"/>
        </w:rPr>
        <w:t>4</w:t>
      </w:r>
      <w:r w:rsidRPr="0075783A">
        <w:rPr>
          <w:rFonts w:cs="Courier New"/>
          <w:szCs w:val="20"/>
        </w:rPr>
        <w:t xml:space="preserve"> VALVES </w:t>
      </w:r>
    </w:p>
    <w:p w14:paraId="643C075B" w14:textId="77777777" w:rsidR="008B37CB" w:rsidRPr="0075783A" w:rsidRDefault="00AB01D6" w:rsidP="00746284">
      <w:pPr>
        <w:pStyle w:val="Level1"/>
        <w:keepNext/>
        <w:rPr>
          <w:rFonts w:cs="Courier New"/>
          <w:szCs w:val="20"/>
        </w:rPr>
      </w:pPr>
      <w:r w:rsidRPr="0075783A">
        <w:rPr>
          <w:rFonts w:cs="Courier New"/>
          <w:szCs w:val="20"/>
        </w:rPr>
        <w:t>A.</w:t>
      </w:r>
      <w:r w:rsidRPr="0075783A">
        <w:rPr>
          <w:rFonts w:cs="Courier New"/>
          <w:szCs w:val="20"/>
        </w:rPr>
        <w:tab/>
        <w:t xml:space="preserve">Ball: </w:t>
      </w:r>
      <w:r w:rsidR="00C22946" w:rsidRPr="0075783A">
        <w:rPr>
          <w:rFonts w:cs="Courier New"/>
          <w:szCs w:val="20"/>
        </w:rPr>
        <w:t>Ball valves shall be i</w:t>
      </w:r>
      <w:r w:rsidR="00D85C94" w:rsidRPr="0075783A">
        <w:rPr>
          <w:rFonts w:cs="Courier New"/>
          <w:szCs w:val="20"/>
        </w:rPr>
        <w:t xml:space="preserve">n </w:t>
      </w:r>
      <w:r w:rsidRPr="0075783A">
        <w:rPr>
          <w:rFonts w:cs="Courier New"/>
          <w:szCs w:val="20"/>
        </w:rPr>
        <w:t>line, other than zone valves in cabinets.</w:t>
      </w:r>
    </w:p>
    <w:p w14:paraId="6DF30AAB" w14:textId="77777777" w:rsidR="00D17114" w:rsidRDefault="00AB01D6" w:rsidP="003F2267">
      <w:pPr>
        <w:pStyle w:val="Level2"/>
      </w:pPr>
      <w:r w:rsidRPr="0075783A">
        <w:t>1.</w:t>
      </w:r>
      <w:r w:rsidRPr="0075783A">
        <w:tab/>
      </w:r>
      <w:r w:rsidR="008457AC">
        <w:t>65</w:t>
      </w:r>
      <w:r w:rsidRPr="0075783A">
        <w:t xml:space="preserve"> </w:t>
      </w:r>
      <w:r w:rsidR="008457AC">
        <w:t>m</w:t>
      </w:r>
      <w:r w:rsidRPr="0075783A">
        <w:t>m</w:t>
      </w:r>
      <w:r w:rsidR="00C22946" w:rsidRPr="0075783A">
        <w:t xml:space="preserve"> or DN65</w:t>
      </w:r>
      <w:r w:rsidRPr="0075783A">
        <w:t xml:space="preserve"> (2</w:t>
      </w:r>
      <w:r w:rsidR="00E26B28">
        <w:t>-</w:t>
      </w:r>
      <w:r w:rsidRPr="0075783A">
        <w:t xml:space="preserve">1/2 inches) and </w:t>
      </w:r>
      <w:r w:rsidR="008457AC">
        <w:t>less</w:t>
      </w:r>
      <w:r w:rsidRPr="0075783A">
        <w:t xml:space="preserve">: </w:t>
      </w:r>
      <w:r w:rsidR="00C22946" w:rsidRPr="0075783A">
        <w:t>Ball valves shall be b</w:t>
      </w:r>
      <w:r w:rsidRPr="0075783A">
        <w:t>ronze/ brass body, MSS SP</w:t>
      </w:r>
      <w:r w:rsidR="008457AC">
        <w:t>-</w:t>
      </w:r>
      <w:r w:rsidRPr="0075783A">
        <w:t xml:space="preserve">72 </w:t>
      </w:r>
      <w:r w:rsidR="008457AC">
        <w:t>and</w:t>
      </w:r>
      <w:r w:rsidRPr="0075783A">
        <w:t xml:space="preserve"> </w:t>
      </w:r>
      <w:r w:rsidR="008457AC">
        <w:t xml:space="preserve">MSS </w:t>
      </w:r>
      <w:r w:rsidRPr="0075783A">
        <w:t>SP</w:t>
      </w:r>
      <w:r w:rsidR="008457AC">
        <w:t>-</w:t>
      </w:r>
      <w:r w:rsidRPr="0075783A">
        <w:t>110, Type II, Class 150, Style 1, with tubing extensions for brazed connections, full port</w:t>
      </w:r>
      <w:r w:rsidR="00D85C94" w:rsidRPr="0075783A">
        <w:t xml:space="preserve">ed, three </w:t>
      </w:r>
      <w:r w:rsidRPr="0075783A">
        <w:t xml:space="preserve">piece or double union end connections, </w:t>
      </w:r>
      <w:r w:rsidR="00F56459">
        <w:t>T</w:t>
      </w:r>
      <w:r w:rsidRPr="0075783A">
        <w:t xml:space="preserve">eflon seat seals, full flow, </w:t>
      </w:r>
      <w:r w:rsidR="008457AC">
        <w:t>4138</w:t>
      </w:r>
      <w:r w:rsidRPr="0075783A">
        <w:t xml:space="preserve"> kPa (600 psi</w:t>
      </w:r>
      <w:r w:rsidR="008457AC">
        <w:t>g</w:t>
      </w:r>
      <w:r w:rsidRPr="0075783A">
        <w:t xml:space="preserve">) WOG minimum working pressure, with locking type handle. </w:t>
      </w:r>
    </w:p>
    <w:p w14:paraId="1FED2F72" w14:textId="6A7043E9" w:rsidR="00AB01D6" w:rsidRPr="0075783A" w:rsidRDefault="00AB01D6" w:rsidP="003F2267">
      <w:pPr>
        <w:pStyle w:val="Level2"/>
      </w:pPr>
      <w:r w:rsidRPr="0075783A">
        <w:t>2.</w:t>
      </w:r>
      <w:r w:rsidRPr="0075783A">
        <w:tab/>
      </w:r>
      <w:r w:rsidR="008457AC">
        <w:t>75</w:t>
      </w:r>
      <w:r w:rsidRPr="0075783A">
        <w:t xml:space="preserve"> </w:t>
      </w:r>
      <w:r w:rsidR="008457AC">
        <w:t>m</w:t>
      </w:r>
      <w:r w:rsidRPr="0075783A">
        <w:t>m or D</w:t>
      </w:r>
      <w:r w:rsidR="00D85C94" w:rsidRPr="0075783A">
        <w:t>N</w:t>
      </w:r>
      <w:r w:rsidR="008457AC">
        <w:t>75</w:t>
      </w:r>
      <w:r w:rsidR="00D85C94" w:rsidRPr="0075783A">
        <w:t xml:space="preserve"> to 100 </w:t>
      </w:r>
      <w:r w:rsidR="008457AC">
        <w:t>m</w:t>
      </w:r>
      <w:r w:rsidR="00D85C94" w:rsidRPr="0075783A">
        <w:t xml:space="preserve">m or DN100 </w:t>
      </w:r>
      <w:r w:rsidRPr="0075783A">
        <w:t>(3 to 4 inches): Ball valves shall be bronze/ brass body, MSS SP</w:t>
      </w:r>
      <w:r w:rsidR="008457AC">
        <w:t>-</w:t>
      </w:r>
      <w:r w:rsidRPr="0075783A">
        <w:t xml:space="preserve">72 </w:t>
      </w:r>
      <w:r w:rsidR="008457AC">
        <w:t>and</w:t>
      </w:r>
      <w:r w:rsidRPr="0075783A">
        <w:t xml:space="preserve"> </w:t>
      </w:r>
      <w:r w:rsidR="008457AC">
        <w:t xml:space="preserve">MSS </w:t>
      </w:r>
      <w:r w:rsidRPr="0075783A">
        <w:t>SP</w:t>
      </w:r>
      <w:r w:rsidR="008457AC">
        <w:t>-</w:t>
      </w:r>
      <w:r w:rsidRPr="0075783A">
        <w:t xml:space="preserve">110, Type II, Class 150, Style 1 with tubing extensions brazed to flanges, full ported, </w:t>
      </w:r>
      <w:r w:rsidR="000B21BC" w:rsidRPr="0075783A">
        <w:t>three-piece</w:t>
      </w:r>
      <w:r w:rsidRPr="0075783A">
        <w:t xml:space="preserve">, double seal, </w:t>
      </w:r>
      <w:r w:rsidR="00F56459">
        <w:t>T</w:t>
      </w:r>
      <w:r w:rsidRPr="0075783A">
        <w:t xml:space="preserve">eflon seals, full flow, </w:t>
      </w:r>
      <w:r w:rsidR="008457AC">
        <w:t>4138</w:t>
      </w:r>
      <w:r w:rsidRPr="0075783A">
        <w:t xml:space="preserve"> kPa (600 psi</w:t>
      </w:r>
      <w:r w:rsidR="008457AC">
        <w:t>g</w:t>
      </w:r>
      <w:r w:rsidRPr="0075783A">
        <w:t>) WOG minimum working pressure, with locking type handle.</w:t>
      </w:r>
    </w:p>
    <w:p w14:paraId="6941DC7D" w14:textId="77777777" w:rsidR="008B37CB" w:rsidRPr="0075783A" w:rsidRDefault="00AB01D6" w:rsidP="00746284">
      <w:pPr>
        <w:pStyle w:val="Level1"/>
        <w:keepNext/>
        <w:rPr>
          <w:rFonts w:cs="Courier New"/>
          <w:szCs w:val="20"/>
        </w:rPr>
      </w:pPr>
      <w:r w:rsidRPr="0075783A">
        <w:rPr>
          <w:rFonts w:cs="Courier New"/>
          <w:szCs w:val="20"/>
        </w:rPr>
        <w:t>B.</w:t>
      </w:r>
      <w:r w:rsidRPr="0075783A">
        <w:rPr>
          <w:rFonts w:cs="Courier New"/>
          <w:szCs w:val="20"/>
        </w:rPr>
        <w:tab/>
        <w:t>Check:</w:t>
      </w:r>
    </w:p>
    <w:p w14:paraId="1EB48A78" w14:textId="77777777" w:rsidR="00AB01D6" w:rsidRPr="0075783A" w:rsidRDefault="00AB01D6" w:rsidP="003F2267">
      <w:pPr>
        <w:pStyle w:val="Level2"/>
      </w:pPr>
      <w:r w:rsidRPr="0075783A">
        <w:t>1.</w:t>
      </w:r>
      <w:r w:rsidRPr="0075783A">
        <w:tab/>
      </w:r>
      <w:r w:rsidR="008457AC">
        <w:t>75</w:t>
      </w:r>
      <w:r w:rsidRPr="0075783A">
        <w:t xml:space="preserve"> </w:t>
      </w:r>
      <w:r w:rsidR="008457AC">
        <w:t>m</w:t>
      </w:r>
      <w:r w:rsidRPr="0075783A">
        <w:t xml:space="preserve">m </w:t>
      </w:r>
      <w:r w:rsidR="000701FA">
        <w:t xml:space="preserve">or </w:t>
      </w:r>
      <w:r w:rsidRPr="0075783A">
        <w:t>DN</w:t>
      </w:r>
      <w:r w:rsidR="008457AC">
        <w:t>75</w:t>
      </w:r>
      <w:r w:rsidRPr="0075783A">
        <w:t xml:space="preserve"> (3 inches) and </w:t>
      </w:r>
      <w:r w:rsidR="008457AC">
        <w:t>less</w:t>
      </w:r>
      <w:r w:rsidRPr="0075783A">
        <w:t xml:space="preserve">: </w:t>
      </w:r>
      <w:r w:rsidR="008457AC">
        <w:t xml:space="preserve">Check valves shall be </w:t>
      </w:r>
      <w:r w:rsidRPr="0075783A">
        <w:t xml:space="preserve">brass and </w:t>
      </w:r>
      <w:r w:rsidR="008457AC">
        <w:t>b</w:t>
      </w:r>
      <w:r w:rsidRPr="0075783A">
        <w:t>ronze body, straight through design for minimum pressure drop, spring loaded, self</w:t>
      </w:r>
      <w:r w:rsidR="00746284">
        <w:t>-</w:t>
      </w:r>
      <w:r w:rsidRPr="0075783A">
        <w:t xml:space="preserve">aligning with </w:t>
      </w:r>
      <w:r w:rsidR="00F56459">
        <w:t>T</w:t>
      </w:r>
      <w:r w:rsidRPr="0075783A">
        <w:t>eflon cone seat, vibration free, silent operation, supplied NPT female threads at each end with flow direction arrow permanently cast into</w:t>
      </w:r>
      <w:r w:rsidR="00DE3A34">
        <w:t xml:space="preserve"> body</w:t>
      </w:r>
      <w:r w:rsidRPr="0075783A">
        <w:t xml:space="preserve">, </w:t>
      </w:r>
      <w:r w:rsidR="008457AC">
        <w:t>2758</w:t>
      </w:r>
      <w:r w:rsidRPr="0075783A">
        <w:t xml:space="preserve"> kPa (400 psi</w:t>
      </w:r>
      <w:r w:rsidR="008457AC">
        <w:t>g</w:t>
      </w:r>
      <w:r w:rsidRPr="0075783A">
        <w:t>) WOG minimum working pressure.</w:t>
      </w:r>
    </w:p>
    <w:p w14:paraId="0F30D605" w14:textId="77777777" w:rsidR="00AB01D6" w:rsidRPr="0075783A" w:rsidRDefault="00AB01D6" w:rsidP="003F2267">
      <w:pPr>
        <w:pStyle w:val="Level2"/>
      </w:pPr>
      <w:r w:rsidRPr="0075783A">
        <w:t>2.</w:t>
      </w:r>
      <w:r w:rsidRPr="0075783A">
        <w:tab/>
      </w:r>
      <w:r w:rsidR="008457AC">
        <w:t>100</w:t>
      </w:r>
      <w:r w:rsidRPr="0075783A">
        <w:t xml:space="preserve"> </w:t>
      </w:r>
      <w:r w:rsidR="008457AC">
        <w:t>m</w:t>
      </w:r>
      <w:r w:rsidRPr="0075783A">
        <w:t>m</w:t>
      </w:r>
      <w:r w:rsidR="000042B5" w:rsidRPr="0075783A">
        <w:t xml:space="preserve"> or DN100</w:t>
      </w:r>
      <w:r w:rsidRPr="0075783A">
        <w:t xml:space="preserve"> (4 inches) and </w:t>
      </w:r>
      <w:r w:rsidR="008457AC">
        <w:t>greater:</w:t>
      </w:r>
      <w:r w:rsidR="00D85C94" w:rsidRPr="0075783A">
        <w:t xml:space="preserve"> </w:t>
      </w:r>
      <w:r w:rsidR="008457AC">
        <w:t>C</w:t>
      </w:r>
      <w:r w:rsidR="000042B5" w:rsidRPr="0075783A">
        <w:t>heck valves shall be i</w:t>
      </w:r>
      <w:r w:rsidRPr="0075783A">
        <w:t>ron body, bronze trim, swing type, vertical or horizontal installation, flange con</w:t>
      </w:r>
      <w:r w:rsidR="003C455D">
        <w:t xml:space="preserve">nection, </w:t>
      </w:r>
      <w:r w:rsidR="006E17A4">
        <w:t>1035</w:t>
      </w:r>
      <w:r w:rsidR="003C455D">
        <w:t xml:space="preserve"> kPa (150 psi</w:t>
      </w:r>
      <w:r w:rsidR="008457AC">
        <w:t>g</w:t>
      </w:r>
      <w:r w:rsidR="003C455D">
        <w:t>) WSP</w:t>
      </w:r>
      <w:r w:rsidR="00DE3A34" w:rsidRPr="00DE3A34">
        <w:t xml:space="preserve"> with flow direction a</w:t>
      </w:r>
      <w:r w:rsidR="003C455D">
        <w:t>rrow permanently cast into body.</w:t>
      </w:r>
    </w:p>
    <w:p w14:paraId="5F8F28AC" w14:textId="2AA08589" w:rsidR="008B37CB" w:rsidRPr="0075783A" w:rsidRDefault="00D85C94">
      <w:pPr>
        <w:pStyle w:val="Level1"/>
        <w:rPr>
          <w:rFonts w:cs="Courier New"/>
          <w:szCs w:val="20"/>
        </w:rPr>
      </w:pPr>
      <w:r w:rsidRPr="0075783A">
        <w:rPr>
          <w:rFonts w:cs="Courier New"/>
          <w:szCs w:val="20"/>
        </w:rPr>
        <w:t>C.</w:t>
      </w:r>
      <w:r w:rsidRPr="0075783A">
        <w:rPr>
          <w:rFonts w:cs="Courier New"/>
          <w:szCs w:val="20"/>
        </w:rPr>
        <w:tab/>
        <w:t>Zone valve in c</w:t>
      </w:r>
      <w:r w:rsidR="00AB01D6" w:rsidRPr="0075783A">
        <w:rPr>
          <w:rFonts w:cs="Courier New"/>
          <w:szCs w:val="20"/>
        </w:rPr>
        <w:t>abinet</w:t>
      </w:r>
      <w:r w:rsidRPr="0075783A">
        <w:rPr>
          <w:rFonts w:cs="Courier New"/>
          <w:szCs w:val="20"/>
        </w:rPr>
        <w:t xml:space="preserve"> </w:t>
      </w:r>
      <w:r w:rsidR="000735CF" w:rsidRPr="0075783A">
        <w:rPr>
          <w:rFonts w:cs="Courier New"/>
          <w:szCs w:val="20"/>
        </w:rPr>
        <w:t>shall be b</w:t>
      </w:r>
      <w:r w:rsidR="00AB01D6" w:rsidRPr="0075783A">
        <w:rPr>
          <w:rFonts w:cs="Courier New"/>
          <w:szCs w:val="20"/>
        </w:rPr>
        <w:t>all valve</w:t>
      </w:r>
      <w:r w:rsidRPr="0075783A">
        <w:rPr>
          <w:rFonts w:cs="Courier New"/>
          <w:szCs w:val="20"/>
        </w:rPr>
        <w:t xml:space="preserve"> </w:t>
      </w:r>
      <w:r w:rsidR="000735CF" w:rsidRPr="0075783A">
        <w:rPr>
          <w:rFonts w:cs="Courier New"/>
          <w:szCs w:val="20"/>
        </w:rPr>
        <w:t xml:space="preserve">with </w:t>
      </w:r>
      <w:r w:rsidR="00AB01D6" w:rsidRPr="0075783A">
        <w:rPr>
          <w:rFonts w:cs="Courier New"/>
          <w:szCs w:val="20"/>
        </w:rPr>
        <w:t xml:space="preserve">bronze/ brass body, double seal, three piece or double union end connections, replaceable </w:t>
      </w:r>
      <w:r w:rsidR="00F56459">
        <w:rPr>
          <w:rFonts w:cs="Courier New"/>
          <w:szCs w:val="20"/>
        </w:rPr>
        <w:t>T</w:t>
      </w:r>
      <w:r w:rsidR="00AB01D6" w:rsidRPr="0075783A">
        <w:rPr>
          <w:rFonts w:cs="Courier New"/>
          <w:szCs w:val="20"/>
        </w:rPr>
        <w:t xml:space="preserve">eflon seat seals, </w:t>
      </w:r>
      <w:r w:rsidR="00F56459">
        <w:rPr>
          <w:rFonts w:cs="Courier New"/>
          <w:szCs w:val="20"/>
        </w:rPr>
        <w:t>T</w:t>
      </w:r>
      <w:r w:rsidR="00AB01D6" w:rsidRPr="0075783A">
        <w:rPr>
          <w:rFonts w:cs="Courier New"/>
          <w:szCs w:val="20"/>
        </w:rPr>
        <w:t xml:space="preserve">eflon stem seal, </w:t>
      </w:r>
      <w:r w:rsidR="006E17A4">
        <w:rPr>
          <w:rFonts w:cs="Courier New"/>
          <w:szCs w:val="20"/>
        </w:rPr>
        <w:t>4138</w:t>
      </w:r>
      <w:r w:rsidR="00AB01D6" w:rsidRPr="0075783A">
        <w:rPr>
          <w:rFonts w:cs="Courier New"/>
          <w:szCs w:val="20"/>
        </w:rPr>
        <w:t xml:space="preserve"> kPa (600 psi</w:t>
      </w:r>
      <w:r w:rsidR="008457AC">
        <w:rPr>
          <w:rFonts w:cs="Courier New"/>
          <w:szCs w:val="20"/>
        </w:rPr>
        <w:t>g</w:t>
      </w:r>
      <w:r w:rsidR="00AB01D6" w:rsidRPr="0075783A">
        <w:rPr>
          <w:rFonts w:cs="Courier New"/>
          <w:szCs w:val="20"/>
        </w:rPr>
        <w:t xml:space="preserve">) WOG, </w:t>
      </w:r>
      <w:r w:rsidRPr="0075783A">
        <w:rPr>
          <w:rFonts w:cs="Courier New"/>
          <w:szCs w:val="20"/>
        </w:rPr>
        <w:t>cold, non</w:t>
      </w:r>
      <w:r w:rsidR="006E17A4">
        <w:rPr>
          <w:rFonts w:cs="Courier New"/>
          <w:szCs w:val="20"/>
        </w:rPr>
        <w:t>-</w:t>
      </w:r>
      <w:r w:rsidR="00AB01D6" w:rsidRPr="0075783A">
        <w:rPr>
          <w:rFonts w:cs="Courier New"/>
          <w:szCs w:val="20"/>
        </w:rPr>
        <w:t xml:space="preserve">shock gas working pressure or vacuum service to </w:t>
      </w:r>
      <w:r w:rsidR="006E17A4">
        <w:rPr>
          <w:rFonts w:cs="Courier New"/>
          <w:szCs w:val="20"/>
        </w:rPr>
        <w:t>100 kPa (</w:t>
      </w:r>
      <w:r w:rsidR="00AB01D6" w:rsidRPr="0075783A">
        <w:rPr>
          <w:rFonts w:cs="Courier New"/>
          <w:szCs w:val="20"/>
        </w:rPr>
        <w:t>29</w:t>
      </w:r>
      <w:r w:rsidR="006E17A4">
        <w:rPr>
          <w:rFonts w:cs="Courier New"/>
          <w:szCs w:val="20"/>
        </w:rPr>
        <w:t>.5</w:t>
      </w:r>
      <w:r w:rsidR="00AB01D6" w:rsidRPr="0075783A">
        <w:rPr>
          <w:rFonts w:cs="Courier New"/>
          <w:szCs w:val="20"/>
        </w:rPr>
        <w:t xml:space="preserve"> inch</w:t>
      </w:r>
      <w:r w:rsidR="006E17A4">
        <w:rPr>
          <w:rFonts w:cs="Courier New"/>
          <w:szCs w:val="20"/>
        </w:rPr>
        <w:t>es</w:t>
      </w:r>
      <w:r w:rsidR="00AB01D6" w:rsidRPr="0075783A">
        <w:rPr>
          <w:rFonts w:cs="Courier New"/>
          <w:szCs w:val="20"/>
        </w:rPr>
        <w:t xml:space="preserve"> Hg</w:t>
      </w:r>
      <w:r w:rsidR="006E17A4">
        <w:rPr>
          <w:rFonts w:cs="Courier New"/>
          <w:szCs w:val="20"/>
        </w:rPr>
        <w:t>)</w:t>
      </w:r>
      <w:r w:rsidR="00AB01D6" w:rsidRPr="0075783A">
        <w:rPr>
          <w:rFonts w:cs="Courier New"/>
          <w:szCs w:val="20"/>
        </w:rPr>
        <w:t xml:space="preserve">, blowout proof stem, one quarter turn of handle to completely open or close. </w:t>
      </w:r>
      <w:r w:rsidR="000735CF" w:rsidRPr="0075783A">
        <w:rPr>
          <w:rFonts w:cs="Courier New"/>
          <w:szCs w:val="20"/>
        </w:rPr>
        <w:t>T</w:t>
      </w:r>
      <w:r w:rsidR="00AB01D6" w:rsidRPr="0075783A">
        <w:rPr>
          <w:rFonts w:cs="Courier New"/>
          <w:szCs w:val="20"/>
        </w:rPr>
        <w:t>ubing extensions</w:t>
      </w:r>
      <w:r w:rsidR="000735CF" w:rsidRPr="0075783A">
        <w:rPr>
          <w:rFonts w:cs="Courier New"/>
          <w:szCs w:val="20"/>
        </w:rPr>
        <w:t>,</w:t>
      </w:r>
      <w:r w:rsidR="00AB01D6" w:rsidRPr="0075783A">
        <w:rPr>
          <w:rFonts w:cs="Courier New"/>
          <w:szCs w:val="20"/>
        </w:rPr>
        <w:t xml:space="preserve"> factory brazed, pressure tested, cleaned for oxygen service</w:t>
      </w:r>
      <w:r w:rsidR="000735CF" w:rsidRPr="0075783A">
        <w:rPr>
          <w:rFonts w:cs="Courier New"/>
          <w:szCs w:val="20"/>
        </w:rPr>
        <w:t xml:space="preserve"> shall be provided</w:t>
      </w:r>
      <w:r w:rsidR="00AB01D6" w:rsidRPr="0075783A">
        <w:rPr>
          <w:rFonts w:cs="Courier New"/>
          <w:szCs w:val="20"/>
        </w:rPr>
        <w:t xml:space="preserve">. </w:t>
      </w:r>
      <w:r w:rsidR="000735CF" w:rsidRPr="0075783A">
        <w:rPr>
          <w:rFonts w:cs="Courier New"/>
          <w:szCs w:val="20"/>
        </w:rPr>
        <w:t xml:space="preserve">A </w:t>
      </w:r>
      <w:r w:rsidR="00AB01D6" w:rsidRPr="0075783A">
        <w:rPr>
          <w:rFonts w:cs="Courier New"/>
          <w:szCs w:val="20"/>
        </w:rPr>
        <w:t>3</w:t>
      </w:r>
      <w:r w:rsidR="006E17A4">
        <w:rPr>
          <w:rFonts w:cs="Courier New"/>
          <w:szCs w:val="20"/>
        </w:rPr>
        <w:t>.2</w:t>
      </w:r>
      <w:r w:rsidR="00AB01D6" w:rsidRPr="0075783A">
        <w:rPr>
          <w:rFonts w:cs="Courier New"/>
          <w:szCs w:val="20"/>
        </w:rPr>
        <w:t xml:space="preserve"> mm (1/8 inch) NPT gauge port </w:t>
      </w:r>
      <w:r w:rsidR="000735CF" w:rsidRPr="0075783A">
        <w:rPr>
          <w:rFonts w:cs="Courier New"/>
          <w:szCs w:val="20"/>
        </w:rPr>
        <w:t xml:space="preserve">shall be provided </w:t>
      </w:r>
      <w:r w:rsidR="00AB01D6" w:rsidRPr="0075783A">
        <w:rPr>
          <w:rFonts w:cs="Courier New"/>
          <w:szCs w:val="20"/>
        </w:rPr>
        <w:t>for a 50</w:t>
      </w:r>
      <w:r w:rsidR="008457AC">
        <w:rPr>
          <w:rFonts w:cs="Courier New"/>
          <w:szCs w:val="20"/>
        </w:rPr>
        <w:t xml:space="preserve"> </w:t>
      </w:r>
      <w:r w:rsidR="00AB01D6" w:rsidRPr="0075783A">
        <w:rPr>
          <w:rFonts w:cs="Courier New"/>
          <w:szCs w:val="20"/>
        </w:rPr>
        <w:t>mm (2 inch) diameter monitoring gauge downstream of the shut</w:t>
      </w:r>
      <w:r w:rsidR="00097F4D">
        <w:rPr>
          <w:rFonts w:cs="Courier New"/>
          <w:szCs w:val="20"/>
        </w:rPr>
        <w:t>-</w:t>
      </w:r>
      <w:r w:rsidR="00AB01D6" w:rsidRPr="0075783A">
        <w:rPr>
          <w:rFonts w:cs="Courier New"/>
          <w:szCs w:val="20"/>
        </w:rPr>
        <w:t xml:space="preserve">off valve. Zone valves shall be </w:t>
      </w:r>
      <w:r w:rsidR="00AB01D6" w:rsidRPr="0075783A">
        <w:rPr>
          <w:rFonts w:cs="Courier New"/>
          <w:szCs w:val="20"/>
        </w:rPr>
        <w:lastRenderedPageBreak/>
        <w:t xml:space="preserve">securely attached to the cabinet and provided with </w:t>
      </w:r>
      <w:r w:rsidR="000B21BC" w:rsidRPr="0075783A">
        <w:rPr>
          <w:rFonts w:cs="Courier New"/>
          <w:szCs w:val="20"/>
        </w:rPr>
        <w:t>type</w:t>
      </w:r>
      <w:r w:rsidR="000B21BC">
        <w:rPr>
          <w:rFonts w:cs="Courier New"/>
          <w:szCs w:val="20"/>
        </w:rPr>
        <w:t xml:space="preserve"> </w:t>
      </w:r>
      <w:r w:rsidR="000B21BC" w:rsidRPr="0075783A">
        <w:rPr>
          <w:rFonts w:cs="Courier New"/>
          <w:szCs w:val="20"/>
        </w:rPr>
        <w:t>“K</w:t>
      </w:r>
      <w:r w:rsidR="00356332">
        <w:rPr>
          <w:rFonts w:cs="Courier New"/>
          <w:szCs w:val="20"/>
        </w:rPr>
        <w:t>”</w:t>
      </w:r>
      <w:r w:rsidR="00AB01D6" w:rsidRPr="0075783A">
        <w:rPr>
          <w:rFonts w:cs="Courier New"/>
          <w:szCs w:val="20"/>
        </w:rPr>
        <w:t xml:space="preserve"> copper tube extensions for making connection to system piping outside the cabinet. Zone valves shall be products of one manufacturer, and uniform throughout in pattern, overall size and appearance. Trim with color coded plast</w:t>
      </w:r>
      <w:r w:rsidRPr="0075783A">
        <w:rPr>
          <w:rFonts w:cs="Courier New"/>
          <w:szCs w:val="20"/>
        </w:rPr>
        <w:t xml:space="preserve">ic inserts or </w:t>
      </w:r>
      <w:r w:rsidR="000B21BC" w:rsidRPr="0075783A">
        <w:rPr>
          <w:rFonts w:cs="Courier New"/>
          <w:szCs w:val="20"/>
        </w:rPr>
        <w:t>color-coded stick-on</w:t>
      </w:r>
      <w:r w:rsidR="00AB01D6" w:rsidRPr="0075783A">
        <w:rPr>
          <w:rFonts w:cs="Courier New"/>
          <w:szCs w:val="20"/>
        </w:rPr>
        <w:t xml:space="preserve"> labels. </w:t>
      </w:r>
      <w:r w:rsidR="000735CF" w:rsidRPr="0075783A">
        <w:rPr>
          <w:rFonts w:cs="Courier New"/>
          <w:szCs w:val="20"/>
        </w:rPr>
        <w:t>V</w:t>
      </w:r>
      <w:r w:rsidR="00AB01D6" w:rsidRPr="0075783A">
        <w:rPr>
          <w:rFonts w:cs="Courier New"/>
          <w:szCs w:val="20"/>
        </w:rPr>
        <w:t xml:space="preserve">alves </w:t>
      </w:r>
      <w:r w:rsidR="000735CF" w:rsidRPr="0075783A">
        <w:rPr>
          <w:rFonts w:cs="Courier New"/>
          <w:szCs w:val="20"/>
        </w:rPr>
        <w:t xml:space="preserve">shall be </w:t>
      </w:r>
      <w:r w:rsidR="00AB01D6" w:rsidRPr="0075783A">
        <w:rPr>
          <w:rFonts w:cs="Courier New"/>
          <w:szCs w:val="20"/>
        </w:rPr>
        <w:t>in cabinets such that cover window cannot be in place when any valve is in the closed position. Color coding for identification plates and labels is as follows:</w:t>
      </w:r>
    </w:p>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90"/>
        <w:gridCol w:w="4590"/>
        <w:gridCol w:w="1890"/>
      </w:tblGrid>
      <w:tr w:rsidR="00426F2A" w:rsidRPr="00A6408F" w14:paraId="1DAFFA7F" w14:textId="77777777" w:rsidTr="003F2267">
        <w:trPr>
          <w:cantSplit/>
          <w:tblHeader/>
        </w:trPr>
        <w:tc>
          <w:tcPr>
            <w:tcW w:w="1890" w:type="dxa"/>
            <w:tcBorders>
              <w:top w:val="single" w:sz="6" w:space="0" w:color="auto"/>
              <w:left w:val="single" w:sz="6" w:space="0" w:color="auto"/>
              <w:bottom w:val="single" w:sz="6" w:space="0" w:color="auto"/>
              <w:right w:val="single" w:sz="6" w:space="0" w:color="auto"/>
            </w:tcBorders>
          </w:tcPr>
          <w:p w14:paraId="12184ACB" w14:textId="77777777" w:rsidR="00AB01D6" w:rsidRPr="003F2267" w:rsidRDefault="00AB01D6" w:rsidP="00B5489D">
            <w:pPr>
              <w:pStyle w:val="SpecTable"/>
              <w:rPr>
                <w:rFonts w:cs="Times New Roman"/>
              </w:rPr>
            </w:pPr>
            <w:r w:rsidRPr="003F2267">
              <w:rPr>
                <w:rFonts w:cs="Times New Roman"/>
              </w:rPr>
              <w:t>SERVICE LABEL</w:t>
            </w:r>
          </w:p>
        </w:tc>
        <w:tc>
          <w:tcPr>
            <w:tcW w:w="4590" w:type="dxa"/>
            <w:tcBorders>
              <w:top w:val="single" w:sz="6" w:space="0" w:color="auto"/>
              <w:left w:val="single" w:sz="6" w:space="0" w:color="auto"/>
              <w:bottom w:val="single" w:sz="6" w:space="0" w:color="auto"/>
              <w:right w:val="single" w:sz="6" w:space="0" w:color="auto"/>
            </w:tcBorders>
          </w:tcPr>
          <w:p w14:paraId="48FA0E56" w14:textId="77777777" w:rsidR="00AB01D6" w:rsidRPr="003F2267" w:rsidRDefault="00AB01D6" w:rsidP="00B5489D">
            <w:pPr>
              <w:pStyle w:val="SpecTable"/>
              <w:rPr>
                <w:rFonts w:cs="Times New Roman"/>
              </w:rPr>
            </w:pPr>
            <w:r w:rsidRPr="003F2267">
              <w:rPr>
                <w:rFonts w:cs="Times New Roman"/>
              </w:rPr>
              <w:t>IDENTIFICATION COLORS</w:t>
            </w:r>
          </w:p>
        </w:tc>
        <w:tc>
          <w:tcPr>
            <w:tcW w:w="1890" w:type="dxa"/>
            <w:tcBorders>
              <w:top w:val="single" w:sz="6" w:space="0" w:color="auto"/>
              <w:left w:val="single" w:sz="6" w:space="0" w:color="auto"/>
              <w:bottom w:val="single" w:sz="6" w:space="0" w:color="auto"/>
              <w:right w:val="single" w:sz="6" w:space="0" w:color="auto"/>
            </w:tcBorders>
          </w:tcPr>
          <w:p w14:paraId="3C04C2BF" w14:textId="77777777" w:rsidR="00AB01D6" w:rsidRPr="003F2267" w:rsidRDefault="00AB01D6" w:rsidP="00B5489D">
            <w:pPr>
              <w:pStyle w:val="SpecTable"/>
              <w:rPr>
                <w:rFonts w:cs="Times New Roman"/>
              </w:rPr>
            </w:pPr>
            <w:r w:rsidRPr="003F2267">
              <w:rPr>
                <w:rFonts w:cs="Times New Roman"/>
              </w:rPr>
              <w:t>MFG. STD. CLR.</w:t>
            </w:r>
          </w:p>
        </w:tc>
      </w:tr>
      <w:tr w:rsidR="00426F2A" w:rsidRPr="00A6408F" w14:paraId="1F07E8D9" w14:textId="77777777" w:rsidTr="003F2267">
        <w:trPr>
          <w:cantSplit/>
        </w:trPr>
        <w:tc>
          <w:tcPr>
            <w:tcW w:w="1890" w:type="dxa"/>
            <w:tcBorders>
              <w:top w:val="single" w:sz="6" w:space="0" w:color="auto"/>
              <w:left w:val="single" w:sz="6" w:space="0" w:color="auto"/>
              <w:bottom w:val="single" w:sz="6" w:space="0" w:color="auto"/>
              <w:right w:val="single" w:sz="6" w:space="0" w:color="auto"/>
            </w:tcBorders>
          </w:tcPr>
          <w:p w14:paraId="03299D34" w14:textId="77777777" w:rsidR="00426F2A" w:rsidRPr="003F2267" w:rsidRDefault="00AB01D6" w:rsidP="00B5489D">
            <w:pPr>
              <w:pStyle w:val="SpecTable"/>
              <w:rPr>
                <w:rFonts w:cs="Times New Roman"/>
              </w:rPr>
            </w:pPr>
            <w:r w:rsidRPr="003F2267">
              <w:rPr>
                <w:rFonts w:cs="Times New Roman"/>
              </w:rPr>
              <w:t>MEDICAL VACUUM</w:t>
            </w:r>
          </w:p>
        </w:tc>
        <w:tc>
          <w:tcPr>
            <w:tcW w:w="4590" w:type="dxa"/>
            <w:tcBorders>
              <w:top w:val="single" w:sz="6" w:space="0" w:color="auto"/>
              <w:left w:val="single" w:sz="6" w:space="0" w:color="auto"/>
              <w:bottom w:val="single" w:sz="6" w:space="0" w:color="auto"/>
              <w:right w:val="single" w:sz="6" w:space="0" w:color="auto"/>
            </w:tcBorders>
          </w:tcPr>
          <w:p w14:paraId="6E8076CE" w14:textId="77777777" w:rsidR="00426F2A" w:rsidRPr="003F2267" w:rsidRDefault="00AB01D6" w:rsidP="00B5489D">
            <w:pPr>
              <w:pStyle w:val="SpecTable"/>
              <w:rPr>
                <w:rFonts w:cs="Times New Roman"/>
              </w:rPr>
            </w:pPr>
            <w:r w:rsidRPr="003F2267">
              <w:rPr>
                <w:rFonts w:cs="Times New Roman"/>
              </w:rPr>
              <w:t>Black letters on white background</w:t>
            </w:r>
          </w:p>
        </w:tc>
        <w:tc>
          <w:tcPr>
            <w:tcW w:w="1890" w:type="dxa"/>
            <w:tcBorders>
              <w:top w:val="single" w:sz="6" w:space="0" w:color="auto"/>
              <w:left w:val="single" w:sz="6" w:space="0" w:color="auto"/>
              <w:bottom w:val="single" w:sz="6" w:space="0" w:color="auto"/>
              <w:right w:val="single" w:sz="6" w:space="0" w:color="auto"/>
            </w:tcBorders>
          </w:tcPr>
          <w:p w14:paraId="515AAF67" w14:textId="77777777" w:rsidR="00426F2A" w:rsidRPr="003F2267" w:rsidRDefault="00AB01D6" w:rsidP="00B5489D">
            <w:pPr>
              <w:pStyle w:val="SpecTable"/>
              <w:rPr>
                <w:rFonts w:cs="Times New Roman"/>
              </w:rPr>
            </w:pPr>
            <w:r w:rsidRPr="003F2267">
              <w:rPr>
                <w:rFonts w:cs="Times New Roman"/>
              </w:rPr>
              <w:t xml:space="preserve">WHITE </w:t>
            </w:r>
          </w:p>
        </w:tc>
      </w:tr>
      <w:tr w:rsidR="00426F2A" w:rsidRPr="00A6408F" w14:paraId="522B0492" w14:textId="77777777" w:rsidTr="003F2267">
        <w:trPr>
          <w:cantSplit/>
        </w:trPr>
        <w:tc>
          <w:tcPr>
            <w:tcW w:w="1890" w:type="dxa"/>
            <w:tcBorders>
              <w:top w:val="single" w:sz="6" w:space="0" w:color="auto"/>
              <w:left w:val="single" w:sz="6" w:space="0" w:color="auto"/>
              <w:bottom w:val="single" w:sz="6" w:space="0" w:color="auto"/>
              <w:right w:val="single" w:sz="6" w:space="0" w:color="auto"/>
            </w:tcBorders>
          </w:tcPr>
          <w:p w14:paraId="0D7C8BED" w14:textId="77777777" w:rsidR="00426F2A" w:rsidRPr="003F2267" w:rsidRDefault="00AB01D6" w:rsidP="003F2267">
            <w:pPr>
              <w:pStyle w:val="SpecTable"/>
              <w:rPr>
                <w:rFonts w:cs="Times New Roman"/>
              </w:rPr>
            </w:pPr>
            <w:r w:rsidRPr="003F2267">
              <w:rPr>
                <w:rFonts w:cs="Times New Roman"/>
              </w:rPr>
              <w:t>Evacuation</w:t>
            </w:r>
            <w:r w:rsidRPr="003F2267">
              <w:rPr>
                <w:rFonts w:cs="Times New Roman"/>
              </w:rPr>
              <w:br/>
              <w:t>(Waste Gas)</w:t>
            </w:r>
          </w:p>
        </w:tc>
        <w:tc>
          <w:tcPr>
            <w:tcW w:w="4590" w:type="dxa"/>
            <w:tcBorders>
              <w:top w:val="single" w:sz="6" w:space="0" w:color="auto"/>
              <w:left w:val="single" w:sz="6" w:space="0" w:color="auto"/>
              <w:bottom w:val="single" w:sz="6" w:space="0" w:color="auto"/>
              <w:right w:val="single" w:sz="6" w:space="0" w:color="auto"/>
            </w:tcBorders>
          </w:tcPr>
          <w:p w14:paraId="7E10B452" w14:textId="77777777" w:rsidR="00426F2A" w:rsidRPr="003F2267" w:rsidRDefault="00AB01D6" w:rsidP="00DE3A34">
            <w:pPr>
              <w:pStyle w:val="SpecTable"/>
              <w:rPr>
                <w:rFonts w:cs="Times New Roman"/>
              </w:rPr>
            </w:pPr>
            <w:r w:rsidRPr="003F2267">
              <w:rPr>
                <w:rFonts w:cs="Times New Roman"/>
              </w:rPr>
              <w:t xml:space="preserve">White letters on </w:t>
            </w:r>
            <w:r w:rsidR="00DE3A34">
              <w:rPr>
                <w:rFonts w:cs="Times New Roman"/>
              </w:rPr>
              <w:t>violet</w:t>
            </w:r>
            <w:r w:rsidR="00DE3A34" w:rsidRPr="003F2267">
              <w:rPr>
                <w:rFonts w:cs="Times New Roman"/>
              </w:rPr>
              <w:t xml:space="preserve"> </w:t>
            </w:r>
            <w:r w:rsidRPr="003F2267">
              <w:rPr>
                <w:rFonts w:cs="Times New Roman"/>
              </w:rPr>
              <w:t>background</w:t>
            </w:r>
          </w:p>
        </w:tc>
        <w:tc>
          <w:tcPr>
            <w:tcW w:w="1890" w:type="dxa"/>
            <w:tcBorders>
              <w:top w:val="single" w:sz="6" w:space="0" w:color="auto"/>
              <w:left w:val="single" w:sz="6" w:space="0" w:color="auto"/>
              <w:bottom w:val="single" w:sz="6" w:space="0" w:color="auto"/>
              <w:right w:val="single" w:sz="6" w:space="0" w:color="auto"/>
            </w:tcBorders>
          </w:tcPr>
          <w:p w14:paraId="61E2BAF4" w14:textId="77777777" w:rsidR="00426F2A" w:rsidRPr="003F2267" w:rsidRDefault="00DE3A34" w:rsidP="00B5489D">
            <w:pPr>
              <w:pStyle w:val="SpecTable"/>
              <w:rPr>
                <w:rFonts w:cs="Times New Roman"/>
              </w:rPr>
            </w:pPr>
            <w:r>
              <w:rPr>
                <w:rFonts w:cs="Times New Roman"/>
              </w:rPr>
              <w:t>VIOLET</w:t>
            </w:r>
          </w:p>
        </w:tc>
      </w:tr>
    </w:tbl>
    <w:p w14:paraId="575B3E63" w14:textId="77777777" w:rsidR="00602702" w:rsidRDefault="00602702" w:rsidP="00602702">
      <w:pPr>
        <w:pStyle w:val="SpecNormal"/>
      </w:pPr>
    </w:p>
    <w:p w14:paraId="627544A3" w14:textId="77777777" w:rsidR="00AB01D6" w:rsidRPr="0075783A" w:rsidRDefault="00AB01D6" w:rsidP="00602702">
      <w:pPr>
        <w:pStyle w:val="ArticleB"/>
        <w:overflowPunct w:val="0"/>
        <w:autoSpaceDE w:val="0"/>
        <w:autoSpaceDN w:val="0"/>
        <w:adjustRightInd w:val="0"/>
        <w:textAlignment w:val="baseline"/>
        <w:outlineLvl w:val="1"/>
        <w:rPr>
          <w:rFonts w:cs="Courier New"/>
          <w:szCs w:val="20"/>
        </w:rPr>
      </w:pPr>
      <w:r w:rsidRPr="0075783A">
        <w:rPr>
          <w:rFonts w:cs="Courier New"/>
          <w:szCs w:val="20"/>
        </w:rPr>
        <w:t>2.</w:t>
      </w:r>
      <w:r w:rsidR="00034BC7" w:rsidRPr="0075783A">
        <w:rPr>
          <w:rFonts w:cs="Courier New"/>
          <w:szCs w:val="20"/>
        </w:rPr>
        <w:t>5</w:t>
      </w:r>
      <w:r w:rsidRPr="0075783A">
        <w:rPr>
          <w:rFonts w:cs="Courier New"/>
          <w:szCs w:val="20"/>
        </w:rPr>
        <w:t xml:space="preserve"> VALVE CABINETS</w:t>
      </w:r>
    </w:p>
    <w:p w14:paraId="47D717E7" w14:textId="77777777" w:rsidR="008B37CB" w:rsidRPr="0075783A" w:rsidRDefault="00AB01D6">
      <w:pPr>
        <w:pStyle w:val="Level1"/>
        <w:rPr>
          <w:rFonts w:cs="Courier New"/>
          <w:szCs w:val="20"/>
        </w:rPr>
      </w:pPr>
      <w:r w:rsidRPr="0075783A">
        <w:rPr>
          <w:rFonts w:cs="Courier New"/>
          <w:szCs w:val="20"/>
        </w:rPr>
        <w:t>A.</w:t>
      </w:r>
      <w:r w:rsidRPr="0075783A">
        <w:rPr>
          <w:rFonts w:cs="Courier New"/>
          <w:szCs w:val="20"/>
        </w:rPr>
        <w:tab/>
      </w:r>
      <w:r w:rsidR="00034BC7" w:rsidRPr="0075783A">
        <w:rPr>
          <w:rFonts w:cs="Courier New"/>
          <w:szCs w:val="20"/>
        </w:rPr>
        <w:t>Valve cabinets shall be f</w:t>
      </w:r>
      <w:r w:rsidRPr="0075783A">
        <w:rPr>
          <w:rFonts w:cs="Courier New"/>
          <w:szCs w:val="20"/>
        </w:rPr>
        <w:t>lush mounted</w:t>
      </w:r>
      <w:r w:rsidR="00034BC7" w:rsidRPr="0075783A">
        <w:rPr>
          <w:rFonts w:cs="Courier New"/>
          <w:szCs w:val="20"/>
        </w:rPr>
        <w:t>,</w:t>
      </w:r>
      <w:r w:rsidRPr="0075783A">
        <w:rPr>
          <w:rFonts w:cs="Courier New"/>
          <w:szCs w:val="20"/>
        </w:rPr>
        <w:t xml:space="preserve"> commercially available item for use with medical gas services, </w:t>
      </w:r>
      <w:r w:rsidR="00034BC7" w:rsidRPr="0075783A">
        <w:rPr>
          <w:rFonts w:cs="Courier New"/>
          <w:szCs w:val="20"/>
        </w:rPr>
        <w:t xml:space="preserve">constructed from steel </w:t>
      </w:r>
      <w:r w:rsidRPr="0075783A">
        <w:rPr>
          <w:rFonts w:cs="Courier New"/>
          <w:szCs w:val="20"/>
        </w:rPr>
        <w:t xml:space="preserve">not lighter than 1.3 mm (18 gage) steel or </w:t>
      </w:r>
      <w:r w:rsidR="00034BC7" w:rsidRPr="0075783A">
        <w:rPr>
          <w:rFonts w:cs="Courier New"/>
          <w:szCs w:val="20"/>
        </w:rPr>
        <w:t>extru</w:t>
      </w:r>
      <w:r w:rsidR="00D85C94" w:rsidRPr="0075783A">
        <w:rPr>
          <w:rFonts w:cs="Courier New"/>
          <w:szCs w:val="20"/>
        </w:rPr>
        <w:t>d</w:t>
      </w:r>
      <w:r w:rsidR="00034BC7" w:rsidRPr="0075783A">
        <w:rPr>
          <w:rFonts w:cs="Courier New"/>
          <w:szCs w:val="20"/>
        </w:rPr>
        <w:t xml:space="preserve">ed aluminum not lighter than </w:t>
      </w:r>
      <w:r w:rsidRPr="0075783A">
        <w:rPr>
          <w:rFonts w:cs="Courier New"/>
          <w:szCs w:val="20"/>
        </w:rPr>
        <w:t>1.9 mm (14 gage</w:t>
      </w:r>
      <w:r w:rsidR="00D85C94" w:rsidRPr="0075783A">
        <w:rPr>
          <w:rFonts w:cs="Courier New"/>
          <w:szCs w:val="20"/>
        </w:rPr>
        <w:t xml:space="preserve">). </w:t>
      </w:r>
      <w:r w:rsidR="00034BC7" w:rsidRPr="0075783A">
        <w:rPr>
          <w:rFonts w:cs="Courier New"/>
          <w:szCs w:val="20"/>
        </w:rPr>
        <w:t xml:space="preserve">The valve cabinets shall be </w:t>
      </w:r>
      <w:r w:rsidRPr="0075783A">
        <w:rPr>
          <w:rFonts w:cs="Courier New"/>
          <w:szCs w:val="20"/>
        </w:rPr>
        <w:t xml:space="preserve">rigidly assembled, of adequate size to accommodate </w:t>
      </w:r>
      <w:r w:rsidR="00034BC7" w:rsidRPr="0075783A">
        <w:rPr>
          <w:rFonts w:cs="Courier New"/>
          <w:szCs w:val="20"/>
        </w:rPr>
        <w:t xml:space="preserve">all </w:t>
      </w:r>
      <w:r w:rsidRPr="0075783A">
        <w:rPr>
          <w:rFonts w:cs="Courier New"/>
          <w:szCs w:val="20"/>
        </w:rPr>
        <w:t>valve(s) and fittings</w:t>
      </w:r>
      <w:r w:rsidR="00034BC7" w:rsidRPr="0075783A">
        <w:rPr>
          <w:rFonts w:cs="Courier New"/>
          <w:szCs w:val="20"/>
        </w:rPr>
        <w:t xml:space="preserve"> indicated</w:t>
      </w:r>
      <w:r w:rsidRPr="0075783A">
        <w:rPr>
          <w:rFonts w:cs="Courier New"/>
          <w:szCs w:val="20"/>
        </w:rPr>
        <w:t xml:space="preserve">. </w:t>
      </w:r>
      <w:r w:rsidR="00034BC7" w:rsidRPr="0075783A">
        <w:rPr>
          <w:rFonts w:cs="Courier New"/>
          <w:szCs w:val="20"/>
        </w:rPr>
        <w:t>Holes shall be predrilled to receive pipe connections. These pipe connections shall be made outside of the valve box. A</w:t>
      </w:r>
      <w:r w:rsidRPr="0075783A">
        <w:rPr>
          <w:rFonts w:cs="Courier New"/>
          <w:szCs w:val="20"/>
        </w:rPr>
        <w:t xml:space="preserve">nchors </w:t>
      </w:r>
      <w:r w:rsidR="00034BC7" w:rsidRPr="0075783A">
        <w:rPr>
          <w:rFonts w:cs="Courier New"/>
          <w:szCs w:val="20"/>
        </w:rPr>
        <w:t xml:space="preserve">shall be provided </w:t>
      </w:r>
      <w:r w:rsidRPr="0075783A">
        <w:rPr>
          <w:rFonts w:cs="Courier New"/>
          <w:szCs w:val="20"/>
        </w:rPr>
        <w:t xml:space="preserve">to secure cabinet to wall construction. </w:t>
      </w:r>
      <w:r w:rsidR="00034BC7" w:rsidRPr="0075783A">
        <w:rPr>
          <w:rFonts w:cs="Courier New"/>
          <w:szCs w:val="20"/>
        </w:rPr>
        <w:t>O</w:t>
      </w:r>
      <w:r w:rsidRPr="0075783A">
        <w:rPr>
          <w:rFonts w:cs="Courier New"/>
          <w:szCs w:val="20"/>
        </w:rPr>
        <w:t xml:space="preserve">penings in cabinet </w:t>
      </w:r>
      <w:r w:rsidR="00034BC7" w:rsidRPr="0075783A">
        <w:rPr>
          <w:rFonts w:cs="Courier New"/>
          <w:szCs w:val="20"/>
        </w:rPr>
        <w:t xml:space="preserve">shall be sealed </w:t>
      </w:r>
      <w:r w:rsidRPr="0075783A">
        <w:rPr>
          <w:rFonts w:cs="Courier New"/>
          <w:szCs w:val="20"/>
        </w:rPr>
        <w:t xml:space="preserve">to be dust tight. </w:t>
      </w:r>
      <w:r w:rsidR="00034BC7" w:rsidRPr="0075783A">
        <w:rPr>
          <w:rFonts w:cs="Courier New"/>
          <w:szCs w:val="20"/>
        </w:rPr>
        <w:t>B</w:t>
      </w:r>
      <w:r w:rsidRPr="0075783A">
        <w:rPr>
          <w:rFonts w:cs="Courier New"/>
          <w:szCs w:val="20"/>
        </w:rPr>
        <w:t xml:space="preserve">ottom of cabinet </w:t>
      </w:r>
      <w:r w:rsidR="00034BC7" w:rsidRPr="0075783A">
        <w:rPr>
          <w:rFonts w:cs="Courier New"/>
          <w:szCs w:val="20"/>
        </w:rPr>
        <w:t xml:space="preserve">shall be located </w:t>
      </w:r>
      <w:r w:rsidRPr="0075783A">
        <w:rPr>
          <w:rFonts w:cs="Courier New"/>
          <w:szCs w:val="20"/>
        </w:rPr>
        <w:t xml:space="preserve">1375 mm (4 foot 6 inches) above </w:t>
      </w:r>
      <w:r w:rsidR="00034BC7" w:rsidRPr="0075783A">
        <w:rPr>
          <w:rFonts w:cs="Courier New"/>
          <w:szCs w:val="20"/>
        </w:rPr>
        <w:t xml:space="preserve">finished </w:t>
      </w:r>
      <w:r w:rsidRPr="0075783A">
        <w:rPr>
          <w:rFonts w:cs="Courier New"/>
          <w:szCs w:val="20"/>
        </w:rPr>
        <w:t>floor.</w:t>
      </w:r>
    </w:p>
    <w:p w14:paraId="21BCC7F8" w14:textId="77777777" w:rsidR="008B37CB" w:rsidRPr="0075783A" w:rsidRDefault="00AB01D6">
      <w:pPr>
        <w:pStyle w:val="Level1"/>
        <w:rPr>
          <w:rFonts w:cs="Courier New"/>
          <w:szCs w:val="20"/>
        </w:rPr>
      </w:pPr>
      <w:r w:rsidRPr="0075783A">
        <w:rPr>
          <w:rFonts w:cs="Courier New"/>
          <w:szCs w:val="20"/>
        </w:rPr>
        <w:t>B.</w:t>
      </w:r>
      <w:r w:rsidRPr="0075783A">
        <w:rPr>
          <w:rFonts w:cs="Courier New"/>
          <w:szCs w:val="20"/>
        </w:rPr>
        <w:tab/>
      </w:r>
      <w:r w:rsidR="002711BF" w:rsidRPr="0075783A">
        <w:rPr>
          <w:rFonts w:cs="Courier New"/>
          <w:szCs w:val="20"/>
        </w:rPr>
        <w:t>E</w:t>
      </w:r>
      <w:r w:rsidRPr="0075783A">
        <w:rPr>
          <w:rFonts w:cs="Courier New"/>
          <w:szCs w:val="20"/>
        </w:rPr>
        <w:t xml:space="preserve">ngraved rigid plastic identification plate </w:t>
      </w:r>
      <w:r w:rsidR="002711BF" w:rsidRPr="0075783A">
        <w:rPr>
          <w:rFonts w:cs="Courier New"/>
          <w:szCs w:val="20"/>
        </w:rPr>
        <w:t xml:space="preserve">shall be mounted </w:t>
      </w:r>
      <w:r w:rsidRPr="0075783A">
        <w:rPr>
          <w:rFonts w:cs="Courier New"/>
          <w:szCs w:val="20"/>
        </w:rPr>
        <w:t xml:space="preserve">on </w:t>
      </w:r>
      <w:r w:rsidR="002711BF" w:rsidRPr="0075783A">
        <w:rPr>
          <w:rFonts w:cs="Courier New"/>
          <w:szCs w:val="20"/>
        </w:rPr>
        <w:t xml:space="preserve">the </w:t>
      </w:r>
      <w:r w:rsidRPr="0075783A">
        <w:rPr>
          <w:rFonts w:cs="Courier New"/>
          <w:szCs w:val="20"/>
        </w:rPr>
        <w:t xml:space="preserve">wall above or adjacent to </w:t>
      </w:r>
      <w:r w:rsidR="002711BF" w:rsidRPr="0075783A">
        <w:rPr>
          <w:rFonts w:cs="Courier New"/>
          <w:szCs w:val="20"/>
        </w:rPr>
        <w:t xml:space="preserve">the </w:t>
      </w:r>
      <w:r w:rsidRPr="0075783A">
        <w:rPr>
          <w:rFonts w:cs="Courier New"/>
          <w:szCs w:val="20"/>
        </w:rPr>
        <w:t xml:space="preserve">cabinet. Color code identification plate to match gas identification colors as indicated above. Identification plate </w:t>
      </w:r>
      <w:r w:rsidR="002711BF" w:rsidRPr="0075783A">
        <w:rPr>
          <w:rFonts w:cs="Courier New"/>
          <w:szCs w:val="20"/>
        </w:rPr>
        <w:t>shall be</w:t>
      </w:r>
      <w:r w:rsidRPr="0075783A">
        <w:rPr>
          <w:rFonts w:cs="Courier New"/>
          <w:szCs w:val="20"/>
        </w:rPr>
        <w:t xml:space="preserve"> clearly visible at all times. </w:t>
      </w:r>
      <w:r w:rsidR="002711BF" w:rsidRPr="0075783A">
        <w:rPr>
          <w:rFonts w:cs="Courier New"/>
          <w:szCs w:val="20"/>
        </w:rPr>
        <w:t>I</w:t>
      </w:r>
      <w:r w:rsidRPr="0075783A">
        <w:rPr>
          <w:rFonts w:cs="Courier New"/>
          <w:szCs w:val="20"/>
        </w:rPr>
        <w:t xml:space="preserve">nscriptions </w:t>
      </w:r>
      <w:r w:rsidR="002711BF" w:rsidRPr="0075783A">
        <w:rPr>
          <w:rFonts w:cs="Courier New"/>
          <w:szCs w:val="20"/>
        </w:rPr>
        <w:t xml:space="preserve">shall be provided </w:t>
      </w:r>
      <w:r w:rsidRPr="0075783A">
        <w:rPr>
          <w:rFonts w:cs="Courier New"/>
          <w:szCs w:val="20"/>
        </w:rPr>
        <w:t>on plate to read in substance: "VALVE CONTROL SUPPLY TO ROOMS."</w:t>
      </w:r>
      <w:r w:rsidR="002711BF" w:rsidRPr="0075783A">
        <w:rPr>
          <w:rFonts w:cs="Courier New"/>
          <w:szCs w:val="20"/>
        </w:rPr>
        <w:t xml:space="preserve"> The final wording </w:t>
      </w:r>
      <w:r w:rsidR="00F86961">
        <w:rPr>
          <w:rFonts w:cs="Courier New"/>
          <w:szCs w:val="20"/>
        </w:rPr>
        <w:t>shall</w:t>
      </w:r>
      <w:r w:rsidR="002711BF" w:rsidRPr="0075783A">
        <w:rPr>
          <w:rFonts w:cs="Courier New"/>
          <w:szCs w:val="20"/>
        </w:rPr>
        <w:t xml:space="preserve"> be approved by the </w:t>
      </w:r>
      <w:r w:rsidR="005C4A21">
        <w:rPr>
          <w:rFonts w:cs="Courier New"/>
          <w:szCs w:val="20"/>
        </w:rPr>
        <w:t>COR or VA fac</w:t>
      </w:r>
      <w:r w:rsidR="003C455D">
        <w:rPr>
          <w:rFonts w:cs="Courier New"/>
          <w:szCs w:val="20"/>
        </w:rPr>
        <w:t>i</w:t>
      </w:r>
      <w:r w:rsidR="005C4A21">
        <w:rPr>
          <w:rFonts w:cs="Courier New"/>
          <w:szCs w:val="20"/>
        </w:rPr>
        <w:t>l</w:t>
      </w:r>
      <w:r w:rsidR="003C455D">
        <w:rPr>
          <w:rFonts w:cs="Courier New"/>
          <w:szCs w:val="20"/>
        </w:rPr>
        <w:t>i</w:t>
      </w:r>
      <w:r w:rsidR="005C4A21">
        <w:rPr>
          <w:rFonts w:cs="Courier New"/>
          <w:szCs w:val="20"/>
        </w:rPr>
        <w:t>ty</w:t>
      </w:r>
      <w:r w:rsidR="002711BF" w:rsidRPr="0075783A">
        <w:rPr>
          <w:rFonts w:cs="Courier New"/>
          <w:szCs w:val="20"/>
        </w:rPr>
        <w:t>.</w:t>
      </w:r>
    </w:p>
    <w:p w14:paraId="625040C5" w14:textId="77777777" w:rsidR="008B37CB" w:rsidRPr="0075783A" w:rsidRDefault="00AB01D6">
      <w:pPr>
        <w:pStyle w:val="Level1"/>
        <w:rPr>
          <w:rFonts w:cs="Courier New"/>
          <w:szCs w:val="20"/>
        </w:rPr>
      </w:pPr>
      <w:r w:rsidRPr="0075783A">
        <w:rPr>
          <w:rFonts w:cs="Courier New"/>
          <w:szCs w:val="20"/>
        </w:rPr>
        <w:t>C.</w:t>
      </w:r>
      <w:r w:rsidRPr="0075783A">
        <w:rPr>
          <w:rFonts w:cs="Courier New"/>
          <w:szCs w:val="20"/>
        </w:rPr>
        <w:tab/>
        <w:t xml:space="preserve">Cover plate: </w:t>
      </w:r>
      <w:r w:rsidR="002711BF" w:rsidRPr="0075783A">
        <w:rPr>
          <w:rFonts w:cs="Courier New"/>
          <w:szCs w:val="20"/>
        </w:rPr>
        <w:t>The cover plate shall be f</w:t>
      </w:r>
      <w:r w:rsidRPr="0075783A">
        <w:rPr>
          <w:rFonts w:cs="Courier New"/>
          <w:szCs w:val="20"/>
        </w:rPr>
        <w:t>abricate</w:t>
      </w:r>
      <w:r w:rsidR="002711BF" w:rsidRPr="0075783A">
        <w:rPr>
          <w:rFonts w:cs="Courier New"/>
          <w:szCs w:val="20"/>
        </w:rPr>
        <w:t>d</w:t>
      </w:r>
      <w:r w:rsidRPr="0075783A">
        <w:rPr>
          <w:rFonts w:cs="Courier New"/>
          <w:szCs w:val="20"/>
        </w:rPr>
        <w:t xml:space="preserve"> from 1.3 mm (18 gage) sheet metal with satin chromed finish, extruded anodized aluminum, or </w:t>
      </w:r>
      <w:r w:rsidR="00E0383D">
        <w:rPr>
          <w:rFonts w:cs="Courier New"/>
          <w:szCs w:val="20"/>
        </w:rPr>
        <w:t>0</w:t>
      </w:r>
      <w:r w:rsidRPr="0075783A">
        <w:rPr>
          <w:rFonts w:cs="Courier New"/>
          <w:szCs w:val="20"/>
        </w:rPr>
        <w:t xml:space="preserve">.85 mm (22 gage) stainless steel. </w:t>
      </w:r>
      <w:r w:rsidR="002711BF" w:rsidRPr="0075783A">
        <w:rPr>
          <w:rFonts w:cs="Courier New"/>
          <w:szCs w:val="20"/>
        </w:rPr>
        <w:t xml:space="preserve">A </w:t>
      </w:r>
      <w:r w:rsidRPr="0075783A">
        <w:rPr>
          <w:rFonts w:cs="Courier New"/>
          <w:szCs w:val="20"/>
        </w:rPr>
        <w:t xml:space="preserve">cover window </w:t>
      </w:r>
      <w:r w:rsidR="002711BF" w:rsidRPr="0075783A">
        <w:rPr>
          <w:rFonts w:cs="Courier New"/>
          <w:szCs w:val="20"/>
        </w:rPr>
        <w:t xml:space="preserve">shall be provided </w:t>
      </w:r>
      <w:r w:rsidRPr="0075783A">
        <w:rPr>
          <w:rFonts w:cs="Courier New"/>
          <w:szCs w:val="20"/>
        </w:rPr>
        <w:t xml:space="preserve">of replaceable plastic, with a corrosion resistant device or lever secured to window for emergency window removal. </w:t>
      </w:r>
      <w:r w:rsidR="00DD2130" w:rsidRPr="0075783A">
        <w:rPr>
          <w:rFonts w:cs="Courier New"/>
          <w:szCs w:val="20"/>
        </w:rPr>
        <w:t xml:space="preserve">The following shall be permanently painted or stenciled on window: </w:t>
      </w:r>
      <w:r w:rsidRPr="0075783A">
        <w:rPr>
          <w:rFonts w:cs="Courier New"/>
          <w:szCs w:val="20"/>
        </w:rPr>
        <w:t>"FOR EMERG</w:t>
      </w:r>
      <w:r w:rsidR="00D85C94" w:rsidRPr="0075783A">
        <w:rPr>
          <w:rFonts w:cs="Courier New"/>
          <w:szCs w:val="20"/>
        </w:rPr>
        <w:t>ENCY SHUT-OFF VALVES ONLY, SHUT</w:t>
      </w:r>
      <w:r w:rsidR="00097F4D">
        <w:rPr>
          <w:rFonts w:cs="Courier New"/>
          <w:szCs w:val="20"/>
        </w:rPr>
        <w:t>-</w:t>
      </w:r>
      <w:r w:rsidRPr="0075783A">
        <w:rPr>
          <w:rFonts w:cs="Courier New"/>
          <w:szCs w:val="20"/>
        </w:rPr>
        <w:t xml:space="preserve">OFF VALVES FOR PIPED GASES", or equivalent wording. </w:t>
      </w:r>
      <w:r w:rsidR="00DD2130" w:rsidRPr="0075783A">
        <w:rPr>
          <w:rFonts w:cs="Courier New"/>
          <w:szCs w:val="20"/>
        </w:rPr>
        <w:t xml:space="preserve">The valve cabinet shall be </w:t>
      </w:r>
      <w:r w:rsidR="00D85C94" w:rsidRPr="0075783A">
        <w:rPr>
          <w:rFonts w:cs="Courier New"/>
          <w:szCs w:val="20"/>
        </w:rPr>
        <w:t>c</w:t>
      </w:r>
      <w:r w:rsidRPr="0075783A">
        <w:rPr>
          <w:rFonts w:cs="Courier New"/>
          <w:szCs w:val="20"/>
        </w:rPr>
        <w:t>onfigure</w:t>
      </w:r>
      <w:r w:rsidR="00DD2130" w:rsidRPr="0075783A">
        <w:rPr>
          <w:rFonts w:cs="Courier New"/>
          <w:szCs w:val="20"/>
        </w:rPr>
        <w:t>d</w:t>
      </w:r>
      <w:r w:rsidRPr="0075783A">
        <w:rPr>
          <w:rFonts w:cs="Courier New"/>
          <w:szCs w:val="20"/>
        </w:rPr>
        <w:t xml:space="preserve"> such that it is not possible to </w:t>
      </w:r>
      <w:r w:rsidRPr="0075783A">
        <w:rPr>
          <w:rFonts w:cs="Courier New"/>
          <w:szCs w:val="20"/>
        </w:rPr>
        <w:lastRenderedPageBreak/>
        <w:t xml:space="preserve">install window with any valve in the closed position. Each valve shall have </w:t>
      </w:r>
      <w:r w:rsidR="00DD2130" w:rsidRPr="0075783A">
        <w:rPr>
          <w:rFonts w:cs="Courier New"/>
          <w:szCs w:val="20"/>
        </w:rPr>
        <w:t xml:space="preserve">a pressure </w:t>
      </w:r>
      <w:r w:rsidRPr="0075783A">
        <w:rPr>
          <w:rFonts w:cs="Courier New"/>
          <w:szCs w:val="20"/>
        </w:rPr>
        <w:t xml:space="preserve">gauge upstream of valve </w:t>
      </w:r>
      <w:r w:rsidR="00DD2130" w:rsidRPr="0075783A">
        <w:rPr>
          <w:rFonts w:cs="Courier New"/>
          <w:szCs w:val="20"/>
        </w:rPr>
        <w:t xml:space="preserve">and this pressure gage shall be </w:t>
      </w:r>
      <w:r w:rsidRPr="0075783A">
        <w:rPr>
          <w:rFonts w:cs="Courier New"/>
          <w:szCs w:val="20"/>
        </w:rPr>
        <w:t>inside valve box.</w:t>
      </w:r>
    </w:p>
    <w:p w14:paraId="3BD1B0F0" w14:textId="77777777" w:rsidR="00426F2A" w:rsidRPr="0075783A" w:rsidRDefault="00AB01D6" w:rsidP="00426F2A">
      <w:pPr>
        <w:pStyle w:val="Level1"/>
        <w:rPr>
          <w:rFonts w:cs="Courier New"/>
          <w:szCs w:val="20"/>
        </w:rPr>
      </w:pPr>
      <w:r w:rsidRPr="0075783A">
        <w:rPr>
          <w:rFonts w:cs="Courier New"/>
          <w:szCs w:val="20"/>
        </w:rPr>
        <w:t>D.</w:t>
      </w:r>
      <w:r w:rsidRPr="0075783A">
        <w:rPr>
          <w:rFonts w:cs="Courier New"/>
          <w:szCs w:val="20"/>
        </w:rPr>
        <w:tab/>
        <w:t>Cabinets and isolation valves shall be located and piped as shown</w:t>
      </w:r>
      <w:r w:rsidR="00E04880">
        <w:rPr>
          <w:rFonts w:cs="Courier New"/>
          <w:szCs w:val="20"/>
        </w:rPr>
        <w:t xml:space="preserve"> on the c</w:t>
      </w:r>
      <w:r w:rsidR="009919AC">
        <w:rPr>
          <w:rFonts w:cs="Courier New"/>
          <w:szCs w:val="20"/>
        </w:rPr>
        <w:t xml:space="preserve">ontract </w:t>
      </w:r>
      <w:r w:rsidR="00E04880">
        <w:rPr>
          <w:rFonts w:cs="Courier New"/>
          <w:szCs w:val="20"/>
        </w:rPr>
        <w:t>d</w:t>
      </w:r>
      <w:r w:rsidR="009919AC">
        <w:rPr>
          <w:rFonts w:cs="Courier New"/>
          <w:szCs w:val="20"/>
        </w:rPr>
        <w:t>ocuments</w:t>
      </w:r>
      <w:r w:rsidRPr="0075783A">
        <w:rPr>
          <w:rFonts w:cs="Courier New"/>
          <w:szCs w:val="20"/>
        </w:rPr>
        <w:t xml:space="preserve">, and at a minimum, so as to allow the isolation of each smoke compartment separately. </w:t>
      </w:r>
      <w:r w:rsidR="00DD2130" w:rsidRPr="0075783A">
        <w:rPr>
          <w:rFonts w:cs="Courier New"/>
          <w:szCs w:val="20"/>
        </w:rPr>
        <w:t>Each c</w:t>
      </w:r>
      <w:r w:rsidRPr="0075783A">
        <w:rPr>
          <w:rFonts w:cs="Courier New"/>
          <w:szCs w:val="20"/>
        </w:rPr>
        <w:t xml:space="preserve">abinet shall serve </w:t>
      </w:r>
      <w:r w:rsidR="00DD2130" w:rsidRPr="0075783A">
        <w:rPr>
          <w:rFonts w:cs="Courier New"/>
          <w:szCs w:val="20"/>
        </w:rPr>
        <w:t xml:space="preserve">no </w:t>
      </w:r>
      <w:r w:rsidRPr="0075783A">
        <w:rPr>
          <w:rFonts w:cs="Courier New"/>
          <w:szCs w:val="20"/>
        </w:rPr>
        <w:t>more than one smoke compartment.</w:t>
      </w:r>
    </w:p>
    <w:p w14:paraId="767DCC30" w14:textId="77777777" w:rsidR="00AB01D6" w:rsidRPr="0075783A" w:rsidRDefault="00AB01D6" w:rsidP="00602702">
      <w:pPr>
        <w:pStyle w:val="ArticleB"/>
        <w:overflowPunct w:val="0"/>
        <w:autoSpaceDE w:val="0"/>
        <w:autoSpaceDN w:val="0"/>
        <w:adjustRightInd w:val="0"/>
        <w:textAlignment w:val="baseline"/>
        <w:outlineLvl w:val="1"/>
        <w:rPr>
          <w:rFonts w:cs="Courier New"/>
          <w:szCs w:val="20"/>
        </w:rPr>
      </w:pPr>
      <w:r w:rsidRPr="0075783A">
        <w:rPr>
          <w:rFonts w:cs="Courier New"/>
          <w:szCs w:val="20"/>
        </w:rPr>
        <w:t>2.</w:t>
      </w:r>
      <w:r w:rsidR="007B5302" w:rsidRPr="0075783A">
        <w:rPr>
          <w:rFonts w:cs="Courier New"/>
          <w:szCs w:val="20"/>
        </w:rPr>
        <w:t>6</w:t>
      </w:r>
      <w:r w:rsidRPr="0075783A">
        <w:rPr>
          <w:rFonts w:cs="Courier New"/>
          <w:szCs w:val="20"/>
        </w:rPr>
        <w:t xml:space="preserve"> GAGES </w:t>
      </w:r>
    </w:p>
    <w:p w14:paraId="530F47F2" w14:textId="77777777" w:rsidR="00B20681" w:rsidRPr="0075783A" w:rsidRDefault="00AB01D6" w:rsidP="00E0383D">
      <w:pPr>
        <w:pStyle w:val="Level1"/>
        <w:keepNext/>
        <w:rPr>
          <w:rFonts w:cs="Courier New"/>
          <w:szCs w:val="20"/>
        </w:rPr>
      </w:pPr>
      <w:r w:rsidRPr="0075783A">
        <w:rPr>
          <w:rFonts w:cs="Courier New"/>
          <w:szCs w:val="20"/>
        </w:rPr>
        <w:t>A.</w:t>
      </w:r>
      <w:r w:rsidRPr="0075783A">
        <w:rPr>
          <w:rFonts w:cs="Courier New"/>
          <w:szCs w:val="20"/>
        </w:rPr>
        <w:tab/>
        <w:t xml:space="preserve">Vacuum Gages: </w:t>
      </w:r>
    </w:p>
    <w:p w14:paraId="0C47E828" w14:textId="77777777" w:rsidR="00AB01D6" w:rsidRPr="0075783A" w:rsidRDefault="00AB01D6" w:rsidP="003F2267">
      <w:pPr>
        <w:pStyle w:val="Level2"/>
      </w:pPr>
      <w:r w:rsidRPr="0075783A">
        <w:t>1.</w:t>
      </w:r>
      <w:r w:rsidRPr="0075783A">
        <w:tab/>
        <w:t>For vacuum line adjacent to source equipment</w:t>
      </w:r>
      <w:r w:rsidR="00F67FCF" w:rsidRPr="0075783A">
        <w:t xml:space="preserve"> the vacuum gages shall comply with</w:t>
      </w:r>
      <w:r w:rsidRPr="0075783A">
        <w:t xml:space="preserve"> </w:t>
      </w:r>
      <w:r w:rsidR="000B1224">
        <w:t>ASME</w:t>
      </w:r>
      <w:r w:rsidRPr="0075783A">
        <w:t xml:space="preserve"> B40.1</w:t>
      </w:r>
      <w:r w:rsidR="000B1224">
        <w:t>00</w:t>
      </w:r>
      <w:r w:rsidRPr="0075783A">
        <w:t>, vacuum gage</w:t>
      </w:r>
      <w:r w:rsidR="00F67FCF" w:rsidRPr="0075783A">
        <w:t xml:space="preserve"> type</w:t>
      </w:r>
      <w:r w:rsidRPr="0075783A">
        <w:t>, size 115 mm (4</w:t>
      </w:r>
      <w:r w:rsidR="00E363A1">
        <w:t>-</w:t>
      </w:r>
      <w:r w:rsidRPr="0075783A">
        <w:t xml:space="preserve">1/2 inches), gage </w:t>
      </w:r>
      <w:r w:rsidR="00F67FCF" w:rsidRPr="0075783A">
        <w:t xml:space="preserve">listed </w:t>
      </w:r>
      <w:r w:rsidRPr="0075783A">
        <w:t>for</w:t>
      </w:r>
      <w:r w:rsidR="00F67FCF" w:rsidRPr="0075783A">
        <w:t xml:space="preserve"> vacuum</w:t>
      </w:r>
      <w:r w:rsidRPr="0075783A">
        <w:t xml:space="preserve">, accurate to within </w:t>
      </w:r>
      <w:r w:rsidR="00F67FCF" w:rsidRPr="0075783A">
        <w:t xml:space="preserve">2-1/2 </w:t>
      </w:r>
      <w:r w:rsidRPr="0075783A">
        <w:t xml:space="preserve">percent, with metal case. </w:t>
      </w:r>
      <w:r w:rsidR="00F67FCF" w:rsidRPr="0075783A">
        <w:t>The vacuum gage r</w:t>
      </w:r>
      <w:r w:rsidRPr="0075783A">
        <w:t>ange shall be 0</w:t>
      </w:r>
      <w:r w:rsidR="00F67FCF" w:rsidRPr="0075783A">
        <w:t xml:space="preserve"> to</w:t>
      </w:r>
      <w:r w:rsidR="002E0BB5">
        <w:t xml:space="preserve"> </w:t>
      </w:r>
      <w:r w:rsidRPr="0075783A">
        <w:t>100 kPa (0</w:t>
      </w:r>
      <w:r w:rsidR="002E0BB5">
        <w:t xml:space="preserve"> to </w:t>
      </w:r>
      <w:r w:rsidR="0002111E">
        <w:t>29.5</w:t>
      </w:r>
      <w:r w:rsidRPr="0075783A">
        <w:t xml:space="preserve"> inches Hg). Dial graduations and figures shall be black on a white background, or white on a black background. Label </w:t>
      </w:r>
      <w:r w:rsidR="00F67FCF" w:rsidRPr="0075783A">
        <w:t xml:space="preserve">shall be </w:t>
      </w:r>
      <w:r w:rsidRPr="0075783A">
        <w:t xml:space="preserve">for vacuum service. </w:t>
      </w:r>
      <w:r w:rsidR="00F67FCF" w:rsidRPr="0075783A">
        <w:t xml:space="preserve">A </w:t>
      </w:r>
      <w:r w:rsidRPr="0075783A">
        <w:t>gage cock</w:t>
      </w:r>
      <w:r w:rsidR="00F67FCF" w:rsidRPr="0075783A">
        <w:t xml:space="preserve"> shall be installed. </w:t>
      </w:r>
      <w:r w:rsidR="00E04880">
        <w:t>Dual scale</w:t>
      </w:r>
      <w:r w:rsidRPr="0075783A">
        <w:t xml:space="preserve"> gages </w:t>
      </w:r>
      <w:r w:rsidR="00F67FCF" w:rsidRPr="0075783A">
        <w:t xml:space="preserve">shall be installed </w:t>
      </w:r>
      <w:r w:rsidRPr="0075783A">
        <w:t xml:space="preserve">for </w:t>
      </w:r>
      <w:r w:rsidR="00E04880">
        <w:t>v</w:t>
      </w:r>
      <w:r w:rsidRPr="0075783A">
        <w:t>acuum system.</w:t>
      </w:r>
    </w:p>
    <w:p w14:paraId="3DA206D2" w14:textId="77777777" w:rsidR="00AB01D6" w:rsidRPr="0075783A" w:rsidRDefault="00AB01D6" w:rsidP="003F2267">
      <w:pPr>
        <w:pStyle w:val="Level2"/>
      </w:pPr>
      <w:r w:rsidRPr="0075783A">
        <w:t>2.</w:t>
      </w:r>
      <w:r w:rsidRPr="0075783A">
        <w:tab/>
        <w:t>For vacuum service upstream of main shut</w:t>
      </w:r>
      <w:r w:rsidR="00097F4D">
        <w:t>-</w:t>
      </w:r>
      <w:r w:rsidRPr="0075783A">
        <w:t xml:space="preserve">off valve: </w:t>
      </w:r>
      <w:r w:rsidR="00F67FCF" w:rsidRPr="0075783A">
        <w:t xml:space="preserve">A </w:t>
      </w:r>
      <w:r w:rsidRPr="0075783A">
        <w:t>40 mm (1</w:t>
      </w:r>
      <w:r w:rsidR="00E363A1">
        <w:t>-</w:t>
      </w:r>
      <w:r w:rsidRPr="0075783A">
        <w:t>1/2 inch</w:t>
      </w:r>
      <w:r w:rsidR="00E363A1">
        <w:t>es</w:t>
      </w:r>
      <w:r w:rsidRPr="0075783A">
        <w:t xml:space="preserve">) diameter gage </w:t>
      </w:r>
      <w:r w:rsidR="00F67FCF" w:rsidRPr="0075783A">
        <w:t xml:space="preserve">shall be provided </w:t>
      </w:r>
      <w:r w:rsidRPr="0075783A">
        <w:t>with steel case, bourdon tube and brass movement, dial range 0</w:t>
      </w:r>
      <w:r w:rsidR="00F67FCF" w:rsidRPr="0075783A">
        <w:t xml:space="preserve"> to </w:t>
      </w:r>
      <w:r w:rsidRPr="0075783A">
        <w:t>100 kPa (0</w:t>
      </w:r>
      <w:r w:rsidR="002E0BB5">
        <w:t xml:space="preserve"> to </w:t>
      </w:r>
      <w:r w:rsidR="0002111E">
        <w:t>29.5</w:t>
      </w:r>
      <w:r w:rsidRPr="0075783A">
        <w:t xml:space="preserve"> inches Hg). </w:t>
      </w:r>
      <w:r w:rsidR="00E04880">
        <w:t>Dual scale</w:t>
      </w:r>
      <w:r w:rsidRPr="0075783A">
        <w:t xml:space="preserve"> gages </w:t>
      </w:r>
      <w:r w:rsidR="00F67FCF" w:rsidRPr="0075783A">
        <w:t xml:space="preserve">shall be provided </w:t>
      </w:r>
      <w:r w:rsidRPr="0075783A">
        <w:t xml:space="preserve">for </w:t>
      </w:r>
      <w:r w:rsidR="00E04880">
        <w:t>v</w:t>
      </w:r>
      <w:r w:rsidRPr="0075783A">
        <w:t>acuum system.</w:t>
      </w:r>
    </w:p>
    <w:p w14:paraId="0BEC7A4A" w14:textId="77777777" w:rsidR="00426F2A" w:rsidRPr="005F304E" w:rsidRDefault="00AB01D6" w:rsidP="00602702">
      <w:pPr>
        <w:pStyle w:val="ArticleB"/>
        <w:outlineLvl w:val="1"/>
      </w:pPr>
      <w:r w:rsidRPr="005F304E">
        <w:t>//2.</w:t>
      </w:r>
      <w:r w:rsidR="007B5302" w:rsidRPr="005F304E">
        <w:t>7</w:t>
      </w:r>
      <w:r w:rsidRPr="005F304E">
        <w:t xml:space="preserve"> STATION INLETS</w:t>
      </w:r>
    </w:p>
    <w:p w14:paraId="0A1C0DC0" w14:textId="77777777" w:rsidR="00E7135C" w:rsidRPr="0075783A" w:rsidRDefault="00AB01D6" w:rsidP="00934657">
      <w:pPr>
        <w:pStyle w:val="Level1"/>
        <w:keepNext/>
        <w:rPr>
          <w:rFonts w:cs="Courier New"/>
          <w:szCs w:val="20"/>
        </w:rPr>
      </w:pPr>
      <w:r w:rsidRPr="0075783A">
        <w:rPr>
          <w:rFonts w:cs="Courier New"/>
          <w:szCs w:val="20"/>
        </w:rPr>
        <w:t>A.</w:t>
      </w:r>
      <w:r w:rsidRPr="0075783A">
        <w:rPr>
          <w:rFonts w:cs="Courier New"/>
          <w:szCs w:val="20"/>
        </w:rPr>
        <w:tab/>
      </w:r>
      <w:r w:rsidR="00E7135C" w:rsidRPr="0075783A">
        <w:rPr>
          <w:rFonts w:cs="Courier New"/>
          <w:szCs w:val="20"/>
        </w:rPr>
        <w:t>Vacuum Station inlets:</w:t>
      </w:r>
    </w:p>
    <w:p w14:paraId="7148404F" w14:textId="77777777" w:rsidR="00AB01D6" w:rsidRPr="0075783A" w:rsidRDefault="00B32BF5" w:rsidP="003F2267">
      <w:pPr>
        <w:pStyle w:val="Level2"/>
      </w:pPr>
      <w:r w:rsidRPr="0075783A">
        <w:t>1</w:t>
      </w:r>
      <w:r w:rsidR="00E7135C" w:rsidRPr="0075783A">
        <w:t>.</w:t>
      </w:r>
      <w:r w:rsidR="00E7135C" w:rsidRPr="0075783A">
        <w:tab/>
      </w:r>
      <w:r w:rsidR="00AB01D6" w:rsidRPr="0075783A">
        <w:t>Station inlets shall be for designated service, consisting of a quick coupler</w:t>
      </w:r>
      <w:r w:rsidR="00913897" w:rsidRPr="0075783A">
        <w:t>, quick disconnect type with</w:t>
      </w:r>
      <w:r w:rsidR="00AB01D6" w:rsidRPr="0075783A">
        <w:t xml:space="preserve"> inlet supply tube.</w:t>
      </w:r>
    </w:p>
    <w:p w14:paraId="7BD8146D" w14:textId="77777777" w:rsidR="00AB01D6" w:rsidRPr="0075783A" w:rsidRDefault="00B32BF5" w:rsidP="003F2267">
      <w:pPr>
        <w:pStyle w:val="Level2"/>
      </w:pPr>
      <w:r w:rsidRPr="0075783A">
        <w:t>2</w:t>
      </w:r>
      <w:r w:rsidR="00E7135C" w:rsidRPr="0075783A">
        <w:t>.</w:t>
      </w:r>
      <w:r w:rsidR="00E7135C" w:rsidRPr="0075783A">
        <w:tab/>
        <w:t>The outlet station shall be made, cleaned, and packaged to NFPA 99 standards and shall be UL listed and CSA certified.</w:t>
      </w:r>
    </w:p>
    <w:p w14:paraId="2B949202" w14:textId="77777777" w:rsidR="00AB01D6" w:rsidRPr="0075783A" w:rsidRDefault="00AB01D6" w:rsidP="003F2267">
      <w:pPr>
        <w:pStyle w:val="Level2"/>
      </w:pPr>
      <w:r w:rsidRPr="0075783A">
        <w:t>3.</w:t>
      </w:r>
      <w:r w:rsidRPr="0075783A">
        <w:tab/>
      </w:r>
      <w:r w:rsidR="00913897" w:rsidRPr="0075783A">
        <w:t>A c</w:t>
      </w:r>
      <w:r w:rsidRPr="0075783A">
        <w:t xml:space="preserve">oupler </w:t>
      </w:r>
      <w:r w:rsidR="00913897" w:rsidRPr="0075783A">
        <w:t xml:space="preserve">shall be provided </w:t>
      </w:r>
      <w:r w:rsidRPr="0075783A">
        <w:t>that is non-interchangeable with other services, and leak proof under three times normal working pressure.</w:t>
      </w:r>
    </w:p>
    <w:p w14:paraId="7DB22CAA" w14:textId="77777777" w:rsidR="00AB01D6" w:rsidRPr="0075783A" w:rsidRDefault="00B32BF5" w:rsidP="003F2267">
      <w:pPr>
        <w:pStyle w:val="Level2"/>
      </w:pPr>
      <w:r w:rsidRPr="0075783A">
        <w:t>4</w:t>
      </w:r>
      <w:r w:rsidR="00E7135C" w:rsidRPr="0075783A">
        <w:t>.</w:t>
      </w:r>
      <w:r w:rsidR="00E7135C" w:rsidRPr="0075783A">
        <w:tab/>
      </w:r>
      <w:r w:rsidR="00913897" w:rsidRPr="0075783A">
        <w:t>E</w:t>
      </w:r>
      <w:r w:rsidR="00AB01D6" w:rsidRPr="0075783A">
        <w:t xml:space="preserve">ach station inlet </w:t>
      </w:r>
      <w:r w:rsidR="00913897" w:rsidRPr="0075783A">
        <w:t xml:space="preserve">shall be equipped </w:t>
      </w:r>
      <w:r w:rsidR="00AB01D6" w:rsidRPr="0075783A">
        <w:t xml:space="preserve">with an automatic valve to conform with NFPA 99. </w:t>
      </w:r>
      <w:r w:rsidR="00913897" w:rsidRPr="0075783A">
        <w:t>V</w:t>
      </w:r>
      <w:r w:rsidR="00AB01D6" w:rsidRPr="0075783A">
        <w:t xml:space="preserve">alves </w:t>
      </w:r>
      <w:r w:rsidR="00913897" w:rsidRPr="0075783A">
        <w:t xml:space="preserve">shall be placed </w:t>
      </w:r>
      <w:r w:rsidR="00AB01D6" w:rsidRPr="0075783A">
        <w:t>in the assembly to provide easy access after installation for servicing and replacement, and to facilitate line blow-out, purging, and testing.</w:t>
      </w:r>
    </w:p>
    <w:p w14:paraId="37688313" w14:textId="77777777" w:rsidR="00AB01D6" w:rsidRPr="0075783A" w:rsidRDefault="00B32BF5" w:rsidP="003F2267">
      <w:pPr>
        <w:pStyle w:val="Level2"/>
      </w:pPr>
      <w:r w:rsidRPr="0075783A">
        <w:t>5</w:t>
      </w:r>
      <w:r w:rsidR="00E7135C" w:rsidRPr="0075783A">
        <w:t>.</w:t>
      </w:r>
      <w:r w:rsidR="00E7135C" w:rsidRPr="0075783A">
        <w:tab/>
      </w:r>
      <w:r w:rsidR="00913897" w:rsidRPr="0075783A">
        <w:t>E</w:t>
      </w:r>
      <w:r w:rsidR="00AB01D6" w:rsidRPr="0075783A">
        <w:t xml:space="preserve">ach inlet </w:t>
      </w:r>
      <w:r w:rsidR="00913897" w:rsidRPr="0075783A">
        <w:t xml:space="preserve">shall be </w:t>
      </w:r>
      <w:r w:rsidR="00AB01D6" w:rsidRPr="0075783A">
        <w:t xml:space="preserve">securely </w:t>
      </w:r>
      <w:r w:rsidR="00913897" w:rsidRPr="0075783A">
        <w:t xml:space="preserve">fastened </w:t>
      </w:r>
      <w:r w:rsidR="00AB01D6" w:rsidRPr="0075783A">
        <w:t xml:space="preserve">to </w:t>
      </w:r>
      <w:r w:rsidR="006067CE">
        <w:t>structure</w:t>
      </w:r>
      <w:r w:rsidR="00AB01D6" w:rsidRPr="0075783A">
        <w:t xml:space="preserve"> and provide each with a capped stub length of </w:t>
      </w:r>
      <w:r w:rsidR="0002111E">
        <w:t>7</w:t>
      </w:r>
      <w:r w:rsidR="00AB01D6" w:rsidRPr="0075783A">
        <w:t xml:space="preserve"> mm (1/4</w:t>
      </w:r>
      <w:r w:rsidR="00E363A1">
        <w:t xml:space="preserve"> </w:t>
      </w:r>
      <w:r w:rsidR="00AB01D6" w:rsidRPr="0075783A">
        <w:t>inch</w:t>
      </w:r>
      <w:r w:rsidR="00E363A1">
        <w:t>es</w:t>
      </w:r>
      <w:r w:rsidR="00AB01D6" w:rsidRPr="0075783A">
        <w:t>) (10 mm outside diameter) (3/8</w:t>
      </w:r>
      <w:r w:rsidR="00E363A1">
        <w:t xml:space="preserve"> </w:t>
      </w:r>
      <w:r w:rsidR="00AB01D6" w:rsidRPr="0075783A">
        <w:t>inch</w:t>
      </w:r>
      <w:r w:rsidR="00E363A1">
        <w:t>es</w:t>
      </w:r>
      <w:r w:rsidR="00AB01D6" w:rsidRPr="0075783A">
        <w:t xml:space="preserve"> outside diameter) tubing for connection to supply</w:t>
      </w:r>
      <w:r w:rsidR="00913897" w:rsidRPr="0075783A">
        <w:t xml:space="preserve"> tubing</w:t>
      </w:r>
      <w:r w:rsidR="00AB01D6" w:rsidRPr="0075783A">
        <w:t xml:space="preserve">. </w:t>
      </w:r>
      <w:r w:rsidR="00913897" w:rsidRPr="0075783A">
        <w:t>S</w:t>
      </w:r>
      <w:r w:rsidR="00AB01D6" w:rsidRPr="0075783A">
        <w:t>tub tubing</w:t>
      </w:r>
      <w:r w:rsidR="00913897" w:rsidRPr="0075783A">
        <w:t xml:space="preserve"> shall be labeled</w:t>
      </w:r>
      <w:r w:rsidR="00AB01D6" w:rsidRPr="0075783A">
        <w:t xml:space="preserve"> for appropriate service.</w:t>
      </w:r>
      <w:r w:rsidR="00E7135C" w:rsidRPr="0075783A">
        <w:t xml:space="preserve"> Rough in shall be indexed and gas specified latch val</w:t>
      </w:r>
      <w:r w:rsidR="00E04880">
        <w:t>v</w:t>
      </w:r>
      <w:r w:rsidR="00E7135C" w:rsidRPr="0075783A">
        <w:t>e with non-</w:t>
      </w:r>
      <w:r w:rsidR="00E7135C" w:rsidRPr="0075783A">
        <w:lastRenderedPageBreak/>
        <w:t>interchangeable safety keying with color coded gas service identification.</w:t>
      </w:r>
    </w:p>
    <w:p w14:paraId="3F79398F" w14:textId="77777777" w:rsidR="00AB01D6" w:rsidRPr="0075783A" w:rsidRDefault="00B32BF5" w:rsidP="003F2267">
      <w:pPr>
        <w:pStyle w:val="Level2"/>
      </w:pPr>
      <w:r w:rsidRPr="0075783A">
        <w:t>6</w:t>
      </w:r>
      <w:r w:rsidR="00E7135C" w:rsidRPr="0075783A">
        <w:t>.</w:t>
      </w:r>
      <w:r w:rsidR="00E7135C" w:rsidRPr="0075783A">
        <w:tab/>
      </w:r>
      <w:r w:rsidR="00AB01D6" w:rsidRPr="0075783A">
        <w:t xml:space="preserve">Rough-in kits and test plugs for PBPU </w:t>
      </w:r>
      <w:r w:rsidR="00913897" w:rsidRPr="0075783A">
        <w:t>shall be</w:t>
      </w:r>
      <w:r w:rsidR="00AB01D6" w:rsidRPr="0075783A">
        <w:t xml:space="preserve"> furnished under this specification but installed by manufacturer of PBPU before initial test specified herein.</w:t>
      </w:r>
    </w:p>
    <w:p w14:paraId="28A1EBA2" w14:textId="77777777" w:rsidR="003C2579" w:rsidRPr="0075783A" w:rsidRDefault="00B32BF5" w:rsidP="00015E0F">
      <w:pPr>
        <w:pStyle w:val="Level2"/>
      </w:pPr>
      <w:r w:rsidRPr="0075783A">
        <w:t>7</w:t>
      </w:r>
      <w:r w:rsidR="00E7135C" w:rsidRPr="0075783A">
        <w:t>.</w:t>
      </w:r>
      <w:r w:rsidR="00E7135C" w:rsidRPr="0075783A">
        <w:tab/>
      </w:r>
      <w:r w:rsidR="00913897" w:rsidRPr="0075783A">
        <w:t>C</w:t>
      </w:r>
      <w:r w:rsidR="00AB01D6" w:rsidRPr="0075783A">
        <w:t xml:space="preserve">ompletion kits (valve body and face plate) </w:t>
      </w:r>
      <w:r w:rsidR="00913897" w:rsidRPr="0075783A">
        <w:t xml:space="preserve">shall be installed </w:t>
      </w:r>
      <w:r w:rsidR="00AB01D6" w:rsidRPr="0075783A">
        <w:t xml:space="preserve">for </w:t>
      </w:r>
      <w:r w:rsidR="00AB01D6" w:rsidRPr="003C2579">
        <w:t>the remainder of required tests.</w:t>
      </w:r>
    </w:p>
    <w:p w14:paraId="66D960AB" w14:textId="77777777" w:rsidR="00E7135C" w:rsidRPr="0075783A" w:rsidRDefault="00AB01D6" w:rsidP="00E0383D">
      <w:pPr>
        <w:pStyle w:val="Level1"/>
        <w:keepNext/>
        <w:rPr>
          <w:rFonts w:cs="Courier New"/>
          <w:szCs w:val="20"/>
        </w:rPr>
      </w:pPr>
      <w:r w:rsidRPr="0075783A">
        <w:rPr>
          <w:rFonts w:cs="Courier New"/>
          <w:szCs w:val="20"/>
        </w:rPr>
        <w:t>B.</w:t>
      </w:r>
      <w:r w:rsidRPr="0075783A">
        <w:rPr>
          <w:rFonts w:cs="Courier New"/>
          <w:szCs w:val="20"/>
        </w:rPr>
        <w:tab/>
        <w:t>For Ceiling Hose Drops:</w:t>
      </w:r>
    </w:p>
    <w:p w14:paraId="3C5E7084" w14:textId="77777777" w:rsidR="00AB01D6" w:rsidRPr="0075783A" w:rsidRDefault="00B32BF5" w:rsidP="003F2267">
      <w:pPr>
        <w:pStyle w:val="Level2"/>
      </w:pPr>
      <w:r w:rsidRPr="0075783A">
        <w:t>1.</w:t>
      </w:r>
      <w:r w:rsidR="000659F4">
        <w:tab/>
      </w:r>
      <w:r w:rsidR="00AB01D6" w:rsidRPr="0075783A">
        <w:t>Brass, stainless steel or chromed met</w:t>
      </w:r>
      <w:r w:rsidR="00D85C94" w:rsidRPr="0075783A">
        <w:t>al non</w:t>
      </w:r>
      <w:r w:rsidR="00327ABC">
        <w:t>-</w:t>
      </w:r>
      <w:r w:rsidR="00AB01D6" w:rsidRPr="0075783A">
        <w:t>interchangeable DISS connections for appropriate service to conform with CGA V</w:t>
      </w:r>
      <w:r w:rsidR="00E363A1">
        <w:t>-</w:t>
      </w:r>
      <w:r w:rsidR="00AB01D6" w:rsidRPr="0075783A">
        <w:t>5</w:t>
      </w:r>
      <w:r w:rsidRPr="0075783A">
        <w:t>.</w:t>
      </w:r>
    </w:p>
    <w:p w14:paraId="0E0F3D1E" w14:textId="77777777" w:rsidR="00AB01D6" w:rsidRPr="0075783A" w:rsidRDefault="00B32BF5" w:rsidP="003F2267">
      <w:pPr>
        <w:pStyle w:val="Level2"/>
      </w:pPr>
      <w:r w:rsidRPr="0075783A">
        <w:t>2.</w:t>
      </w:r>
      <w:r w:rsidRPr="0075783A">
        <w:tab/>
        <w:t xml:space="preserve">Hose assemblies shall be furnished for all ceiling stations for the finished ceiling height as indicated on the </w:t>
      </w:r>
      <w:r w:rsidR="00307599">
        <w:t xml:space="preserve">contract </w:t>
      </w:r>
      <w:r w:rsidRPr="0075783A">
        <w:t>drawings. Each hose shall be prov</w:t>
      </w:r>
      <w:r w:rsidR="00D85C94" w:rsidRPr="0075783A">
        <w:t>i</w:t>
      </w:r>
      <w:r w:rsidRPr="0075783A">
        <w:t>ded with a heavy chain type dual retractor for vacuum. Retr</w:t>
      </w:r>
      <w:r w:rsidR="00D85C94" w:rsidRPr="0075783A">
        <w:t>a</w:t>
      </w:r>
      <w:r w:rsidRPr="0075783A">
        <w:t xml:space="preserve">ctors made of stainless steel are </w:t>
      </w:r>
      <w:r w:rsidR="00B2647F">
        <w:t>prohibited</w:t>
      </w:r>
      <w:r w:rsidRPr="0075783A">
        <w:t xml:space="preserve">. An extra </w:t>
      </w:r>
      <w:r w:rsidR="00AB01D6" w:rsidRPr="0075783A">
        <w:t xml:space="preserve">450 </w:t>
      </w:r>
      <w:r w:rsidR="00B4295B">
        <w:t>m</w:t>
      </w:r>
      <w:r w:rsidR="00AB01D6" w:rsidRPr="0075783A">
        <w:t>m (18 inches) of hose length shall be provided for retractors.</w:t>
      </w:r>
    </w:p>
    <w:p w14:paraId="79A84E1C" w14:textId="77777777" w:rsidR="00AB01D6" w:rsidRPr="0075783A" w:rsidRDefault="000659F4" w:rsidP="003F2267">
      <w:pPr>
        <w:pStyle w:val="Level2"/>
      </w:pPr>
      <w:r>
        <w:t>3</w:t>
      </w:r>
      <w:r w:rsidR="00AB01D6" w:rsidRPr="0075783A">
        <w:t>.</w:t>
      </w:r>
      <w:r w:rsidR="00AB01D6" w:rsidRPr="0075783A">
        <w:tab/>
      </w:r>
      <w:r w:rsidR="00B32BF5" w:rsidRPr="0075783A">
        <w:t>E</w:t>
      </w:r>
      <w:r w:rsidR="00AB01D6" w:rsidRPr="0075783A">
        <w:t xml:space="preserve">ach station inlet </w:t>
      </w:r>
      <w:r w:rsidR="00B32BF5" w:rsidRPr="0075783A">
        <w:t xml:space="preserve">shall be equipped </w:t>
      </w:r>
      <w:r w:rsidR="00AB01D6" w:rsidRPr="0075783A">
        <w:t xml:space="preserve">with an automatic valve to conform with NFPA 99. </w:t>
      </w:r>
      <w:r w:rsidR="00D85C94" w:rsidRPr="0075783A">
        <w:t>V</w:t>
      </w:r>
      <w:r w:rsidR="00AB01D6" w:rsidRPr="0075783A">
        <w:t xml:space="preserve">alves </w:t>
      </w:r>
      <w:r w:rsidR="00B32BF5" w:rsidRPr="0075783A">
        <w:t xml:space="preserve">shall be placed </w:t>
      </w:r>
      <w:r w:rsidR="00AB01D6" w:rsidRPr="0075783A">
        <w:t>in the assembly to provide easy access after installation, for servicing and replacement, and to facilitate line blow-out, purging, and testing.</w:t>
      </w:r>
    </w:p>
    <w:p w14:paraId="48C97A70" w14:textId="77777777" w:rsidR="00AB01D6" w:rsidRPr="0075783A" w:rsidRDefault="000659F4" w:rsidP="004D4BAF">
      <w:pPr>
        <w:pStyle w:val="Level2"/>
        <w:ind w:hanging="446"/>
      </w:pPr>
      <w:r>
        <w:t>//4</w:t>
      </w:r>
      <w:r w:rsidR="00B32BF5" w:rsidRPr="0075783A">
        <w:t>.</w:t>
      </w:r>
      <w:r w:rsidR="00B32BF5" w:rsidRPr="0075783A">
        <w:tab/>
        <w:t>E</w:t>
      </w:r>
      <w:r w:rsidR="00AB01D6" w:rsidRPr="0075783A">
        <w:t xml:space="preserve">ach inlet </w:t>
      </w:r>
      <w:r w:rsidR="00D85C94" w:rsidRPr="0075783A">
        <w:t>shall be securely</w:t>
      </w:r>
      <w:r w:rsidR="00AB01D6" w:rsidRPr="0075783A">
        <w:t xml:space="preserve"> </w:t>
      </w:r>
      <w:r w:rsidR="00E04880">
        <w:t>fastened to structure</w:t>
      </w:r>
      <w:r w:rsidR="00AB01D6" w:rsidRPr="0075783A">
        <w:t xml:space="preserve"> and provide each with a capped stub length of </w:t>
      </w:r>
      <w:r w:rsidR="0002111E">
        <w:t>7</w:t>
      </w:r>
      <w:r w:rsidR="00AB01D6" w:rsidRPr="0075783A">
        <w:t xml:space="preserve"> mm (1/4</w:t>
      </w:r>
      <w:r w:rsidR="00E363A1">
        <w:t xml:space="preserve"> </w:t>
      </w:r>
      <w:r w:rsidR="00AB01D6" w:rsidRPr="0075783A">
        <w:t>inch</w:t>
      </w:r>
      <w:r w:rsidR="00E363A1">
        <w:t>es</w:t>
      </w:r>
      <w:r w:rsidR="00AB01D6" w:rsidRPr="0075783A">
        <w:t>) (10 mm (3/8</w:t>
      </w:r>
      <w:r w:rsidR="00E363A1">
        <w:t xml:space="preserve"> </w:t>
      </w:r>
      <w:r w:rsidR="00AB01D6" w:rsidRPr="0075783A">
        <w:t>inch</w:t>
      </w:r>
      <w:r w:rsidR="00E363A1">
        <w:t>es</w:t>
      </w:r>
      <w:r w:rsidR="00AB01D6" w:rsidRPr="0075783A">
        <w:t>) outside diameter) tubing for connection to supply</w:t>
      </w:r>
      <w:r w:rsidR="00B32BF5" w:rsidRPr="0075783A">
        <w:t xml:space="preserve"> tubing</w:t>
      </w:r>
      <w:r w:rsidR="00AB01D6" w:rsidRPr="0075783A">
        <w:t>.</w:t>
      </w:r>
      <w:r w:rsidR="00D85C94" w:rsidRPr="0075783A">
        <w:t xml:space="preserve"> </w:t>
      </w:r>
      <w:r w:rsidR="00B32BF5" w:rsidRPr="0075783A">
        <w:t>S</w:t>
      </w:r>
      <w:r w:rsidR="00AB01D6" w:rsidRPr="0075783A">
        <w:t xml:space="preserve">tub tubing </w:t>
      </w:r>
      <w:r w:rsidR="00B32BF5" w:rsidRPr="0075783A">
        <w:t xml:space="preserve">shall be labeled </w:t>
      </w:r>
      <w:r w:rsidR="00AB01D6" w:rsidRPr="0075783A">
        <w:t xml:space="preserve">for appropriate service </w:t>
      </w:r>
      <w:r w:rsidR="00E04880">
        <w:t>for</w:t>
      </w:r>
      <w:r w:rsidR="00B32BF5" w:rsidRPr="0075783A">
        <w:t xml:space="preserve"> the installation</w:t>
      </w:r>
      <w:r w:rsidR="00E04880">
        <w:t>.</w:t>
      </w:r>
      <w:r w:rsidR="00B32BF5" w:rsidRPr="0075783A">
        <w:t xml:space="preserve"> </w:t>
      </w:r>
      <w:r w:rsidR="00E04880">
        <w:t xml:space="preserve">The installation </w:t>
      </w:r>
      <w:r w:rsidR="00B32BF5" w:rsidRPr="0075783A">
        <w:t xml:space="preserve">shall be adjusted </w:t>
      </w:r>
      <w:r w:rsidR="00E04880">
        <w:t xml:space="preserve">to </w:t>
      </w:r>
      <w:r w:rsidR="00AB01D6" w:rsidRPr="0075783A">
        <w:t>compensate for variations in plaster or cover thickness. //</w:t>
      </w:r>
    </w:p>
    <w:p w14:paraId="746AF4AC" w14:textId="77777777" w:rsidR="00426F2A" w:rsidRPr="0075783A" w:rsidRDefault="00AB01D6" w:rsidP="00426F2A">
      <w:pPr>
        <w:pStyle w:val="SpecNote"/>
        <w:rPr>
          <w:rFonts w:cs="Courier New"/>
          <w:szCs w:val="20"/>
        </w:rPr>
      </w:pPr>
      <w:r w:rsidRPr="0075783A">
        <w:rPr>
          <w:rFonts w:cs="Courier New"/>
          <w:szCs w:val="20"/>
        </w:rPr>
        <w:t xml:space="preserve">SPEC WRITER NOTE: Use the following </w:t>
      </w:r>
      <w:r w:rsidR="00E04880">
        <w:rPr>
          <w:rFonts w:cs="Courier New"/>
          <w:szCs w:val="20"/>
        </w:rPr>
        <w:t>paragraph</w:t>
      </w:r>
      <w:r w:rsidR="00EF6364" w:rsidRPr="0075783A">
        <w:rPr>
          <w:rFonts w:cs="Courier New"/>
          <w:szCs w:val="20"/>
        </w:rPr>
        <w:t xml:space="preserve"> </w:t>
      </w:r>
      <w:r w:rsidRPr="0075783A">
        <w:rPr>
          <w:rFonts w:cs="Courier New"/>
          <w:szCs w:val="20"/>
        </w:rPr>
        <w:t>if DISS connection inlets are to be furnished. To be used only to match existing during renovations.</w:t>
      </w:r>
    </w:p>
    <w:p w14:paraId="46397075" w14:textId="77777777" w:rsidR="00426F2A" w:rsidRPr="0075783A" w:rsidRDefault="00426F2A" w:rsidP="00426F2A">
      <w:pPr>
        <w:pStyle w:val="SpecNote"/>
        <w:rPr>
          <w:rFonts w:cs="Courier New"/>
          <w:szCs w:val="20"/>
        </w:rPr>
      </w:pPr>
    </w:p>
    <w:p w14:paraId="249C09A7" w14:textId="77777777" w:rsidR="00426F2A" w:rsidRPr="005F304E" w:rsidRDefault="00F627DC" w:rsidP="00602702">
      <w:pPr>
        <w:pStyle w:val="ArticleB"/>
        <w:outlineLvl w:val="1"/>
      </w:pPr>
      <w:r w:rsidRPr="005F304E">
        <w:t>//2.8 STATION INLETS</w:t>
      </w:r>
    </w:p>
    <w:p w14:paraId="112B1AA5" w14:textId="77777777" w:rsidR="00253098" w:rsidRPr="0075783A" w:rsidRDefault="00E11D18" w:rsidP="00E0383D">
      <w:pPr>
        <w:pStyle w:val="Level1"/>
        <w:keepNext/>
        <w:rPr>
          <w:rFonts w:cs="Courier New"/>
          <w:szCs w:val="20"/>
        </w:rPr>
      </w:pPr>
      <w:r>
        <w:rPr>
          <w:rFonts w:cs="Courier New"/>
          <w:szCs w:val="20"/>
        </w:rPr>
        <w:t>A.</w:t>
      </w:r>
      <w:r>
        <w:rPr>
          <w:rFonts w:cs="Courier New"/>
          <w:szCs w:val="20"/>
        </w:rPr>
        <w:tab/>
      </w:r>
      <w:r w:rsidR="00253098" w:rsidRPr="0075783A">
        <w:rPr>
          <w:rFonts w:cs="Courier New"/>
          <w:szCs w:val="20"/>
        </w:rPr>
        <w:t xml:space="preserve">Vacuum Station </w:t>
      </w:r>
      <w:r w:rsidR="00E0383D">
        <w:rPr>
          <w:rFonts w:cs="Courier New"/>
          <w:szCs w:val="20"/>
        </w:rPr>
        <w:t>I</w:t>
      </w:r>
      <w:r w:rsidR="00253098" w:rsidRPr="0075783A">
        <w:rPr>
          <w:rFonts w:cs="Courier New"/>
          <w:szCs w:val="20"/>
        </w:rPr>
        <w:t>nlets:</w:t>
      </w:r>
    </w:p>
    <w:p w14:paraId="3DA9F0A7" w14:textId="77777777" w:rsidR="00AB01D6" w:rsidRPr="0075783A" w:rsidRDefault="00E11D18" w:rsidP="003F2267">
      <w:pPr>
        <w:pStyle w:val="Level2"/>
      </w:pPr>
      <w:r>
        <w:t>1.</w:t>
      </w:r>
      <w:r>
        <w:tab/>
      </w:r>
      <w:r w:rsidR="00253098" w:rsidRPr="0075783A">
        <w:t>Station inlets shall be brass, stainless steel</w:t>
      </w:r>
      <w:r w:rsidR="000643B7">
        <w:t>,</w:t>
      </w:r>
      <w:r w:rsidR="00253098" w:rsidRPr="0075783A">
        <w:t xml:space="preserve"> or chromed metal non-interchangeable DISS connections for appropriate service to conform with CGA V-5.</w:t>
      </w:r>
    </w:p>
    <w:p w14:paraId="3B81FFCC" w14:textId="77777777" w:rsidR="00AB01D6" w:rsidRPr="0075783A" w:rsidRDefault="00E11D18" w:rsidP="003F2267">
      <w:pPr>
        <w:pStyle w:val="Level2"/>
      </w:pPr>
      <w:r>
        <w:t>2.</w:t>
      </w:r>
      <w:r>
        <w:tab/>
      </w:r>
      <w:r w:rsidR="00AB01D6" w:rsidRPr="0075783A">
        <w:t>The outlet station shall be made, cleaned, and packaged to NFPA 99 standards and shall be UL listed and CSA certified.</w:t>
      </w:r>
    </w:p>
    <w:p w14:paraId="053F19BE" w14:textId="77777777" w:rsidR="00AB01D6" w:rsidRPr="0075783A" w:rsidRDefault="00E11D18" w:rsidP="003F2267">
      <w:pPr>
        <w:pStyle w:val="Level2"/>
      </w:pPr>
      <w:r>
        <w:t>3.</w:t>
      </w:r>
      <w:r>
        <w:tab/>
      </w:r>
      <w:r w:rsidR="00AB01D6" w:rsidRPr="0075783A">
        <w:t>A coupler shall be provided that is non-interchangeable with other services, and leak proof under three times normal working pressure. Threaded DISS connector shall be per CGA standards</w:t>
      </w:r>
    </w:p>
    <w:p w14:paraId="60CB3F53" w14:textId="77777777" w:rsidR="00AB01D6" w:rsidRPr="0075783A" w:rsidRDefault="00E11D18" w:rsidP="003F2267">
      <w:pPr>
        <w:pStyle w:val="Level2"/>
      </w:pPr>
      <w:r>
        <w:lastRenderedPageBreak/>
        <w:t>4.</w:t>
      </w:r>
      <w:r>
        <w:tab/>
      </w:r>
      <w:r w:rsidR="00AB01D6" w:rsidRPr="0075783A">
        <w:t>Each station inlet shall be equipped with an automatic valve to conform with NFPA 99. Valves shall be placed in the assembly to provide easy access after installation for servicing and replacement, and to facilitate line blow-out, purging, and testing.</w:t>
      </w:r>
    </w:p>
    <w:p w14:paraId="704940EB" w14:textId="77777777" w:rsidR="00AB01D6" w:rsidRPr="0075783A" w:rsidRDefault="00E11D18" w:rsidP="003F2267">
      <w:pPr>
        <w:pStyle w:val="Level2"/>
      </w:pPr>
      <w:r>
        <w:t>5.</w:t>
      </w:r>
      <w:r>
        <w:tab/>
      </w:r>
      <w:r w:rsidR="00AB01D6" w:rsidRPr="0075783A">
        <w:t xml:space="preserve">Each inlet shall be securely fastened to </w:t>
      </w:r>
      <w:r w:rsidR="008934F7">
        <w:t>structure</w:t>
      </w:r>
      <w:r w:rsidR="00AB01D6" w:rsidRPr="0075783A">
        <w:t xml:space="preserve"> and provide each with a capped stub length of </w:t>
      </w:r>
      <w:r w:rsidR="0002111E">
        <w:t>7</w:t>
      </w:r>
      <w:r w:rsidR="00AB01D6" w:rsidRPr="0075783A">
        <w:t xml:space="preserve"> mm (1/4</w:t>
      </w:r>
      <w:r w:rsidR="00B4295B">
        <w:t xml:space="preserve"> </w:t>
      </w:r>
      <w:r w:rsidR="00AB01D6" w:rsidRPr="0075783A">
        <w:t>inch) 10 mm outside diameter (3/8</w:t>
      </w:r>
      <w:r w:rsidR="00B4295B">
        <w:t xml:space="preserve"> </w:t>
      </w:r>
      <w:r w:rsidR="00AB01D6" w:rsidRPr="0075783A">
        <w:t>inch outside diameter) tubing for connection to supply tubing. Stub tubing shall be labeled for appropriate service. Rough in shall be indexed and gas specified latch val</w:t>
      </w:r>
      <w:r w:rsidR="008934F7">
        <w:t>v</w:t>
      </w:r>
      <w:r w:rsidR="00AB01D6" w:rsidRPr="0075783A">
        <w:t>e with non-interchangeable safety keying with color coded gas service identification.</w:t>
      </w:r>
    </w:p>
    <w:p w14:paraId="454C7B8B" w14:textId="77777777" w:rsidR="00AB01D6" w:rsidRPr="0075783A" w:rsidRDefault="00E11D18" w:rsidP="003F2267">
      <w:pPr>
        <w:pStyle w:val="Level2"/>
      </w:pPr>
      <w:r>
        <w:t>6.</w:t>
      </w:r>
      <w:r>
        <w:tab/>
      </w:r>
      <w:r w:rsidR="00AB01D6" w:rsidRPr="0075783A">
        <w:t>Rough-in kits and test plugs for PBPU shall be furnished under this specification but installed by manufacturer of PBPU before initial test specified herein.</w:t>
      </w:r>
    </w:p>
    <w:p w14:paraId="222C6D39" w14:textId="77777777" w:rsidR="00AB01D6" w:rsidRPr="0075783A" w:rsidRDefault="00E11D18" w:rsidP="003F2267">
      <w:pPr>
        <w:pStyle w:val="Level2"/>
      </w:pPr>
      <w:r>
        <w:t>7.</w:t>
      </w:r>
      <w:r>
        <w:tab/>
      </w:r>
      <w:r w:rsidR="00AB01D6" w:rsidRPr="0075783A">
        <w:t>Completion kits (valve body and face plate) shall be installed for the remainder of required tests.</w:t>
      </w:r>
      <w:r>
        <w:t>//</w:t>
      </w:r>
    </w:p>
    <w:p w14:paraId="1D66E280" w14:textId="77777777" w:rsidR="00AB01D6" w:rsidRPr="005F304E" w:rsidRDefault="00AB01D6" w:rsidP="00602702">
      <w:pPr>
        <w:pStyle w:val="ArticleB"/>
        <w:outlineLvl w:val="1"/>
      </w:pPr>
      <w:r w:rsidRPr="005F304E">
        <w:t>2.9 STATION INLET ROUGH</w:t>
      </w:r>
      <w:r w:rsidRPr="005F304E">
        <w:noBreakHyphen/>
        <w:t xml:space="preserve">IN </w:t>
      </w:r>
    </w:p>
    <w:p w14:paraId="0F0C0439" w14:textId="79A929CA" w:rsidR="00E11D18" w:rsidRDefault="00AB01D6" w:rsidP="00426F2A">
      <w:pPr>
        <w:pStyle w:val="Level1"/>
        <w:rPr>
          <w:rFonts w:cs="Courier New"/>
          <w:szCs w:val="20"/>
        </w:rPr>
      </w:pPr>
      <w:r w:rsidRPr="0075783A">
        <w:rPr>
          <w:rFonts w:cs="Courier New"/>
          <w:szCs w:val="20"/>
        </w:rPr>
        <w:t>A.</w:t>
      </w:r>
      <w:r w:rsidRPr="0075783A">
        <w:rPr>
          <w:rFonts w:cs="Courier New"/>
          <w:szCs w:val="20"/>
        </w:rPr>
        <w:tab/>
      </w:r>
      <w:r w:rsidR="00AC52F7" w:rsidRPr="0075783A">
        <w:rPr>
          <w:rFonts w:cs="Courier New"/>
          <w:szCs w:val="20"/>
        </w:rPr>
        <w:t>Station inlet rough</w:t>
      </w:r>
      <w:r w:rsidR="00D85C94" w:rsidRPr="0075783A">
        <w:rPr>
          <w:rFonts w:cs="Courier New"/>
          <w:szCs w:val="20"/>
        </w:rPr>
        <w:t xml:space="preserve"> </w:t>
      </w:r>
      <w:r w:rsidR="00AC52F7" w:rsidRPr="0075783A">
        <w:rPr>
          <w:rFonts w:cs="Courier New"/>
          <w:szCs w:val="20"/>
        </w:rPr>
        <w:t xml:space="preserve">in shall be </w:t>
      </w:r>
      <w:r w:rsidR="00F12D90">
        <w:rPr>
          <w:rFonts w:cs="Courier New"/>
          <w:szCs w:val="20"/>
        </w:rPr>
        <w:t>f</w:t>
      </w:r>
      <w:r w:rsidRPr="0075783A">
        <w:rPr>
          <w:rFonts w:cs="Courier New"/>
          <w:szCs w:val="20"/>
        </w:rPr>
        <w:t xml:space="preserve">lush </w:t>
      </w:r>
      <w:r w:rsidR="000B21BC" w:rsidRPr="0075783A">
        <w:rPr>
          <w:rFonts w:cs="Courier New"/>
          <w:szCs w:val="20"/>
        </w:rPr>
        <w:t>mounted and</w:t>
      </w:r>
      <w:r w:rsidR="003A36D9" w:rsidRPr="0075783A">
        <w:rPr>
          <w:rFonts w:cs="Courier New"/>
          <w:szCs w:val="20"/>
        </w:rPr>
        <w:t xml:space="preserve"> </w:t>
      </w:r>
      <w:r w:rsidRPr="0075783A">
        <w:rPr>
          <w:rFonts w:cs="Courier New"/>
          <w:szCs w:val="20"/>
        </w:rPr>
        <w:t>pro</w:t>
      </w:r>
      <w:r w:rsidR="00D85C94" w:rsidRPr="0075783A">
        <w:rPr>
          <w:rFonts w:cs="Courier New"/>
          <w:szCs w:val="20"/>
        </w:rPr>
        <w:t xml:space="preserve">tected against corrosion. Rough </w:t>
      </w:r>
      <w:r w:rsidRPr="0075783A">
        <w:rPr>
          <w:rFonts w:cs="Courier New"/>
          <w:szCs w:val="20"/>
        </w:rPr>
        <w:t xml:space="preserve">in </w:t>
      </w:r>
      <w:r w:rsidR="003A36D9" w:rsidRPr="0075783A">
        <w:rPr>
          <w:rFonts w:cs="Courier New"/>
          <w:szCs w:val="20"/>
        </w:rPr>
        <w:t xml:space="preserve">shall be anchored </w:t>
      </w:r>
      <w:r w:rsidRPr="0075783A">
        <w:rPr>
          <w:rFonts w:cs="Courier New"/>
          <w:szCs w:val="20"/>
        </w:rPr>
        <w:t>securely to unit or wall construction.</w:t>
      </w:r>
    </w:p>
    <w:p w14:paraId="5B0AA944" w14:textId="55495CF4" w:rsidR="00E11D18" w:rsidRDefault="00E11D18" w:rsidP="00426F2A">
      <w:pPr>
        <w:pStyle w:val="Level1"/>
        <w:rPr>
          <w:rFonts w:cs="Courier New"/>
          <w:szCs w:val="20"/>
        </w:rPr>
      </w:pPr>
      <w:r>
        <w:rPr>
          <w:rFonts w:cs="Courier New"/>
          <w:szCs w:val="20"/>
        </w:rPr>
        <w:t>B.</w:t>
      </w:r>
      <w:r>
        <w:rPr>
          <w:rFonts w:cs="Courier New"/>
          <w:szCs w:val="20"/>
        </w:rPr>
        <w:tab/>
      </w:r>
      <w:r w:rsidR="003A36D9" w:rsidRPr="0075783A">
        <w:rPr>
          <w:rFonts w:cs="Courier New"/>
          <w:szCs w:val="20"/>
        </w:rPr>
        <w:t xml:space="preserve">The </w:t>
      </w:r>
      <w:r w:rsidR="00D85C94" w:rsidRPr="0075783A">
        <w:rPr>
          <w:rFonts w:cs="Courier New"/>
          <w:szCs w:val="20"/>
        </w:rPr>
        <w:t>modular cover p</w:t>
      </w:r>
      <w:r w:rsidR="00AB01D6" w:rsidRPr="0075783A">
        <w:rPr>
          <w:rFonts w:cs="Courier New"/>
          <w:szCs w:val="20"/>
        </w:rPr>
        <w:t>late</w:t>
      </w:r>
      <w:r w:rsidR="00D85C94" w:rsidRPr="0075783A">
        <w:rPr>
          <w:rFonts w:cs="Courier New"/>
          <w:szCs w:val="20"/>
        </w:rPr>
        <w:t xml:space="preserve"> shall be constructed from die cast plate, </w:t>
      </w:r>
      <w:r w:rsidR="000B21BC" w:rsidRPr="0075783A">
        <w:rPr>
          <w:rFonts w:cs="Courier New"/>
          <w:szCs w:val="20"/>
        </w:rPr>
        <w:t>two-piece</w:t>
      </w:r>
      <w:r w:rsidR="00AB01D6" w:rsidRPr="0075783A">
        <w:rPr>
          <w:rFonts w:cs="Courier New"/>
          <w:szCs w:val="20"/>
        </w:rPr>
        <w:t xml:space="preserve"> </w:t>
      </w:r>
      <w:r w:rsidR="00B4295B">
        <w:rPr>
          <w:rFonts w:cs="Courier New"/>
          <w:szCs w:val="20"/>
        </w:rPr>
        <w:t>0</w:t>
      </w:r>
      <w:r w:rsidR="00AB01D6" w:rsidRPr="0075783A">
        <w:rPr>
          <w:rFonts w:cs="Courier New"/>
          <w:szCs w:val="20"/>
        </w:rPr>
        <w:t>.85 mm (22 gage) stainless steel or 1.6 mm (16 gage) chromium</w:t>
      </w:r>
      <w:r w:rsidR="00D85C94" w:rsidRPr="0075783A">
        <w:rPr>
          <w:rFonts w:cs="Courier New"/>
          <w:szCs w:val="20"/>
        </w:rPr>
        <w:t xml:space="preserve"> plated metal, secured to rough </w:t>
      </w:r>
      <w:r w:rsidR="00AB01D6" w:rsidRPr="0075783A">
        <w:rPr>
          <w:rFonts w:cs="Courier New"/>
          <w:szCs w:val="20"/>
        </w:rPr>
        <w:t xml:space="preserve">in with stainless steel or chromium plated countersunk screws. </w:t>
      </w:r>
      <w:r w:rsidR="003A36D9" w:rsidRPr="0075783A">
        <w:rPr>
          <w:rFonts w:cs="Courier New"/>
          <w:szCs w:val="20"/>
        </w:rPr>
        <w:t>The latch mechanism shall be designed for one handed, sing</w:t>
      </w:r>
      <w:r w:rsidR="008934F7">
        <w:rPr>
          <w:rFonts w:cs="Courier New"/>
          <w:szCs w:val="20"/>
        </w:rPr>
        <w:t>l</w:t>
      </w:r>
      <w:r w:rsidR="003A36D9" w:rsidRPr="0075783A">
        <w:rPr>
          <w:rFonts w:cs="Courier New"/>
          <w:szCs w:val="20"/>
        </w:rPr>
        <w:t xml:space="preserve">e thrust mounting and </w:t>
      </w:r>
      <w:r w:rsidR="000B21BC" w:rsidRPr="0075783A">
        <w:rPr>
          <w:rFonts w:cs="Courier New"/>
          <w:szCs w:val="20"/>
        </w:rPr>
        <w:t>one-handed</w:t>
      </w:r>
      <w:r w:rsidR="003A36D9" w:rsidRPr="0075783A">
        <w:rPr>
          <w:rFonts w:cs="Courier New"/>
          <w:szCs w:val="20"/>
        </w:rPr>
        <w:t xml:space="preserve"> fingertip release of secondary equipment.</w:t>
      </w:r>
    </w:p>
    <w:p w14:paraId="430C7623" w14:textId="77777777" w:rsidR="00426F2A" w:rsidRPr="0075783A" w:rsidRDefault="00AB01D6" w:rsidP="00426F2A">
      <w:pPr>
        <w:pStyle w:val="Level1"/>
        <w:rPr>
          <w:rFonts w:cs="Courier New"/>
          <w:szCs w:val="20"/>
        </w:rPr>
      </w:pPr>
      <w:r w:rsidRPr="0075783A">
        <w:rPr>
          <w:rFonts w:cs="Courier New"/>
          <w:szCs w:val="20"/>
        </w:rPr>
        <w:t>C.</w:t>
      </w:r>
      <w:r w:rsidRPr="0075783A">
        <w:rPr>
          <w:rFonts w:cs="Courier New"/>
          <w:szCs w:val="20"/>
        </w:rPr>
        <w:tab/>
        <w:t>Cover Plate for PBPU</w:t>
      </w:r>
      <w:r w:rsidR="00D85C94" w:rsidRPr="0075783A">
        <w:rPr>
          <w:rFonts w:cs="Courier New"/>
          <w:szCs w:val="20"/>
        </w:rPr>
        <w:t xml:space="preserve"> </w:t>
      </w:r>
      <w:r w:rsidR="003A36D9" w:rsidRPr="0075783A">
        <w:rPr>
          <w:rFonts w:cs="Courier New"/>
          <w:szCs w:val="20"/>
        </w:rPr>
        <w:t xml:space="preserve">shall be </w:t>
      </w:r>
      <w:r w:rsidR="00D771CD">
        <w:rPr>
          <w:rFonts w:cs="Courier New"/>
          <w:szCs w:val="20"/>
        </w:rPr>
        <w:t>o</w:t>
      </w:r>
      <w:r w:rsidR="00D771CD" w:rsidRPr="0075783A">
        <w:rPr>
          <w:rFonts w:cs="Courier New"/>
          <w:szCs w:val="20"/>
        </w:rPr>
        <w:t xml:space="preserve">ne </w:t>
      </w:r>
      <w:r w:rsidRPr="0075783A">
        <w:rPr>
          <w:rFonts w:cs="Courier New"/>
          <w:szCs w:val="20"/>
        </w:rPr>
        <w:t xml:space="preserve">piece with construction and material as indicated for modular cover plate. </w:t>
      </w:r>
    </w:p>
    <w:p w14:paraId="501CEDC9" w14:textId="77777777" w:rsidR="00426F2A" w:rsidRPr="0075783A" w:rsidRDefault="00AB01D6" w:rsidP="00426F2A">
      <w:pPr>
        <w:pStyle w:val="Level1"/>
        <w:rPr>
          <w:rFonts w:cs="Courier New"/>
          <w:szCs w:val="20"/>
        </w:rPr>
      </w:pPr>
      <w:r w:rsidRPr="0075783A">
        <w:rPr>
          <w:rFonts w:cs="Courier New"/>
          <w:szCs w:val="20"/>
        </w:rPr>
        <w:t>D.</w:t>
      </w:r>
      <w:r w:rsidRPr="0075783A">
        <w:rPr>
          <w:rFonts w:cs="Courier New"/>
          <w:szCs w:val="20"/>
        </w:rPr>
        <w:tab/>
      </w:r>
      <w:r w:rsidR="003A36D9" w:rsidRPr="0075783A">
        <w:rPr>
          <w:rFonts w:cs="Courier New"/>
          <w:szCs w:val="20"/>
        </w:rPr>
        <w:t>P</w:t>
      </w:r>
      <w:r w:rsidRPr="0075783A">
        <w:rPr>
          <w:rFonts w:cs="Courier New"/>
          <w:szCs w:val="20"/>
        </w:rPr>
        <w:t xml:space="preserve">ermanent, metal or plastic, identification plates </w:t>
      </w:r>
      <w:r w:rsidR="003A36D9" w:rsidRPr="0075783A">
        <w:rPr>
          <w:rFonts w:cs="Courier New"/>
          <w:szCs w:val="20"/>
        </w:rPr>
        <w:t xml:space="preserve">shall be provided </w:t>
      </w:r>
      <w:r w:rsidRPr="0075783A">
        <w:rPr>
          <w:rFonts w:cs="Courier New"/>
          <w:szCs w:val="20"/>
        </w:rPr>
        <w:t>securely fastened at each inlet opening, with inscription for appropriate service using color coded letters and background. Metal plates shall hav</w:t>
      </w:r>
      <w:r w:rsidR="00B807B0" w:rsidRPr="0075783A">
        <w:rPr>
          <w:rFonts w:cs="Courier New"/>
          <w:szCs w:val="20"/>
        </w:rPr>
        <w:t xml:space="preserve">e letters embossed on baked </w:t>
      </w:r>
      <w:r w:rsidRPr="0075783A">
        <w:rPr>
          <w:rFonts w:cs="Courier New"/>
          <w:szCs w:val="20"/>
        </w:rPr>
        <w:t>on enamel background. Color coding for identification plates is as follows:</w:t>
      </w:r>
    </w:p>
    <w:tbl>
      <w:tblPr>
        <w:tblW w:w="0" w:type="auto"/>
        <w:tblInd w:w="1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90"/>
        <w:gridCol w:w="5130"/>
      </w:tblGrid>
      <w:tr w:rsidR="00426F2A" w:rsidRPr="00A6408F" w14:paraId="648654A6" w14:textId="77777777">
        <w:trPr>
          <w:cantSplit/>
          <w:tblHeader/>
        </w:trPr>
        <w:tc>
          <w:tcPr>
            <w:tcW w:w="2790" w:type="dxa"/>
            <w:tcBorders>
              <w:top w:val="single" w:sz="6" w:space="0" w:color="auto"/>
              <w:left w:val="single" w:sz="6" w:space="0" w:color="auto"/>
              <w:bottom w:val="single" w:sz="6" w:space="0" w:color="auto"/>
              <w:right w:val="single" w:sz="6" w:space="0" w:color="auto"/>
            </w:tcBorders>
          </w:tcPr>
          <w:p w14:paraId="00DB2665" w14:textId="77777777" w:rsidR="00426F2A" w:rsidRPr="00602702" w:rsidRDefault="00AB01D6" w:rsidP="00602702">
            <w:pPr>
              <w:pStyle w:val="StyleSpecTableBold"/>
            </w:pPr>
            <w:r w:rsidRPr="00602702">
              <w:t>SERVICE LABEL</w:t>
            </w:r>
          </w:p>
        </w:tc>
        <w:tc>
          <w:tcPr>
            <w:tcW w:w="5130" w:type="dxa"/>
            <w:tcBorders>
              <w:top w:val="single" w:sz="6" w:space="0" w:color="auto"/>
              <w:left w:val="single" w:sz="6" w:space="0" w:color="auto"/>
              <w:bottom w:val="single" w:sz="6" w:space="0" w:color="auto"/>
              <w:right w:val="single" w:sz="6" w:space="0" w:color="auto"/>
            </w:tcBorders>
          </w:tcPr>
          <w:p w14:paraId="725C9328" w14:textId="77777777" w:rsidR="00426F2A" w:rsidRPr="00602702" w:rsidRDefault="00AB01D6" w:rsidP="00602702">
            <w:pPr>
              <w:pStyle w:val="StyleSpecTableBold"/>
            </w:pPr>
            <w:r w:rsidRPr="00602702">
              <w:t>IDENTIFICATION PLATE COLORS</w:t>
            </w:r>
          </w:p>
        </w:tc>
      </w:tr>
      <w:tr w:rsidR="00426F2A" w:rsidRPr="00A6408F" w14:paraId="4AE6C718" w14:textId="77777777">
        <w:trPr>
          <w:cantSplit/>
        </w:trPr>
        <w:tc>
          <w:tcPr>
            <w:tcW w:w="2790" w:type="dxa"/>
            <w:tcBorders>
              <w:top w:val="single" w:sz="6" w:space="0" w:color="auto"/>
              <w:left w:val="single" w:sz="6" w:space="0" w:color="auto"/>
              <w:bottom w:val="single" w:sz="6" w:space="0" w:color="auto"/>
              <w:right w:val="single" w:sz="6" w:space="0" w:color="auto"/>
            </w:tcBorders>
          </w:tcPr>
          <w:p w14:paraId="106A5812" w14:textId="77777777" w:rsidR="00426F2A" w:rsidRPr="003F2267" w:rsidRDefault="00AB01D6" w:rsidP="00B5489D">
            <w:pPr>
              <w:pStyle w:val="SpecTable"/>
              <w:rPr>
                <w:rFonts w:cs="Times New Roman"/>
              </w:rPr>
            </w:pPr>
            <w:r w:rsidRPr="003F2267">
              <w:rPr>
                <w:rFonts w:cs="Times New Roman"/>
              </w:rPr>
              <w:t>MEDICAL VACUUM</w:t>
            </w:r>
          </w:p>
        </w:tc>
        <w:tc>
          <w:tcPr>
            <w:tcW w:w="5130" w:type="dxa"/>
            <w:tcBorders>
              <w:top w:val="single" w:sz="6" w:space="0" w:color="auto"/>
              <w:left w:val="single" w:sz="6" w:space="0" w:color="auto"/>
              <w:bottom w:val="single" w:sz="6" w:space="0" w:color="auto"/>
              <w:right w:val="single" w:sz="6" w:space="0" w:color="auto"/>
            </w:tcBorders>
          </w:tcPr>
          <w:p w14:paraId="5AC1765D" w14:textId="77777777" w:rsidR="00426F2A" w:rsidRPr="003F2267" w:rsidRDefault="00AB01D6" w:rsidP="00B5489D">
            <w:pPr>
              <w:pStyle w:val="SpecTable"/>
              <w:rPr>
                <w:rFonts w:cs="Times New Roman"/>
              </w:rPr>
            </w:pPr>
            <w:r w:rsidRPr="003F2267">
              <w:rPr>
                <w:rFonts w:cs="Times New Roman"/>
              </w:rPr>
              <w:t>Black letters on white background</w:t>
            </w:r>
          </w:p>
        </w:tc>
      </w:tr>
      <w:tr w:rsidR="00426F2A" w:rsidRPr="00A6408F" w14:paraId="37F5DF4D" w14:textId="77777777">
        <w:trPr>
          <w:cantSplit/>
        </w:trPr>
        <w:tc>
          <w:tcPr>
            <w:tcW w:w="2790" w:type="dxa"/>
            <w:tcBorders>
              <w:top w:val="single" w:sz="6" w:space="0" w:color="auto"/>
              <w:left w:val="single" w:sz="6" w:space="0" w:color="auto"/>
              <w:bottom w:val="single" w:sz="6" w:space="0" w:color="auto"/>
              <w:right w:val="single" w:sz="6" w:space="0" w:color="auto"/>
            </w:tcBorders>
          </w:tcPr>
          <w:p w14:paraId="1270C07C" w14:textId="77777777" w:rsidR="00E0383D" w:rsidRDefault="00AB01D6" w:rsidP="003F2267">
            <w:pPr>
              <w:pStyle w:val="SpecTable"/>
              <w:rPr>
                <w:rFonts w:cs="Times New Roman"/>
              </w:rPr>
            </w:pPr>
            <w:r w:rsidRPr="003F2267">
              <w:rPr>
                <w:rFonts w:cs="Times New Roman"/>
              </w:rPr>
              <w:t>EVACUATION</w:t>
            </w:r>
          </w:p>
          <w:p w14:paraId="0A950395" w14:textId="77777777" w:rsidR="00426F2A" w:rsidRPr="003F2267" w:rsidRDefault="00AB01D6" w:rsidP="003F2267">
            <w:pPr>
              <w:pStyle w:val="SpecTable"/>
              <w:rPr>
                <w:rFonts w:cs="Times New Roman"/>
              </w:rPr>
            </w:pPr>
            <w:r w:rsidRPr="003F2267">
              <w:rPr>
                <w:rFonts w:cs="Times New Roman"/>
              </w:rPr>
              <w:t>(Waste Gas)</w:t>
            </w:r>
          </w:p>
        </w:tc>
        <w:tc>
          <w:tcPr>
            <w:tcW w:w="5130" w:type="dxa"/>
            <w:tcBorders>
              <w:top w:val="single" w:sz="6" w:space="0" w:color="auto"/>
              <w:left w:val="single" w:sz="6" w:space="0" w:color="auto"/>
              <w:bottom w:val="single" w:sz="6" w:space="0" w:color="auto"/>
              <w:right w:val="single" w:sz="6" w:space="0" w:color="auto"/>
            </w:tcBorders>
          </w:tcPr>
          <w:p w14:paraId="11B716E4" w14:textId="77777777" w:rsidR="00426F2A" w:rsidRPr="003F2267" w:rsidRDefault="00AB01D6" w:rsidP="00DE3A34">
            <w:pPr>
              <w:pStyle w:val="SpecTable"/>
              <w:rPr>
                <w:rFonts w:cs="Times New Roman"/>
              </w:rPr>
            </w:pPr>
            <w:r w:rsidRPr="003F2267">
              <w:rPr>
                <w:rFonts w:cs="Times New Roman"/>
              </w:rPr>
              <w:t xml:space="preserve">White letters on </w:t>
            </w:r>
            <w:r w:rsidR="00DE3A34">
              <w:rPr>
                <w:rFonts w:cs="Times New Roman"/>
              </w:rPr>
              <w:t>violet</w:t>
            </w:r>
            <w:r w:rsidR="00DE3A34" w:rsidRPr="003F2267">
              <w:rPr>
                <w:rFonts w:cs="Times New Roman"/>
              </w:rPr>
              <w:t xml:space="preserve"> </w:t>
            </w:r>
            <w:r w:rsidRPr="003F2267">
              <w:rPr>
                <w:rFonts w:cs="Times New Roman"/>
              </w:rPr>
              <w:t>background</w:t>
            </w:r>
          </w:p>
        </w:tc>
      </w:tr>
    </w:tbl>
    <w:p w14:paraId="6E8468D5" w14:textId="77777777" w:rsidR="00AC52F7" w:rsidRPr="0075783A" w:rsidRDefault="00AC52F7" w:rsidP="003F2267">
      <w:pPr>
        <w:pStyle w:val="SpecNormal"/>
      </w:pPr>
    </w:p>
    <w:p w14:paraId="68B6A7BE" w14:textId="77777777" w:rsidR="00AB01D6" w:rsidRPr="005F304E" w:rsidRDefault="00F627DC" w:rsidP="00602702">
      <w:pPr>
        <w:pStyle w:val="ArticleB"/>
        <w:outlineLvl w:val="1"/>
      </w:pPr>
      <w:r w:rsidRPr="005F304E">
        <w:lastRenderedPageBreak/>
        <w:t>2.10 CEILING SERVICES</w:t>
      </w:r>
    </w:p>
    <w:p w14:paraId="424E014F" w14:textId="77777777" w:rsidR="00426F2A" w:rsidRPr="0075783A" w:rsidRDefault="00AB01D6" w:rsidP="00426F2A">
      <w:pPr>
        <w:pStyle w:val="Level1"/>
        <w:rPr>
          <w:rFonts w:cs="Courier New"/>
          <w:szCs w:val="20"/>
        </w:rPr>
      </w:pPr>
      <w:r w:rsidRPr="0075783A">
        <w:rPr>
          <w:rFonts w:cs="Courier New"/>
          <w:szCs w:val="20"/>
        </w:rPr>
        <w:t>A.</w:t>
      </w:r>
      <w:r w:rsidRPr="0075783A">
        <w:rPr>
          <w:rFonts w:cs="Courier New"/>
          <w:szCs w:val="20"/>
        </w:rPr>
        <w:tab/>
        <w:t xml:space="preserve">Column accessories: </w:t>
      </w:r>
      <w:r w:rsidR="00877183" w:rsidRPr="0075783A">
        <w:rPr>
          <w:rFonts w:cs="Courier New"/>
          <w:szCs w:val="20"/>
        </w:rPr>
        <w:t>E</w:t>
      </w:r>
      <w:r w:rsidRPr="0075783A">
        <w:rPr>
          <w:rFonts w:cs="Courier New"/>
          <w:szCs w:val="20"/>
        </w:rPr>
        <w:t xml:space="preserve">ach utility column </w:t>
      </w:r>
      <w:r w:rsidR="00877183" w:rsidRPr="0075783A">
        <w:rPr>
          <w:rFonts w:cs="Courier New"/>
          <w:szCs w:val="20"/>
        </w:rPr>
        <w:t xml:space="preserve">shall be equipped </w:t>
      </w:r>
      <w:r w:rsidRPr="0075783A">
        <w:rPr>
          <w:rFonts w:cs="Courier New"/>
          <w:szCs w:val="20"/>
        </w:rPr>
        <w:t xml:space="preserve">with flush type quick coupler vacuum service station inlets as specified under </w:t>
      </w:r>
      <w:r w:rsidR="008934F7">
        <w:rPr>
          <w:rFonts w:cs="Courier New"/>
          <w:szCs w:val="20"/>
        </w:rPr>
        <w:t>paragraph</w:t>
      </w:r>
      <w:r w:rsidRPr="0075783A">
        <w:rPr>
          <w:rFonts w:cs="Courier New"/>
          <w:szCs w:val="20"/>
        </w:rPr>
        <w:t xml:space="preserve"> </w:t>
      </w:r>
      <w:r w:rsidR="008934F7">
        <w:rPr>
          <w:rFonts w:cs="Courier New"/>
          <w:szCs w:val="20"/>
        </w:rPr>
        <w:t>“Station Inlets”</w:t>
      </w:r>
      <w:r w:rsidRPr="0075783A">
        <w:rPr>
          <w:rFonts w:cs="Courier New"/>
          <w:szCs w:val="20"/>
        </w:rPr>
        <w:t xml:space="preserve">. </w:t>
      </w:r>
      <w:r w:rsidR="00877183" w:rsidRPr="0075783A">
        <w:rPr>
          <w:rFonts w:cs="Courier New"/>
          <w:szCs w:val="20"/>
        </w:rPr>
        <w:t>T</w:t>
      </w:r>
      <w:r w:rsidRPr="0075783A">
        <w:rPr>
          <w:rFonts w:cs="Courier New"/>
          <w:szCs w:val="20"/>
        </w:rPr>
        <w:t>he following inlets, mounted on the utility column</w:t>
      </w:r>
      <w:r w:rsidR="00877183" w:rsidRPr="0075783A">
        <w:rPr>
          <w:rFonts w:cs="Courier New"/>
          <w:szCs w:val="20"/>
        </w:rPr>
        <w:t xml:space="preserve"> shall be provided</w:t>
      </w:r>
      <w:r w:rsidRPr="0075783A">
        <w:rPr>
          <w:rFonts w:cs="Courier New"/>
          <w:szCs w:val="20"/>
        </w:rPr>
        <w:t>: three medical vacuum and one anesthesia evacuation.</w:t>
      </w:r>
    </w:p>
    <w:p w14:paraId="45951302" w14:textId="77777777" w:rsidR="00426F2A" w:rsidRPr="0075783A" w:rsidRDefault="00AB01D6" w:rsidP="00426F2A">
      <w:pPr>
        <w:pStyle w:val="Level1"/>
        <w:rPr>
          <w:rFonts w:cs="Courier New"/>
          <w:szCs w:val="20"/>
        </w:rPr>
      </w:pPr>
      <w:r w:rsidRPr="0075783A">
        <w:rPr>
          <w:rFonts w:cs="Courier New"/>
          <w:szCs w:val="20"/>
        </w:rPr>
        <w:t>B.</w:t>
      </w:r>
      <w:r w:rsidRPr="0075783A">
        <w:rPr>
          <w:rFonts w:cs="Courier New"/>
          <w:szCs w:val="20"/>
        </w:rPr>
        <w:tab/>
        <w:t>Ceiling Mounted Station Inlets</w:t>
      </w:r>
      <w:r w:rsidR="00B807B0" w:rsidRPr="0075783A">
        <w:rPr>
          <w:rFonts w:cs="Courier New"/>
          <w:szCs w:val="20"/>
        </w:rPr>
        <w:t xml:space="preserve"> </w:t>
      </w:r>
      <w:r w:rsidR="00877183" w:rsidRPr="0075783A">
        <w:rPr>
          <w:rFonts w:cs="Courier New"/>
          <w:szCs w:val="20"/>
        </w:rPr>
        <w:t xml:space="preserve">shall be equipped as </w:t>
      </w:r>
      <w:r w:rsidRPr="0075783A">
        <w:rPr>
          <w:rFonts w:cs="Courier New"/>
          <w:szCs w:val="20"/>
        </w:rPr>
        <w:t xml:space="preserve">specified under </w:t>
      </w:r>
      <w:r w:rsidR="008934F7">
        <w:rPr>
          <w:rFonts w:cs="Courier New"/>
          <w:szCs w:val="20"/>
        </w:rPr>
        <w:t>paragraph</w:t>
      </w:r>
      <w:r w:rsidRPr="0075783A">
        <w:rPr>
          <w:rFonts w:cs="Courier New"/>
          <w:szCs w:val="20"/>
        </w:rPr>
        <w:t xml:space="preserve"> </w:t>
      </w:r>
      <w:r w:rsidR="008934F7">
        <w:rPr>
          <w:rFonts w:cs="Courier New"/>
          <w:szCs w:val="20"/>
        </w:rPr>
        <w:t>“Station Inlets”</w:t>
      </w:r>
      <w:r w:rsidR="00877183" w:rsidRPr="0075783A">
        <w:rPr>
          <w:rFonts w:cs="Courier New"/>
          <w:szCs w:val="20"/>
        </w:rPr>
        <w:t>. The station inlets shall be</w:t>
      </w:r>
      <w:r w:rsidR="00B807B0" w:rsidRPr="0075783A">
        <w:rPr>
          <w:rFonts w:cs="Courier New"/>
          <w:szCs w:val="20"/>
        </w:rPr>
        <w:t xml:space="preserve"> </w:t>
      </w:r>
      <w:r w:rsidRPr="0075783A">
        <w:rPr>
          <w:rFonts w:cs="Courier New"/>
          <w:szCs w:val="20"/>
        </w:rPr>
        <w:t xml:space="preserve">flush mount on ceiling and provide with hose tubing drops and retractors. </w:t>
      </w:r>
      <w:r w:rsidR="00B807B0" w:rsidRPr="0075783A">
        <w:rPr>
          <w:rFonts w:cs="Courier New"/>
          <w:szCs w:val="20"/>
        </w:rPr>
        <w:t>M</w:t>
      </w:r>
      <w:r w:rsidRPr="0075783A">
        <w:rPr>
          <w:rFonts w:cs="Courier New"/>
          <w:szCs w:val="20"/>
        </w:rPr>
        <w:t>ale thread DISS connection</w:t>
      </w:r>
      <w:r w:rsidR="00877183" w:rsidRPr="0075783A">
        <w:rPr>
          <w:rFonts w:cs="Courier New"/>
          <w:szCs w:val="20"/>
        </w:rPr>
        <w:t xml:space="preserve"> shall be extended</w:t>
      </w:r>
      <w:r w:rsidRPr="0075783A">
        <w:rPr>
          <w:rFonts w:cs="Courier New"/>
          <w:szCs w:val="20"/>
        </w:rPr>
        <w:t xml:space="preserve"> through ceiling plate.</w:t>
      </w:r>
    </w:p>
    <w:p w14:paraId="03070F5E" w14:textId="77777777" w:rsidR="00AB01D6" w:rsidRPr="0075783A" w:rsidRDefault="00AB01D6" w:rsidP="003F2267">
      <w:pPr>
        <w:pStyle w:val="Level2"/>
      </w:pPr>
      <w:r w:rsidRPr="0075783A">
        <w:t>1.</w:t>
      </w:r>
      <w:r w:rsidRPr="0075783A">
        <w:tab/>
        <w:t>Hoses: Conductive, neoprene tubing</w:t>
      </w:r>
      <w:r w:rsidR="00877183" w:rsidRPr="0075783A">
        <w:t xml:space="preserve"> hoses</w:t>
      </w:r>
      <w:r w:rsidRPr="0075783A">
        <w:t>, color coded for appropriate service</w:t>
      </w:r>
      <w:r w:rsidR="00877183" w:rsidRPr="0075783A">
        <w:t xml:space="preserve"> shall be capable of</w:t>
      </w:r>
      <w:r w:rsidRPr="0075783A">
        <w:t xml:space="preserve">, dropping to within 1425 mm (4 feet </w:t>
      </w:r>
      <w:r w:rsidR="00B4295B">
        <w:t>8</w:t>
      </w:r>
      <w:r w:rsidRPr="0075783A">
        <w:t xml:space="preserve"> inches) from floor, with upper end of hose having female DISS connection with nut, easily finger tightened to ceiling inlet, and lower end of hose having DISS connection quick. Color coding for hoses is 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0"/>
        <w:gridCol w:w="2250"/>
      </w:tblGrid>
      <w:tr w:rsidR="00426F2A" w:rsidRPr="00A6408F" w14:paraId="3194634E" w14:textId="77777777">
        <w:trPr>
          <w:cantSplit/>
          <w:tblHeader/>
          <w:jc w:val="center"/>
        </w:trPr>
        <w:tc>
          <w:tcPr>
            <w:tcW w:w="2970" w:type="dxa"/>
            <w:tcBorders>
              <w:top w:val="single" w:sz="6" w:space="0" w:color="auto"/>
              <w:left w:val="single" w:sz="6" w:space="0" w:color="auto"/>
              <w:bottom w:val="single" w:sz="6" w:space="0" w:color="auto"/>
              <w:right w:val="single" w:sz="6" w:space="0" w:color="auto"/>
            </w:tcBorders>
          </w:tcPr>
          <w:p w14:paraId="40E5423E" w14:textId="77777777" w:rsidR="00426F2A" w:rsidRPr="00602702" w:rsidRDefault="00AB01D6" w:rsidP="00602702">
            <w:pPr>
              <w:pStyle w:val="StyleSpecTableBold"/>
            </w:pPr>
            <w:r w:rsidRPr="00602702">
              <w:t>SERVICE</w:t>
            </w:r>
          </w:p>
        </w:tc>
        <w:tc>
          <w:tcPr>
            <w:tcW w:w="2250" w:type="dxa"/>
            <w:tcBorders>
              <w:top w:val="single" w:sz="6" w:space="0" w:color="auto"/>
              <w:left w:val="single" w:sz="6" w:space="0" w:color="auto"/>
              <w:bottom w:val="single" w:sz="6" w:space="0" w:color="auto"/>
              <w:right w:val="single" w:sz="6" w:space="0" w:color="auto"/>
            </w:tcBorders>
          </w:tcPr>
          <w:p w14:paraId="362B2E1A" w14:textId="77777777" w:rsidR="00426F2A" w:rsidRPr="00602702" w:rsidRDefault="00AB01D6" w:rsidP="00602702">
            <w:pPr>
              <w:pStyle w:val="StyleSpecTableBold"/>
            </w:pPr>
            <w:r w:rsidRPr="00602702">
              <w:t>HOSE COLOR</w:t>
            </w:r>
          </w:p>
        </w:tc>
      </w:tr>
      <w:tr w:rsidR="00426F2A" w:rsidRPr="00A6408F" w14:paraId="49545D5D" w14:textId="77777777">
        <w:trPr>
          <w:cantSplit/>
          <w:jc w:val="center"/>
        </w:trPr>
        <w:tc>
          <w:tcPr>
            <w:tcW w:w="2970" w:type="dxa"/>
            <w:tcBorders>
              <w:top w:val="single" w:sz="6" w:space="0" w:color="auto"/>
              <w:left w:val="single" w:sz="6" w:space="0" w:color="auto"/>
              <w:bottom w:val="single" w:sz="6" w:space="0" w:color="auto"/>
              <w:right w:val="single" w:sz="6" w:space="0" w:color="auto"/>
            </w:tcBorders>
          </w:tcPr>
          <w:p w14:paraId="24B2623B" w14:textId="77777777" w:rsidR="00426F2A" w:rsidRPr="003F2267" w:rsidRDefault="00AB01D6" w:rsidP="00B5489D">
            <w:pPr>
              <w:pStyle w:val="SpecTable"/>
              <w:rPr>
                <w:rFonts w:cs="Times New Roman"/>
              </w:rPr>
            </w:pPr>
            <w:r w:rsidRPr="003F2267">
              <w:rPr>
                <w:rFonts w:cs="Times New Roman"/>
              </w:rPr>
              <w:t>VACUUM</w:t>
            </w:r>
          </w:p>
        </w:tc>
        <w:tc>
          <w:tcPr>
            <w:tcW w:w="2250" w:type="dxa"/>
            <w:tcBorders>
              <w:top w:val="single" w:sz="6" w:space="0" w:color="auto"/>
              <w:left w:val="single" w:sz="6" w:space="0" w:color="auto"/>
              <w:bottom w:val="single" w:sz="6" w:space="0" w:color="auto"/>
              <w:right w:val="single" w:sz="6" w:space="0" w:color="auto"/>
            </w:tcBorders>
          </w:tcPr>
          <w:p w14:paraId="6A6F426E" w14:textId="77777777" w:rsidR="00426F2A" w:rsidRPr="003F2267" w:rsidRDefault="00AB01D6" w:rsidP="00B5489D">
            <w:pPr>
              <w:pStyle w:val="SpecTable"/>
              <w:rPr>
                <w:rFonts w:cs="Times New Roman"/>
              </w:rPr>
            </w:pPr>
            <w:r w:rsidRPr="003F2267">
              <w:rPr>
                <w:rFonts w:cs="Times New Roman"/>
              </w:rPr>
              <w:t>White</w:t>
            </w:r>
          </w:p>
        </w:tc>
      </w:tr>
      <w:tr w:rsidR="00426F2A" w:rsidRPr="00A6408F" w14:paraId="5A16A74E" w14:textId="77777777">
        <w:trPr>
          <w:cantSplit/>
          <w:jc w:val="center"/>
        </w:trPr>
        <w:tc>
          <w:tcPr>
            <w:tcW w:w="2970" w:type="dxa"/>
            <w:tcBorders>
              <w:top w:val="single" w:sz="6" w:space="0" w:color="auto"/>
              <w:left w:val="single" w:sz="6" w:space="0" w:color="auto"/>
              <w:bottom w:val="single" w:sz="6" w:space="0" w:color="auto"/>
              <w:right w:val="single" w:sz="6" w:space="0" w:color="auto"/>
            </w:tcBorders>
          </w:tcPr>
          <w:p w14:paraId="448E85BD" w14:textId="77777777" w:rsidR="00426F2A" w:rsidRPr="003F2267" w:rsidRDefault="00AB01D6" w:rsidP="00B5489D">
            <w:pPr>
              <w:pStyle w:val="SpecTable"/>
              <w:rPr>
                <w:rFonts w:cs="Times New Roman"/>
              </w:rPr>
            </w:pPr>
            <w:r w:rsidRPr="003F2267">
              <w:rPr>
                <w:rFonts w:cs="Times New Roman"/>
              </w:rPr>
              <w:t>EVACUATION (Waste Gas)</w:t>
            </w:r>
          </w:p>
        </w:tc>
        <w:tc>
          <w:tcPr>
            <w:tcW w:w="2250" w:type="dxa"/>
            <w:tcBorders>
              <w:top w:val="single" w:sz="6" w:space="0" w:color="auto"/>
              <w:left w:val="single" w:sz="6" w:space="0" w:color="auto"/>
              <w:bottom w:val="single" w:sz="6" w:space="0" w:color="auto"/>
              <w:right w:val="single" w:sz="6" w:space="0" w:color="auto"/>
            </w:tcBorders>
          </w:tcPr>
          <w:p w14:paraId="2AAD6C0B" w14:textId="77777777" w:rsidR="00426F2A" w:rsidRPr="003F2267" w:rsidRDefault="00DE3A34" w:rsidP="00B5489D">
            <w:pPr>
              <w:pStyle w:val="SpecTable"/>
              <w:rPr>
                <w:rFonts w:cs="Times New Roman"/>
              </w:rPr>
            </w:pPr>
            <w:r>
              <w:rPr>
                <w:rFonts w:cs="Times New Roman"/>
              </w:rPr>
              <w:t>Violet</w:t>
            </w:r>
          </w:p>
        </w:tc>
      </w:tr>
    </w:tbl>
    <w:p w14:paraId="321D35DA" w14:textId="77777777" w:rsidR="00523917" w:rsidRPr="0075783A" w:rsidRDefault="00523917" w:rsidP="003F2267">
      <w:pPr>
        <w:pStyle w:val="SpecNormal"/>
      </w:pPr>
    </w:p>
    <w:p w14:paraId="25A7AFDC" w14:textId="77777777" w:rsidR="00AB01D6" w:rsidRPr="0075783A" w:rsidRDefault="00AB01D6" w:rsidP="003F2267">
      <w:pPr>
        <w:pStyle w:val="Level2"/>
      </w:pPr>
      <w:r w:rsidRPr="0075783A">
        <w:t>2.</w:t>
      </w:r>
      <w:r w:rsidRPr="0075783A">
        <w:tab/>
      </w:r>
      <w:r w:rsidR="00D761E7" w:rsidRPr="0075783A">
        <w:t>Rough-in shall be s</w:t>
      </w:r>
      <w:r w:rsidRPr="0075783A">
        <w:t xml:space="preserve">tandard metal single gang, interchangeable, sectional or one piece, securely anchored to ceiling runner channels </w:t>
      </w:r>
      <w:r w:rsidR="00D761E7" w:rsidRPr="0075783A">
        <w:t>C</w:t>
      </w:r>
      <w:r w:rsidRPr="0075783A">
        <w:t>eiling plate</w:t>
      </w:r>
      <w:r w:rsidR="00D761E7" w:rsidRPr="0075783A">
        <w:t xml:space="preserve"> shall be </w:t>
      </w:r>
      <w:r w:rsidRPr="0075783A">
        <w:t xml:space="preserve">die cast plate, </w:t>
      </w:r>
      <w:r w:rsidR="00032473">
        <w:t>0</w:t>
      </w:r>
      <w:r w:rsidRPr="0075783A">
        <w:t xml:space="preserve">.85 mm (22 gage) stainless steel or 1.6 mm (16 gage) chromium plated metal. </w:t>
      </w:r>
      <w:r w:rsidR="00D761E7" w:rsidRPr="0075783A">
        <w:t>I</w:t>
      </w:r>
      <w:r w:rsidRPr="0075783A">
        <w:t>dentification plate</w:t>
      </w:r>
      <w:r w:rsidR="00D761E7" w:rsidRPr="0075783A">
        <w:t xml:space="preserve"> shall be attached a</w:t>
      </w:r>
      <w:r w:rsidRPr="0075783A">
        <w:t xml:space="preserve">s specified in </w:t>
      </w:r>
      <w:r w:rsidR="008934F7">
        <w:t>paragraph “Station Inlet Rough-In”</w:t>
      </w:r>
      <w:r w:rsidRPr="0075783A">
        <w:t xml:space="preserve"> to ceiling plate </w:t>
      </w:r>
      <w:r w:rsidR="00D761E7" w:rsidRPr="0075783A">
        <w:t xml:space="preserve">and attached </w:t>
      </w:r>
      <w:r w:rsidRPr="0075783A">
        <w:t>adjacent to each inlet.</w:t>
      </w:r>
    </w:p>
    <w:p w14:paraId="2D123F39" w14:textId="1919D2E8" w:rsidR="00AB01D6" w:rsidRPr="0075783A" w:rsidRDefault="00AB01D6" w:rsidP="003F2267">
      <w:pPr>
        <w:pStyle w:val="Level2"/>
      </w:pPr>
      <w:r w:rsidRPr="0075783A">
        <w:t>3.</w:t>
      </w:r>
      <w:r w:rsidRPr="0075783A">
        <w:tab/>
        <w:t xml:space="preserve">Hose retractor kit: </w:t>
      </w:r>
      <w:r w:rsidR="00D761E7" w:rsidRPr="0075783A">
        <w:t>The hose retractor kits shall be c</w:t>
      </w:r>
      <w:r w:rsidR="00B807B0" w:rsidRPr="0075783A">
        <w:t xml:space="preserve">hrome </w:t>
      </w:r>
      <w:r w:rsidR="000B21BC" w:rsidRPr="0075783A">
        <w:t>plated;</w:t>
      </w:r>
      <w:r w:rsidRPr="0075783A">
        <w:t xml:space="preserve"> spring loaded assembly</w:t>
      </w:r>
      <w:r w:rsidR="00D761E7" w:rsidRPr="0075783A">
        <w:t>.</w:t>
      </w:r>
      <w:r w:rsidRPr="0075783A">
        <w:t xml:space="preserve"> </w:t>
      </w:r>
      <w:r w:rsidR="00D761E7" w:rsidRPr="0075783A">
        <w:t>H</w:t>
      </w:r>
      <w:r w:rsidRPr="0075783A">
        <w:t xml:space="preserve">ose clamps </w:t>
      </w:r>
      <w:r w:rsidR="00D761E7" w:rsidRPr="0075783A">
        <w:t>shall have</w:t>
      </w:r>
      <w:r w:rsidRPr="0075783A">
        <w:t xml:space="preserve"> stainless steel sash chain; to automatically withdraw hose a</w:t>
      </w:r>
      <w:r w:rsidR="00B807B0" w:rsidRPr="0075783A">
        <w:t xml:space="preserve">ssembly a minimum of 508 mm (20 </w:t>
      </w:r>
      <w:r w:rsidRPr="0075783A">
        <w:t>inches) from fully extended position of 1425 mm (4 feet 8 inches) to 1930 mm (6 feet 4 inches) above finished floor.</w:t>
      </w:r>
    </w:p>
    <w:p w14:paraId="30103F4E" w14:textId="77777777" w:rsidR="008B37CB" w:rsidRPr="0075783A" w:rsidRDefault="00AB01D6" w:rsidP="00602702">
      <w:pPr>
        <w:pStyle w:val="ArticleB"/>
        <w:outlineLvl w:val="1"/>
        <w:rPr>
          <w:rFonts w:cs="Courier New"/>
          <w:szCs w:val="20"/>
        </w:rPr>
      </w:pPr>
      <w:r w:rsidRPr="0075783A">
        <w:rPr>
          <w:rFonts w:cs="Courier New"/>
          <w:szCs w:val="20"/>
        </w:rPr>
        <w:t>2.</w:t>
      </w:r>
      <w:r w:rsidR="00E11D18">
        <w:rPr>
          <w:rFonts w:cs="Courier New"/>
          <w:szCs w:val="20"/>
        </w:rPr>
        <w:t>1</w:t>
      </w:r>
      <w:r w:rsidRPr="0075783A">
        <w:rPr>
          <w:rFonts w:cs="Courier New"/>
          <w:szCs w:val="20"/>
        </w:rPr>
        <w:t xml:space="preserve">1 VACUUM SWITCHES </w:t>
      </w:r>
    </w:p>
    <w:p w14:paraId="7A5965C1" w14:textId="77777777" w:rsidR="008B37CB" w:rsidRPr="0075783A" w:rsidRDefault="00AB01D6">
      <w:pPr>
        <w:pStyle w:val="Level1"/>
        <w:rPr>
          <w:rFonts w:cs="Courier New"/>
          <w:szCs w:val="20"/>
        </w:rPr>
      </w:pPr>
      <w:r w:rsidRPr="0075783A">
        <w:rPr>
          <w:rFonts w:cs="Courier New"/>
          <w:szCs w:val="20"/>
        </w:rPr>
        <w:t>A.</w:t>
      </w:r>
      <w:r w:rsidRPr="0075783A">
        <w:rPr>
          <w:rFonts w:cs="Courier New"/>
          <w:szCs w:val="20"/>
        </w:rPr>
        <w:tab/>
      </w:r>
      <w:r w:rsidR="00B807B0" w:rsidRPr="0075783A">
        <w:rPr>
          <w:rFonts w:cs="Courier New"/>
          <w:szCs w:val="20"/>
        </w:rPr>
        <w:t>Vacu</w:t>
      </w:r>
      <w:r w:rsidR="00D761E7" w:rsidRPr="0075783A">
        <w:rPr>
          <w:rFonts w:cs="Courier New"/>
          <w:szCs w:val="20"/>
        </w:rPr>
        <w:t>um switches shall be g</w:t>
      </w:r>
      <w:r w:rsidRPr="0075783A">
        <w:rPr>
          <w:rFonts w:cs="Courier New"/>
          <w:szCs w:val="20"/>
        </w:rPr>
        <w:t>eneral purpose, contact or mercury type, allowing both high and low set points, with contact type provided with a protective dust cover</w:t>
      </w:r>
      <w:r w:rsidR="00D761E7" w:rsidRPr="0075783A">
        <w:rPr>
          <w:rFonts w:cs="Courier New"/>
          <w:szCs w:val="20"/>
        </w:rPr>
        <w:t xml:space="preserve">. The vacuum switch shall have an </w:t>
      </w:r>
      <w:r w:rsidRPr="0075783A">
        <w:rPr>
          <w:rFonts w:cs="Courier New"/>
          <w:szCs w:val="20"/>
        </w:rPr>
        <w:t>adjustable range set by inside or outside adjustment</w:t>
      </w:r>
      <w:r w:rsidR="00B807B0" w:rsidRPr="0075783A">
        <w:rPr>
          <w:rFonts w:cs="Courier New"/>
          <w:szCs w:val="20"/>
        </w:rPr>
        <w:t>. V</w:t>
      </w:r>
      <w:r w:rsidR="00D761E7" w:rsidRPr="0075783A">
        <w:rPr>
          <w:rFonts w:cs="Courier New"/>
          <w:szCs w:val="20"/>
        </w:rPr>
        <w:t>acuum</w:t>
      </w:r>
      <w:r w:rsidRPr="0075783A">
        <w:rPr>
          <w:rFonts w:cs="Courier New"/>
          <w:szCs w:val="20"/>
        </w:rPr>
        <w:t xml:space="preserve"> switches </w:t>
      </w:r>
      <w:r w:rsidR="00D761E7" w:rsidRPr="0075783A">
        <w:rPr>
          <w:rFonts w:cs="Courier New"/>
          <w:szCs w:val="20"/>
        </w:rPr>
        <w:t xml:space="preserve">shall </w:t>
      </w:r>
      <w:r w:rsidRPr="0075783A">
        <w:rPr>
          <w:rFonts w:cs="Courier New"/>
          <w:szCs w:val="20"/>
        </w:rPr>
        <w:t xml:space="preserve">activate when indicated by alarm requirements. </w:t>
      </w:r>
      <w:r w:rsidR="00D761E7" w:rsidRPr="0075783A">
        <w:rPr>
          <w:rFonts w:cs="Courier New"/>
          <w:szCs w:val="20"/>
        </w:rPr>
        <w:t>O</w:t>
      </w:r>
      <w:r w:rsidRPr="0075783A">
        <w:rPr>
          <w:rFonts w:cs="Courier New"/>
          <w:szCs w:val="20"/>
        </w:rPr>
        <w:t xml:space="preserve">ne orifice nipple (or DISS demand check valve) </w:t>
      </w:r>
      <w:r w:rsidR="00D761E7" w:rsidRPr="0075783A">
        <w:rPr>
          <w:rFonts w:cs="Courier New"/>
          <w:szCs w:val="20"/>
        </w:rPr>
        <w:t xml:space="preserve">shall be used </w:t>
      </w:r>
      <w:r w:rsidRPr="0075783A">
        <w:rPr>
          <w:rFonts w:cs="Courier New"/>
          <w:szCs w:val="20"/>
        </w:rPr>
        <w:t>for each sensor switch.</w:t>
      </w:r>
    </w:p>
    <w:p w14:paraId="52A195D2" w14:textId="77777777" w:rsidR="00426F2A" w:rsidRPr="0075783A" w:rsidRDefault="00AB01D6">
      <w:pPr>
        <w:pStyle w:val="SpecNote"/>
        <w:rPr>
          <w:rFonts w:cs="Courier New"/>
          <w:szCs w:val="20"/>
        </w:rPr>
      </w:pPr>
      <w:r w:rsidRPr="0075783A">
        <w:rPr>
          <w:rFonts w:cs="Courier New"/>
          <w:szCs w:val="20"/>
        </w:rPr>
        <w:lastRenderedPageBreak/>
        <w:t>SPEC WRITER NOTE: If no special cylinder gases are included on the project, delete the following</w:t>
      </w:r>
      <w:r w:rsidR="001E457F">
        <w:rPr>
          <w:rFonts w:cs="Courier New"/>
          <w:szCs w:val="20"/>
        </w:rPr>
        <w:t xml:space="preserve"> paragraph</w:t>
      </w:r>
      <w:r w:rsidRPr="0075783A">
        <w:rPr>
          <w:rFonts w:cs="Courier New"/>
          <w:szCs w:val="20"/>
        </w:rPr>
        <w:t>.</w:t>
      </w:r>
    </w:p>
    <w:p w14:paraId="1BFD8B1C" w14:textId="77777777" w:rsidR="00426F2A" w:rsidRPr="0075783A" w:rsidRDefault="00426F2A">
      <w:pPr>
        <w:pStyle w:val="SpecNote"/>
        <w:rPr>
          <w:rFonts w:cs="Courier New"/>
          <w:szCs w:val="20"/>
        </w:rPr>
      </w:pPr>
    </w:p>
    <w:p w14:paraId="68CE6146" w14:textId="77777777" w:rsidR="00426F2A" w:rsidRPr="0075783A" w:rsidRDefault="00F627DC" w:rsidP="00602702">
      <w:pPr>
        <w:pStyle w:val="ArticleB"/>
        <w:outlineLvl w:val="1"/>
        <w:rPr>
          <w:rFonts w:cs="Courier New"/>
          <w:szCs w:val="20"/>
        </w:rPr>
      </w:pPr>
      <w:r w:rsidRPr="0075783A">
        <w:rPr>
          <w:rFonts w:cs="Courier New"/>
          <w:szCs w:val="20"/>
        </w:rPr>
        <w:t>2.1</w:t>
      </w:r>
      <w:r w:rsidR="00E11D18">
        <w:rPr>
          <w:rFonts w:cs="Courier New"/>
          <w:szCs w:val="20"/>
        </w:rPr>
        <w:t>2</w:t>
      </w:r>
      <w:r w:rsidRPr="0075783A">
        <w:rPr>
          <w:rFonts w:cs="Courier New"/>
          <w:szCs w:val="20"/>
        </w:rPr>
        <w:t xml:space="preserve"> VACUUM BOTTLE BRACKET</w:t>
      </w:r>
    </w:p>
    <w:p w14:paraId="5076ABCC" w14:textId="77777777" w:rsidR="00426F2A" w:rsidRPr="0075783A" w:rsidRDefault="00F627DC" w:rsidP="00426F2A">
      <w:pPr>
        <w:pStyle w:val="Level1"/>
        <w:rPr>
          <w:rFonts w:cs="Courier New"/>
          <w:szCs w:val="20"/>
        </w:rPr>
      </w:pPr>
      <w:r w:rsidRPr="0075783A">
        <w:rPr>
          <w:rFonts w:cs="Courier New"/>
          <w:szCs w:val="20"/>
        </w:rPr>
        <w:t>A.</w:t>
      </w:r>
      <w:r w:rsidRPr="0075783A">
        <w:rPr>
          <w:rFonts w:cs="Courier New"/>
          <w:szCs w:val="20"/>
        </w:rPr>
        <w:tab/>
        <w:t xml:space="preserve">Vacuum bottle bracket shall be </w:t>
      </w:r>
      <w:r w:rsidR="00267C3B" w:rsidRPr="0075783A">
        <w:rPr>
          <w:rFonts w:cs="Courier New"/>
          <w:szCs w:val="20"/>
        </w:rPr>
        <w:t>s</w:t>
      </w:r>
      <w:r w:rsidR="00AB01D6" w:rsidRPr="0075783A">
        <w:rPr>
          <w:rFonts w:cs="Courier New"/>
          <w:szCs w:val="20"/>
        </w:rPr>
        <w:t xml:space="preserve">ingle plate of one piece, </w:t>
      </w:r>
      <w:r w:rsidR="00032473">
        <w:rPr>
          <w:rFonts w:cs="Courier New"/>
          <w:szCs w:val="20"/>
        </w:rPr>
        <w:t>0</w:t>
      </w:r>
      <w:r w:rsidR="00AB01D6" w:rsidRPr="0075783A">
        <w:rPr>
          <w:rFonts w:cs="Courier New"/>
          <w:szCs w:val="20"/>
        </w:rPr>
        <w:t>.85 mm (22 gage) stainless steel or 1.6 mm (16 gage) chromium plated metal or aluminum, finish matching cover of adjoining vacuum inlet</w:t>
      </w:r>
      <w:r w:rsidR="00267C3B" w:rsidRPr="0075783A">
        <w:rPr>
          <w:rFonts w:cs="Courier New"/>
          <w:szCs w:val="20"/>
        </w:rPr>
        <w:t xml:space="preserve">. All components shall be of </w:t>
      </w:r>
      <w:r w:rsidR="00AB01D6" w:rsidRPr="0075783A">
        <w:rPr>
          <w:rFonts w:cs="Courier New"/>
          <w:szCs w:val="20"/>
        </w:rPr>
        <w:t xml:space="preserve">same material as plate and </w:t>
      </w:r>
      <w:r w:rsidR="00267C3B" w:rsidRPr="0075783A">
        <w:rPr>
          <w:rFonts w:cs="Courier New"/>
          <w:szCs w:val="20"/>
        </w:rPr>
        <w:t xml:space="preserve">assembly </w:t>
      </w:r>
      <w:r w:rsidR="001E457F">
        <w:rPr>
          <w:rFonts w:cs="Courier New"/>
          <w:szCs w:val="20"/>
        </w:rPr>
        <w:t xml:space="preserve">and </w:t>
      </w:r>
      <w:r w:rsidR="00AB01D6" w:rsidRPr="0075783A">
        <w:rPr>
          <w:rFonts w:cs="Courier New"/>
          <w:szCs w:val="20"/>
        </w:rPr>
        <w:t>anchored securely</w:t>
      </w:r>
      <w:r w:rsidR="001E457F">
        <w:rPr>
          <w:rFonts w:cs="Courier New"/>
          <w:szCs w:val="20"/>
        </w:rPr>
        <w:t xml:space="preserve"> to structure</w:t>
      </w:r>
      <w:r w:rsidR="00AB01D6" w:rsidRPr="0075783A">
        <w:rPr>
          <w:rFonts w:cs="Courier New"/>
          <w:szCs w:val="20"/>
        </w:rPr>
        <w:t xml:space="preserve">. </w:t>
      </w:r>
      <w:r w:rsidR="00B807B0" w:rsidRPr="0075783A">
        <w:rPr>
          <w:rFonts w:cs="Courier New"/>
          <w:szCs w:val="20"/>
        </w:rPr>
        <w:t>The b</w:t>
      </w:r>
      <w:r w:rsidR="00AB01D6" w:rsidRPr="0075783A">
        <w:rPr>
          <w:rFonts w:cs="Courier New"/>
          <w:szCs w:val="20"/>
        </w:rPr>
        <w:t xml:space="preserve">racket </w:t>
      </w:r>
      <w:r w:rsidR="00267C3B" w:rsidRPr="0075783A">
        <w:rPr>
          <w:rFonts w:cs="Courier New"/>
          <w:szCs w:val="20"/>
        </w:rPr>
        <w:t xml:space="preserve">shall be provided </w:t>
      </w:r>
      <w:r w:rsidR="00AB01D6" w:rsidRPr="0075783A">
        <w:rPr>
          <w:rFonts w:cs="Courier New"/>
          <w:szCs w:val="20"/>
        </w:rPr>
        <w:t>and plastic vacuum bottle holder for each vacuum wall inlet.</w:t>
      </w:r>
    </w:p>
    <w:p w14:paraId="73A98421" w14:textId="77777777" w:rsidR="008B37CB" w:rsidRPr="0075783A" w:rsidRDefault="00AB01D6" w:rsidP="00602702">
      <w:pPr>
        <w:pStyle w:val="ArticleB"/>
        <w:outlineLvl w:val="1"/>
        <w:rPr>
          <w:rFonts w:cs="Courier New"/>
          <w:szCs w:val="20"/>
        </w:rPr>
      </w:pPr>
      <w:r w:rsidRPr="0075783A">
        <w:rPr>
          <w:rFonts w:cs="Courier New"/>
          <w:szCs w:val="20"/>
        </w:rPr>
        <w:t>2.1</w:t>
      </w:r>
      <w:r w:rsidR="00E11D18">
        <w:rPr>
          <w:rFonts w:cs="Courier New"/>
          <w:szCs w:val="20"/>
        </w:rPr>
        <w:t>3</w:t>
      </w:r>
      <w:r w:rsidRPr="0075783A">
        <w:rPr>
          <w:rFonts w:cs="Courier New"/>
          <w:szCs w:val="20"/>
        </w:rPr>
        <w:t xml:space="preserve"> </w:t>
      </w:r>
      <w:r w:rsidR="00531BF8">
        <w:rPr>
          <w:rFonts w:cs="Courier New"/>
          <w:szCs w:val="20"/>
        </w:rPr>
        <w:t>LABORATORY VACUUM SYSTEMS</w:t>
      </w:r>
    </w:p>
    <w:p w14:paraId="493EC9B8" w14:textId="77777777" w:rsidR="00B807B0" w:rsidRPr="005F304E" w:rsidRDefault="00E11D18" w:rsidP="003F2267">
      <w:pPr>
        <w:pStyle w:val="Level1"/>
      </w:pPr>
      <w:r w:rsidRPr="005F304E">
        <w:t>A.</w:t>
      </w:r>
      <w:r w:rsidRPr="005F304E">
        <w:tab/>
      </w:r>
      <w:r w:rsidR="001E457F">
        <w:t xml:space="preserve">// </w:t>
      </w:r>
      <w:r w:rsidR="00AB01D6" w:rsidRPr="005F304E">
        <w:t xml:space="preserve">Duplex // </w:t>
      </w:r>
      <w:r w:rsidR="00746284">
        <w:t>T</w:t>
      </w:r>
      <w:r w:rsidR="00AB01D6" w:rsidRPr="005F304E">
        <w:t xml:space="preserve">riplex // </w:t>
      </w:r>
      <w:r w:rsidR="00746284">
        <w:t>M</w:t>
      </w:r>
      <w:r w:rsidR="00AB01D6" w:rsidRPr="005F304E">
        <w:t>ultiplex // vacuum system. Factory assembled, piped and wired components shall include</w:t>
      </w:r>
      <w:r w:rsidR="00B807B0" w:rsidRPr="005F304E">
        <w:t>:”</w:t>
      </w:r>
    </w:p>
    <w:p w14:paraId="08CD68B2" w14:textId="77777777" w:rsidR="001E457F" w:rsidRPr="005F304E" w:rsidRDefault="001E457F" w:rsidP="001E457F">
      <w:pPr>
        <w:pStyle w:val="SpecNote"/>
      </w:pPr>
      <w:r w:rsidRPr="005F304E">
        <w:t>SPEC WRITER NOTE: Use one of the following paragraphs for vacuum pump. The first technology presented is the older liquid ring type, still available and used in many medical centers.</w:t>
      </w:r>
    </w:p>
    <w:p w14:paraId="4B3627C4" w14:textId="77777777" w:rsidR="001E457F" w:rsidRPr="0075783A" w:rsidRDefault="001E457F" w:rsidP="001E457F">
      <w:pPr>
        <w:pStyle w:val="SpecNote"/>
      </w:pPr>
    </w:p>
    <w:p w14:paraId="77A05F65" w14:textId="368565E1" w:rsidR="008B37CB" w:rsidRPr="0075783A" w:rsidRDefault="00AB01D6" w:rsidP="000701FA">
      <w:pPr>
        <w:pStyle w:val="Level2"/>
        <w:ind w:hanging="446"/>
      </w:pPr>
      <w:r w:rsidRPr="0075783A">
        <w:t>//1.</w:t>
      </w:r>
      <w:r w:rsidRPr="0075783A">
        <w:tab/>
        <w:t>The vacuum pumps shall be oil free, single stage, positive displacement, and non</w:t>
      </w:r>
      <w:r w:rsidR="00327ABC">
        <w:t>-</w:t>
      </w:r>
      <w:r w:rsidRPr="0075783A">
        <w:t xml:space="preserve">pulsating liquid ring type. The vacuum pump shall be fitting with mechanical seals. Each vacuum pump shall be all iron construction with bronze or </w:t>
      </w:r>
      <w:r w:rsidR="000B21BC" w:rsidRPr="0075783A">
        <w:t>stainless-steel</w:t>
      </w:r>
      <w:r w:rsidRPr="0075783A">
        <w:t xml:space="preserve"> rotor and carbon steel shaft. The vacuum pump design shall </w:t>
      </w:r>
      <w:r w:rsidR="001E457F">
        <w:t xml:space="preserve">not require more than annual </w:t>
      </w:r>
      <w:r w:rsidRPr="0075783A">
        <w:t>maintenance intervals. Fresh seal water shall be minimal under operation and shall include a reservoir of sufficient capacity for 96 hours of operation without a fresh water supply. //</w:t>
      </w:r>
    </w:p>
    <w:p w14:paraId="5E7893AF" w14:textId="77777777" w:rsidR="00AB01D6" w:rsidRPr="0075783A" w:rsidRDefault="00AB01D6" w:rsidP="00AB01D6">
      <w:pPr>
        <w:pStyle w:val="SpecNote"/>
        <w:rPr>
          <w:rFonts w:cs="Courier New"/>
          <w:szCs w:val="20"/>
        </w:rPr>
      </w:pPr>
      <w:r w:rsidRPr="0075783A">
        <w:rPr>
          <w:rFonts w:cs="Courier New"/>
          <w:szCs w:val="20"/>
        </w:rPr>
        <w:t>SPEC WRITER NOTE: The next technology choice is oil lubricated rotary vane vacuum pump</w:t>
      </w:r>
      <w:r w:rsidR="00E0383D">
        <w:rPr>
          <w:rFonts w:cs="Courier New"/>
          <w:szCs w:val="20"/>
        </w:rPr>
        <w:t>.</w:t>
      </w:r>
    </w:p>
    <w:p w14:paraId="52C6934A" w14:textId="77777777" w:rsidR="00E11D18" w:rsidRDefault="00E11D18" w:rsidP="003F2267">
      <w:pPr>
        <w:pStyle w:val="SpecNote"/>
      </w:pPr>
    </w:p>
    <w:p w14:paraId="270D5B3F" w14:textId="77777777" w:rsidR="00E11D18" w:rsidRPr="00E11D18" w:rsidRDefault="00AB01D6" w:rsidP="000701FA">
      <w:pPr>
        <w:pStyle w:val="Level2"/>
        <w:ind w:hanging="446"/>
      </w:pPr>
      <w:r w:rsidRPr="00E11D18">
        <w:t>//</w:t>
      </w:r>
      <w:r w:rsidR="00E11D18" w:rsidRPr="00E11D18">
        <w:t>2.</w:t>
      </w:r>
      <w:r w:rsidR="00E11D18" w:rsidRPr="00E11D18">
        <w:tab/>
      </w:r>
      <w:r w:rsidRPr="00E11D18">
        <w:t>The vacuum pumps shall be oil rotary vane type with dynamically balanced multi vane design with heavy duty aluminum alloy vanes for maximum heat dissipation. The minimum vane life shall be 50,000 operation hours. The oil recirculation design</w:t>
      </w:r>
      <w:r w:rsidR="00B807B0" w:rsidRPr="00E11D18">
        <w:t xml:space="preserve"> shall be differential pressure</w:t>
      </w:r>
      <w:r w:rsidRPr="00E11D18">
        <w:t xml:space="preserve"> type with full recirculation and multistage exhaust oil separation rated at not less </w:t>
      </w:r>
      <w:r w:rsidR="00B2647F">
        <w:t>than</w:t>
      </w:r>
      <w:r w:rsidRPr="00E11D18">
        <w:t xml:space="preserve"> 99.998</w:t>
      </w:r>
      <w:r w:rsidR="00032473">
        <w:t xml:space="preserve"> percent</w:t>
      </w:r>
      <w:r w:rsidRPr="00E11D18">
        <w:t xml:space="preserve"> efficiency. Each vacuum pump shall be provided with an oil non return valve, filter change indicator for exhaust oil separation filters, and high discharge temperature switch. Service to the oil lubrication system filters shall not require disconnection of the exhaust piping. The oil lubrication system shall be enclosed in one module to minimize </w:t>
      </w:r>
      <w:r w:rsidRPr="00E11D18">
        <w:lastRenderedPageBreak/>
        <w:t xml:space="preserve">oil leaks. Vacuum pumps that have exterior piping for oil lubrication are </w:t>
      </w:r>
      <w:r w:rsidR="000643B7" w:rsidRPr="000643B7">
        <w:t>prohibited</w:t>
      </w:r>
      <w:r w:rsidRPr="00E11D18">
        <w:t xml:space="preserve">. Vacuum pumps requiring separate electrical motors for oil cooling are </w:t>
      </w:r>
      <w:r w:rsidR="000643B7" w:rsidRPr="000643B7">
        <w:t>prohibited</w:t>
      </w:r>
      <w:r w:rsidRPr="00E11D18">
        <w:t xml:space="preserve">. Rubber hose flexible connections and hose clamps are </w:t>
      </w:r>
      <w:r w:rsidR="000643B7" w:rsidRPr="000643B7">
        <w:t>prohibited</w:t>
      </w:r>
      <w:r w:rsidRPr="00E11D18">
        <w:t>.</w:t>
      </w:r>
    </w:p>
    <w:p w14:paraId="46723FCD" w14:textId="3E8EDC5D" w:rsidR="00AB01D6" w:rsidRPr="00E11D18" w:rsidRDefault="00E11D18" w:rsidP="003F2267">
      <w:pPr>
        <w:pStyle w:val="Level2"/>
      </w:pPr>
      <w:r w:rsidRPr="00E11D18">
        <w:t>3.</w:t>
      </w:r>
      <w:r w:rsidRPr="00E11D18">
        <w:tab/>
      </w:r>
      <w:r w:rsidR="00AB01D6" w:rsidRPr="00E11D18">
        <w:t xml:space="preserve">Provide completely dry pumps equipped with self-lubricating carbon/graphite vanes. Bearings shall be lubricated and sealed. No oil is permitted in any pump. Each pump is completely air-cooled and has absolutely no water requirement. Each pump is fitted with a </w:t>
      </w:r>
      <w:r w:rsidR="000B21BC" w:rsidRPr="00E11D18">
        <w:t>5</w:t>
      </w:r>
      <w:r w:rsidR="000B21BC">
        <w:t>-micron</w:t>
      </w:r>
      <w:r w:rsidR="00AB01D6" w:rsidRPr="00E11D18">
        <w:t xml:space="preserve"> inlet filter and is equipped with a vacuum relief valve, check valve to prevent backflow through off-cycle units, flexible connector, isolation valve, and vibration isolators at each mounting location. //</w:t>
      </w:r>
    </w:p>
    <w:p w14:paraId="280672FE" w14:textId="77777777" w:rsidR="00AB01D6" w:rsidRPr="005F304E" w:rsidRDefault="00AB01D6" w:rsidP="000701FA">
      <w:pPr>
        <w:pStyle w:val="Level1"/>
        <w:ind w:hanging="630"/>
      </w:pPr>
      <w:r w:rsidRPr="005F304E">
        <w:t>//</w:t>
      </w:r>
      <w:r w:rsidR="00E11D18" w:rsidRPr="005F304E">
        <w:t>B.</w:t>
      </w:r>
      <w:r w:rsidR="00E11D18" w:rsidRPr="005F304E">
        <w:tab/>
      </w:r>
      <w:r w:rsidRPr="005F304E">
        <w:t xml:space="preserve">The vacuum pumps shall be regenerative, dynamic type employing four stages of compression. The internal construction shall be absolutely friction-free and non-contacting with rotor turning freely in the housing. Each vacuum pump shall have four bearing points which require lubrication not more often than twice annually. </w:t>
      </w:r>
      <w:r w:rsidR="008E6E3B">
        <w:t>E</w:t>
      </w:r>
      <w:r w:rsidRPr="005F304E">
        <w:t xml:space="preserve">ach vacuum pump shall be completely dry with no oil or other sealants anywhere inside the vacuum pump. Wearing vanes </w:t>
      </w:r>
      <w:r w:rsidR="000643B7">
        <w:t>are prohibited</w:t>
      </w:r>
      <w:r w:rsidRPr="005F304E">
        <w:t xml:space="preserve">. Vacuum pumps with non-contacting air ends driven by lubricated gear sets requiring oil seals between the oil chamber and compression chamber are </w:t>
      </w:r>
      <w:r w:rsidR="00B2647F">
        <w:t>prohibited</w:t>
      </w:r>
      <w:r w:rsidRPr="005F304E">
        <w:t xml:space="preserve">. Each vacuum pump shall be equipped </w:t>
      </w:r>
      <w:r w:rsidR="00B807B0" w:rsidRPr="005F304E">
        <w:t>with a high exhaust temperature</w:t>
      </w:r>
      <w:r w:rsidRPr="005F304E">
        <w:t xml:space="preserve"> shutdown and alarm.</w:t>
      </w:r>
    </w:p>
    <w:p w14:paraId="1A7633BF" w14:textId="7C9957D5" w:rsidR="00AB01D6" w:rsidRPr="0075783A" w:rsidRDefault="00E11D18" w:rsidP="003F2267">
      <w:pPr>
        <w:pStyle w:val="Level2"/>
      </w:pPr>
      <w:r>
        <w:t>1.</w:t>
      </w:r>
      <w:r>
        <w:tab/>
      </w:r>
      <w:r w:rsidR="00AB01D6" w:rsidRPr="0075783A">
        <w:t>The vacuum pumps shall be non</w:t>
      </w:r>
      <w:r w:rsidR="00327ABC">
        <w:t>-</w:t>
      </w:r>
      <w:r w:rsidR="00AB01D6" w:rsidRPr="0075783A">
        <w:t xml:space="preserve">contacting claw style rotary design. The internal construction shall be friction free and require no sealants. Each pump shall be </w:t>
      </w:r>
      <w:r w:rsidR="000B21BC" w:rsidRPr="0075783A">
        <w:t>air-cooled,</w:t>
      </w:r>
      <w:r w:rsidR="00AB01D6" w:rsidRPr="0075783A">
        <w:t xml:space="preserve"> and continuous duty rated. Each vacuum pu</w:t>
      </w:r>
      <w:r w:rsidR="00B807B0" w:rsidRPr="0075783A">
        <w:t>m</w:t>
      </w:r>
      <w:r w:rsidR="00AB01D6" w:rsidRPr="0075783A">
        <w:t xml:space="preserve">p shall be provided with a single lubricated gearbox </w:t>
      </w:r>
      <w:r w:rsidR="00F54326" w:rsidRPr="0075783A">
        <w:t>requir</w:t>
      </w:r>
      <w:r w:rsidR="00F54326">
        <w:t>ing</w:t>
      </w:r>
      <w:r w:rsidR="00F54326" w:rsidRPr="0075783A">
        <w:t xml:space="preserve"> </w:t>
      </w:r>
      <w:r w:rsidR="00AB01D6" w:rsidRPr="0075783A">
        <w:t>an oil change not more often than 5,000 operating hours. Each vacuum pump shall be equipped with an exhaust silencer. Each pump shall be equipped with a high vacuum shutdown, a high temperature shutdown, and remote and local alarms. The lubricant supplied shall be inert with oxygen and the vacuum pump shall be factor cleaned fo</w:t>
      </w:r>
      <w:r w:rsidR="00B807B0" w:rsidRPr="0075783A">
        <w:t>r oxygen service.</w:t>
      </w:r>
      <w:r w:rsidR="001E457F">
        <w:t>//</w:t>
      </w:r>
    </w:p>
    <w:p w14:paraId="43ABE613" w14:textId="77777777" w:rsidR="00AB01D6" w:rsidRPr="0075783A" w:rsidRDefault="00416AA4" w:rsidP="00AB01D6">
      <w:pPr>
        <w:pStyle w:val="Level1"/>
        <w:rPr>
          <w:rFonts w:cs="Courier New"/>
          <w:szCs w:val="20"/>
        </w:rPr>
      </w:pPr>
      <w:r>
        <w:rPr>
          <w:rFonts w:cs="Courier New"/>
          <w:szCs w:val="20"/>
        </w:rPr>
        <w:t>C</w:t>
      </w:r>
      <w:r w:rsidR="008E6EB1" w:rsidRPr="0075783A">
        <w:rPr>
          <w:rFonts w:cs="Courier New"/>
          <w:szCs w:val="20"/>
        </w:rPr>
        <w:t>.</w:t>
      </w:r>
      <w:r w:rsidR="008E6EB1" w:rsidRPr="0075783A">
        <w:rPr>
          <w:rFonts w:cs="Courier New"/>
          <w:szCs w:val="20"/>
        </w:rPr>
        <w:tab/>
      </w:r>
      <w:r w:rsidR="00AB01D6" w:rsidRPr="0075783A">
        <w:rPr>
          <w:rFonts w:cs="Courier New"/>
          <w:szCs w:val="20"/>
        </w:rPr>
        <w:t xml:space="preserve">Each pump </w:t>
      </w:r>
      <w:r w:rsidR="00B030D2" w:rsidRPr="0075783A">
        <w:rPr>
          <w:rFonts w:cs="Courier New"/>
          <w:szCs w:val="20"/>
        </w:rPr>
        <w:t>shall be</w:t>
      </w:r>
      <w:r w:rsidR="00AB01D6" w:rsidRPr="0075783A">
        <w:rPr>
          <w:rFonts w:cs="Courier New"/>
          <w:szCs w:val="20"/>
        </w:rPr>
        <w:t xml:space="preserve"> directly connected to a</w:t>
      </w:r>
      <w:r w:rsidR="00B030D2" w:rsidRPr="0075783A">
        <w:rPr>
          <w:rFonts w:cs="Courier New"/>
          <w:szCs w:val="20"/>
        </w:rPr>
        <w:t>n</w:t>
      </w:r>
      <w:r w:rsidR="00AB01D6" w:rsidRPr="0075783A">
        <w:rPr>
          <w:rFonts w:cs="Courier New"/>
          <w:szCs w:val="20"/>
        </w:rPr>
        <w:t xml:space="preserve"> induction motor</w:t>
      </w:r>
      <w:r w:rsidR="00B030D2" w:rsidRPr="0075783A">
        <w:rPr>
          <w:rFonts w:cs="Courier New"/>
          <w:szCs w:val="20"/>
        </w:rPr>
        <w:t>,</w:t>
      </w:r>
      <w:r w:rsidR="006B31C9">
        <w:rPr>
          <w:rFonts w:cs="Courier New"/>
          <w:szCs w:val="20"/>
        </w:rPr>
        <w:t xml:space="preserve"> open</w:t>
      </w:r>
      <w:r w:rsidR="006B31C9">
        <w:rPr>
          <w:rFonts w:cs="Courier New"/>
          <w:szCs w:val="20"/>
        </w:rPr>
        <w:noBreakHyphen/>
      </w:r>
      <w:r w:rsidR="00AB01D6" w:rsidRPr="0075783A">
        <w:rPr>
          <w:rFonts w:cs="Courier New"/>
          <w:szCs w:val="20"/>
        </w:rPr>
        <w:t>drip</w:t>
      </w:r>
      <w:r w:rsidR="006B31C9">
        <w:rPr>
          <w:rFonts w:cs="Courier New"/>
          <w:szCs w:val="20"/>
        </w:rPr>
        <w:noBreakHyphen/>
      </w:r>
      <w:r w:rsidR="00AB01D6" w:rsidRPr="0075783A">
        <w:rPr>
          <w:rFonts w:cs="Courier New"/>
          <w:szCs w:val="20"/>
        </w:rPr>
        <w:t>proof</w:t>
      </w:r>
      <w:r w:rsidR="00B030D2" w:rsidRPr="0075783A">
        <w:rPr>
          <w:rFonts w:cs="Courier New"/>
          <w:szCs w:val="20"/>
        </w:rPr>
        <w:t>,</w:t>
      </w:r>
      <w:r w:rsidR="00AB01D6" w:rsidRPr="0075783A">
        <w:rPr>
          <w:rFonts w:cs="Courier New"/>
          <w:szCs w:val="20"/>
        </w:rPr>
        <w:t xml:space="preserve"> </w:t>
      </w:r>
      <w:r w:rsidR="001E457F">
        <w:rPr>
          <w:rFonts w:cs="Courier New"/>
          <w:szCs w:val="20"/>
        </w:rPr>
        <w:t>factory</w:t>
      </w:r>
      <w:r w:rsidR="00AB01D6" w:rsidRPr="0075783A">
        <w:rPr>
          <w:rFonts w:cs="Courier New"/>
          <w:szCs w:val="20"/>
        </w:rPr>
        <w:t xml:space="preserve"> wound for 3 phase, 60 Hz, </w:t>
      </w:r>
      <w:r w:rsidR="00F54326">
        <w:rPr>
          <w:rFonts w:cs="Courier New"/>
          <w:szCs w:val="20"/>
        </w:rPr>
        <w:t>AC</w:t>
      </w:r>
      <w:r w:rsidR="00AB01D6" w:rsidRPr="0075783A">
        <w:rPr>
          <w:rFonts w:cs="Courier New"/>
          <w:szCs w:val="20"/>
        </w:rPr>
        <w:t xml:space="preserve"> voltage as indicated on</w:t>
      </w:r>
      <w:r w:rsidR="00B807B0" w:rsidRPr="0075783A">
        <w:rPr>
          <w:rFonts w:cs="Courier New"/>
          <w:szCs w:val="20"/>
        </w:rPr>
        <w:t xml:space="preserve"> </w:t>
      </w:r>
      <w:r w:rsidR="00307599">
        <w:rPr>
          <w:rFonts w:cs="Courier New"/>
          <w:szCs w:val="20"/>
        </w:rPr>
        <w:t xml:space="preserve">contract </w:t>
      </w:r>
      <w:r w:rsidR="00B807B0" w:rsidRPr="0075783A">
        <w:rPr>
          <w:rFonts w:cs="Courier New"/>
          <w:szCs w:val="20"/>
        </w:rPr>
        <w:t>drawings. The motor shall be</w:t>
      </w:r>
      <w:r w:rsidR="00AB01D6" w:rsidRPr="0075783A">
        <w:rPr>
          <w:rFonts w:cs="Courier New"/>
          <w:szCs w:val="20"/>
        </w:rPr>
        <w:t xml:space="preserve"> as specified in Section, 22 05 12, GENERAL MOTOR REQUIREMENTS FOR PLUMBING EQUIPMENT.</w:t>
      </w:r>
    </w:p>
    <w:p w14:paraId="34A64FE1" w14:textId="77777777" w:rsidR="00AB01D6" w:rsidRPr="0075783A" w:rsidRDefault="008E6EB1" w:rsidP="004D4BAF">
      <w:pPr>
        <w:pStyle w:val="Level1"/>
        <w:ind w:hanging="630"/>
        <w:rPr>
          <w:rFonts w:cs="Courier New"/>
          <w:szCs w:val="20"/>
        </w:rPr>
      </w:pPr>
      <w:r w:rsidRPr="0075783A">
        <w:rPr>
          <w:rFonts w:cs="Courier New"/>
          <w:szCs w:val="20"/>
        </w:rPr>
        <w:lastRenderedPageBreak/>
        <w:t>//</w:t>
      </w:r>
      <w:r w:rsidR="00416AA4">
        <w:rPr>
          <w:rFonts w:cs="Courier New"/>
          <w:szCs w:val="20"/>
        </w:rPr>
        <w:t>D</w:t>
      </w:r>
      <w:r w:rsidR="00AB01D6" w:rsidRPr="0075783A">
        <w:rPr>
          <w:rFonts w:cs="Courier New"/>
          <w:szCs w:val="20"/>
        </w:rPr>
        <w:t>.</w:t>
      </w:r>
      <w:r w:rsidR="00AB01D6" w:rsidRPr="0075783A">
        <w:rPr>
          <w:rFonts w:cs="Courier New"/>
          <w:szCs w:val="20"/>
        </w:rPr>
        <w:tab/>
        <w:t xml:space="preserve">For liquid ring vacuum pumps, each pump shall be mounted on a base plate above an aluminum evaporative cooling reservoir to allow for heat dissipation. Equip reservoir with a water level valve and gauge glass. </w:t>
      </w:r>
      <w:r w:rsidR="00B2647F">
        <w:rPr>
          <w:rFonts w:cs="Courier New"/>
          <w:szCs w:val="20"/>
        </w:rPr>
        <w:t>O</w:t>
      </w:r>
      <w:r w:rsidR="00AB01D6" w:rsidRPr="0075783A">
        <w:rPr>
          <w:rFonts w:cs="Courier New"/>
          <w:szCs w:val="20"/>
        </w:rPr>
        <w:t>ther type heat exchanger</w:t>
      </w:r>
      <w:r w:rsidR="00B2647F">
        <w:rPr>
          <w:rFonts w:cs="Courier New"/>
          <w:szCs w:val="20"/>
        </w:rPr>
        <w:t>s</w:t>
      </w:r>
      <w:r w:rsidR="00AB01D6" w:rsidRPr="0075783A">
        <w:rPr>
          <w:rFonts w:cs="Courier New"/>
          <w:szCs w:val="20"/>
        </w:rPr>
        <w:t xml:space="preserve"> </w:t>
      </w:r>
      <w:r w:rsidR="00B2647F">
        <w:rPr>
          <w:rFonts w:cs="Courier New"/>
          <w:szCs w:val="20"/>
        </w:rPr>
        <w:t>are prohibited</w:t>
      </w:r>
      <w:r w:rsidR="00AB01D6" w:rsidRPr="0075783A">
        <w:rPr>
          <w:rFonts w:cs="Courier New"/>
          <w:szCs w:val="20"/>
        </w:rPr>
        <w:t>. This allows for water recirculation and a water reservoir for 48 hours without any purge city water.</w:t>
      </w:r>
      <w:r w:rsidRPr="0075783A">
        <w:rPr>
          <w:rFonts w:cs="Courier New"/>
          <w:szCs w:val="20"/>
        </w:rPr>
        <w:t>//</w:t>
      </w:r>
    </w:p>
    <w:p w14:paraId="6B533092" w14:textId="77777777" w:rsidR="00AB01D6" w:rsidRPr="0075783A" w:rsidRDefault="00F30DBF" w:rsidP="00AB01D6">
      <w:pPr>
        <w:pStyle w:val="Level1"/>
        <w:rPr>
          <w:rFonts w:cs="Courier New"/>
          <w:szCs w:val="20"/>
        </w:rPr>
      </w:pPr>
      <w:r>
        <w:rPr>
          <w:rFonts w:cs="Courier New"/>
          <w:szCs w:val="20"/>
        </w:rPr>
        <w:t>E</w:t>
      </w:r>
      <w:r w:rsidR="008E6EB1" w:rsidRPr="0075783A">
        <w:rPr>
          <w:rFonts w:cs="Courier New"/>
          <w:szCs w:val="20"/>
        </w:rPr>
        <w:t>.</w:t>
      </w:r>
      <w:r w:rsidR="00AB01D6" w:rsidRPr="0075783A">
        <w:rPr>
          <w:rFonts w:cs="Courier New"/>
          <w:szCs w:val="20"/>
        </w:rPr>
        <w:tab/>
      </w:r>
      <w:r w:rsidR="008E6EB1" w:rsidRPr="0075783A">
        <w:rPr>
          <w:rFonts w:cs="Courier New"/>
          <w:szCs w:val="20"/>
        </w:rPr>
        <w:t xml:space="preserve">A </w:t>
      </w:r>
      <w:r w:rsidR="00AB01D6" w:rsidRPr="0075783A">
        <w:rPr>
          <w:rFonts w:cs="Courier New"/>
          <w:szCs w:val="20"/>
        </w:rPr>
        <w:t xml:space="preserve">welded steel receiver tank </w:t>
      </w:r>
      <w:r w:rsidR="008E6EB1" w:rsidRPr="0075783A">
        <w:rPr>
          <w:rFonts w:cs="Courier New"/>
          <w:szCs w:val="20"/>
        </w:rPr>
        <w:t xml:space="preserve">shall be provided </w:t>
      </w:r>
      <w:r w:rsidR="00AB01D6" w:rsidRPr="0075783A">
        <w:rPr>
          <w:rFonts w:cs="Courier New"/>
          <w:szCs w:val="20"/>
        </w:rPr>
        <w:t xml:space="preserve">with gauge glass, relief valve and vacuum gauge. The receiver </w:t>
      </w:r>
      <w:r w:rsidR="008E6EB1" w:rsidRPr="0075783A">
        <w:rPr>
          <w:rFonts w:cs="Courier New"/>
          <w:szCs w:val="20"/>
        </w:rPr>
        <w:t xml:space="preserve">tank </w:t>
      </w:r>
      <w:r w:rsidR="00AB01D6" w:rsidRPr="0075783A">
        <w:rPr>
          <w:rFonts w:cs="Courier New"/>
          <w:szCs w:val="20"/>
        </w:rPr>
        <w:t xml:space="preserve">shall carry ASME Code, Stamp, and Certificate. </w:t>
      </w:r>
      <w:r w:rsidR="008E6EB1" w:rsidRPr="0075783A">
        <w:rPr>
          <w:rFonts w:cs="Courier New"/>
          <w:szCs w:val="20"/>
        </w:rPr>
        <w:t>The r</w:t>
      </w:r>
      <w:r w:rsidR="00AB01D6" w:rsidRPr="0075783A">
        <w:rPr>
          <w:rFonts w:cs="Courier New"/>
          <w:szCs w:val="20"/>
        </w:rPr>
        <w:t xml:space="preserve">eceiver </w:t>
      </w:r>
      <w:r w:rsidR="008E6EB1" w:rsidRPr="0075783A">
        <w:rPr>
          <w:rFonts w:cs="Courier New"/>
          <w:szCs w:val="20"/>
        </w:rPr>
        <w:t xml:space="preserve">tank </w:t>
      </w:r>
      <w:r w:rsidR="00AB01D6" w:rsidRPr="0075783A">
        <w:rPr>
          <w:rFonts w:cs="Courier New"/>
          <w:szCs w:val="20"/>
        </w:rPr>
        <w:t xml:space="preserve">shall be hot dip galvanized inside and out. </w:t>
      </w:r>
      <w:r w:rsidR="008E6EB1" w:rsidRPr="0075783A">
        <w:rPr>
          <w:rFonts w:cs="Courier New"/>
          <w:szCs w:val="20"/>
        </w:rPr>
        <w:t>The r</w:t>
      </w:r>
      <w:r w:rsidR="00AB01D6" w:rsidRPr="0075783A">
        <w:rPr>
          <w:rFonts w:cs="Courier New"/>
          <w:szCs w:val="20"/>
        </w:rPr>
        <w:t xml:space="preserve">eceiver tank shall not be used as a catch tank where a bio-hazard could develop. Any carryover of foreign materials such as liquids or tissue </w:t>
      </w:r>
      <w:r w:rsidR="008E6EB1" w:rsidRPr="0075783A">
        <w:rPr>
          <w:rFonts w:cs="Courier New"/>
          <w:szCs w:val="20"/>
        </w:rPr>
        <w:t>shall be intercepted at</w:t>
      </w:r>
      <w:r w:rsidR="00B807B0" w:rsidRPr="0075783A">
        <w:rPr>
          <w:rFonts w:cs="Courier New"/>
          <w:szCs w:val="20"/>
        </w:rPr>
        <w:t xml:space="preserve"> </w:t>
      </w:r>
      <w:r w:rsidR="00AB01D6" w:rsidRPr="0075783A">
        <w:rPr>
          <w:rFonts w:cs="Courier New"/>
          <w:szCs w:val="20"/>
        </w:rPr>
        <w:t>the inlet of the vacuum pump</w:t>
      </w:r>
      <w:r w:rsidR="008E6EB1" w:rsidRPr="0075783A">
        <w:rPr>
          <w:rFonts w:cs="Courier New"/>
          <w:szCs w:val="20"/>
        </w:rPr>
        <w:t xml:space="preserve"> with filtration</w:t>
      </w:r>
      <w:r w:rsidR="00AB01D6" w:rsidRPr="0075783A">
        <w:rPr>
          <w:rFonts w:cs="Courier New"/>
          <w:szCs w:val="20"/>
        </w:rPr>
        <w:t xml:space="preserve"> and discharged to </w:t>
      </w:r>
      <w:r w:rsidR="00356332">
        <w:rPr>
          <w:rFonts w:cs="Courier New"/>
          <w:szCs w:val="20"/>
        </w:rPr>
        <w:t>sanitary</w:t>
      </w:r>
      <w:r w:rsidR="000F5D0E">
        <w:rPr>
          <w:rFonts w:cs="Courier New"/>
          <w:szCs w:val="20"/>
        </w:rPr>
        <w:t xml:space="preserve"> </w:t>
      </w:r>
      <w:r w:rsidR="00356332">
        <w:rPr>
          <w:rFonts w:cs="Courier New"/>
          <w:szCs w:val="20"/>
        </w:rPr>
        <w:t xml:space="preserve">sewer </w:t>
      </w:r>
      <w:r w:rsidR="00AB01D6" w:rsidRPr="0075783A">
        <w:rPr>
          <w:rFonts w:cs="Courier New"/>
          <w:szCs w:val="20"/>
        </w:rPr>
        <w:t>drain.</w:t>
      </w:r>
    </w:p>
    <w:p w14:paraId="717B35F7" w14:textId="77777777" w:rsidR="00AB01D6" w:rsidRPr="0075783A" w:rsidRDefault="00F30DBF" w:rsidP="00AB01D6">
      <w:pPr>
        <w:pStyle w:val="Level1"/>
        <w:rPr>
          <w:rFonts w:cs="Courier New"/>
          <w:szCs w:val="20"/>
        </w:rPr>
      </w:pPr>
      <w:r>
        <w:rPr>
          <w:rFonts w:cs="Courier New"/>
          <w:szCs w:val="20"/>
        </w:rPr>
        <w:t>F</w:t>
      </w:r>
      <w:r w:rsidR="008E6EB1" w:rsidRPr="0075783A">
        <w:rPr>
          <w:rFonts w:cs="Courier New"/>
          <w:szCs w:val="20"/>
        </w:rPr>
        <w:t>.</w:t>
      </w:r>
      <w:r w:rsidR="00AB01D6" w:rsidRPr="0075783A">
        <w:rPr>
          <w:rFonts w:cs="Courier New"/>
          <w:szCs w:val="20"/>
        </w:rPr>
        <w:tab/>
        <w:t>The following accessories shall be factory piped in all brass piping and pre-wired to ensure proper operation of each vacuum unit</w:t>
      </w:r>
      <w:r w:rsidR="008E6EB1" w:rsidRPr="0075783A">
        <w:rPr>
          <w:rFonts w:cs="Courier New"/>
          <w:szCs w:val="20"/>
        </w:rPr>
        <w:t>:</w:t>
      </w:r>
      <w:r w:rsidR="00AB01D6" w:rsidRPr="0075783A">
        <w:rPr>
          <w:rFonts w:cs="Courier New"/>
          <w:szCs w:val="20"/>
        </w:rPr>
        <w:t xml:space="preserve"> </w:t>
      </w:r>
    </w:p>
    <w:p w14:paraId="1ED23859" w14:textId="77777777" w:rsidR="00AB01D6" w:rsidRPr="0075783A" w:rsidRDefault="00E11D18" w:rsidP="003F2267">
      <w:pPr>
        <w:pStyle w:val="Level2"/>
      </w:pPr>
      <w:r>
        <w:t>1.</w:t>
      </w:r>
      <w:r>
        <w:tab/>
      </w:r>
      <w:r w:rsidR="00AB01D6" w:rsidRPr="0075783A">
        <w:t>Solenoid valves with manual bypass</w:t>
      </w:r>
      <w:r w:rsidR="00A75880">
        <w:t>.</w:t>
      </w:r>
    </w:p>
    <w:p w14:paraId="01C86C4D" w14:textId="77777777" w:rsidR="00AB01D6" w:rsidRPr="0075783A" w:rsidRDefault="00E11D18" w:rsidP="003F2267">
      <w:pPr>
        <w:pStyle w:val="Level2"/>
      </w:pPr>
      <w:r>
        <w:t>2.</w:t>
      </w:r>
      <w:r>
        <w:tab/>
      </w:r>
      <w:r w:rsidR="00A75880">
        <w:t>S</w:t>
      </w:r>
      <w:r w:rsidR="00A75880" w:rsidRPr="0075783A">
        <w:t>trainers</w:t>
      </w:r>
      <w:r w:rsidR="00A75880">
        <w:t>.</w:t>
      </w:r>
    </w:p>
    <w:p w14:paraId="00EF81C5" w14:textId="77777777" w:rsidR="00AB01D6" w:rsidRPr="0075783A" w:rsidRDefault="00E11D18" w:rsidP="003F2267">
      <w:pPr>
        <w:pStyle w:val="Level2"/>
      </w:pPr>
      <w:r>
        <w:t>3.</w:t>
      </w:r>
      <w:r>
        <w:tab/>
      </w:r>
      <w:r w:rsidR="00A75880">
        <w:t>A</w:t>
      </w:r>
      <w:r w:rsidR="00AB01D6" w:rsidRPr="0075783A">
        <w:t>nti-siphon fitting</w:t>
      </w:r>
      <w:r w:rsidR="00A75880">
        <w:t>.</w:t>
      </w:r>
    </w:p>
    <w:p w14:paraId="7F521418" w14:textId="77777777" w:rsidR="00AB01D6" w:rsidRPr="0075783A" w:rsidRDefault="00E11D18" w:rsidP="003F2267">
      <w:pPr>
        <w:pStyle w:val="Level2"/>
      </w:pPr>
      <w:r>
        <w:t>4.</w:t>
      </w:r>
      <w:r>
        <w:tab/>
      </w:r>
      <w:r w:rsidR="00AB01D6" w:rsidRPr="0075783A">
        <w:t>1 GPM flow control valves for liquid ring vacuum pumps</w:t>
      </w:r>
      <w:r w:rsidR="00A75880">
        <w:t>.</w:t>
      </w:r>
    </w:p>
    <w:p w14:paraId="0AD9D008" w14:textId="77777777" w:rsidR="00AB01D6" w:rsidRPr="0075783A" w:rsidRDefault="00E11D18" w:rsidP="003F2267">
      <w:pPr>
        <w:pStyle w:val="Level2"/>
      </w:pPr>
      <w:r>
        <w:t>5.</w:t>
      </w:r>
      <w:r>
        <w:tab/>
      </w:r>
      <w:r w:rsidR="00416AA4">
        <w:t>I</w:t>
      </w:r>
      <w:r w:rsidR="00AB01D6" w:rsidRPr="0075783A">
        <w:t>nlet check valves suitable for vacuum service</w:t>
      </w:r>
      <w:r w:rsidR="00A75880">
        <w:t>.</w:t>
      </w:r>
    </w:p>
    <w:p w14:paraId="610E782E" w14:textId="77777777" w:rsidR="00AB01D6" w:rsidRPr="0075783A" w:rsidRDefault="00E11D18" w:rsidP="003F2267">
      <w:pPr>
        <w:pStyle w:val="Level2"/>
      </w:pPr>
      <w:r>
        <w:t>6.</w:t>
      </w:r>
      <w:r>
        <w:tab/>
      </w:r>
      <w:r w:rsidR="00416AA4">
        <w:t>S</w:t>
      </w:r>
      <w:r w:rsidR="00AB01D6" w:rsidRPr="0075783A">
        <w:t>hut-off valves</w:t>
      </w:r>
      <w:r w:rsidR="00A75880">
        <w:t>.</w:t>
      </w:r>
    </w:p>
    <w:p w14:paraId="03255C2C" w14:textId="77777777" w:rsidR="00AB01D6" w:rsidRPr="0075783A" w:rsidRDefault="00E11D18" w:rsidP="003F2267">
      <w:pPr>
        <w:pStyle w:val="Level2"/>
      </w:pPr>
      <w:r>
        <w:t>7.</w:t>
      </w:r>
      <w:r>
        <w:tab/>
      </w:r>
      <w:r w:rsidR="00416AA4">
        <w:t>V</w:t>
      </w:r>
      <w:r w:rsidR="00AB01D6" w:rsidRPr="0075783A">
        <w:t>acuum relief valve</w:t>
      </w:r>
      <w:r w:rsidR="00A75880">
        <w:t>.</w:t>
      </w:r>
    </w:p>
    <w:p w14:paraId="4B4DC732" w14:textId="77777777" w:rsidR="00AB01D6" w:rsidRPr="0075783A" w:rsidRDefault="00E11D18" w:rsidP="003F2267">
      <w:pPr>
        <w:pStyle w:val="Level2"/>
      </w:pPr>
      <w:r>
        <w:t>8.</w:t>
      </w:r>
      <w:r>
        <w:tab/>
      </w:r>
      <w:r w:rsidR="00416AA4">
        <w:t>G</w:t>
      </w:r>
      <w:r w:rsidR="00B807B0" w:rsidRPr="0075783A">
        <w:t>a</w:t>
      </w:r>
      <w:r w:rsidR="00AB01D6" w:rsidRPr="0075783A">
        <w:t>ge glass on reservoir tank and receiver tank.</w:t>
      </w:r>
    </w:p>
    <w:p w14:paraId="01DFA063" w14:textId="77777777" w:rsidR="00AB01D6" w:rsidRPr="0075783A" w:rsidRDefault="00F30DBF" w:rsidP="00AB01D6">
      <w:pPr>
        <w:pStyle w:val="Level1"/>
        <w:rPr>
          <w:rFonts w:cs="Courier New"/>
          <w:szCs w:val="20"/>
        </w:rPr>
      </w:pPr>
      <w:r>
        <w:rPr>
          <w:rFonts w:cs="Courier New"/>
          <w:szCs w:val="20"/>
        </w:rPr>
        <w:t>G</w:t>
      </w:r>
      <w:r w:rsidR="00AB01D6" w:rsidRPr="0075783A">
        <w:rPr>
          <w:rFonts w:cs="Courier New"/>
          <w:szCs w:val="20"/>
        </w:rPr>
        <w:t>.</w:t>
      </w:r>
      <w:r w:rsidR="00AB01D6" w:rsidRPr="0075783A">
        <w:rPr>
          <w:rFonts w:cs="Courier New"/>
          <w:szCs w:val="20"/>
        </w:rPr>
        <w:tab/>
        <w:t>Control: For control of the unit, the following shall be included in a NEMA 12 pre-wired control panel factory mounted on the receiver. Panel shall be equipped with HOA switches and indicating lights along with the following:</w:t>
      </w:r>
    </w:p>
    <w:p w14:paraId="7B18AA90" w14:textId="77777777" w:rsidR="00AB01D6" w:rsidRPr="0075783A" w:rsidRDefault="00E11D18" w:rsidP="003F2267">
      <w:pPr>
        <w:pStyle w:val="Level2"/>
      </w:pPr>
      <w:r>
        <w:t>1.</w:t>
      </w:r>
      <w:r>
        <w:tab/>
      </w:r>
      <w:r w:rsidR="00AB01D6" w:rsidRPr="0075783A">
        <w:t>Combination circuit breaker type magnetic across-the-line starters to provide overload and under voltage protection.</w:t>
      </w:r>
    </w:p>
    <w:p w14:paraId="7C5443C8" w14:textId="17477BD8" w:rsidR="00AB01D6" w:rsidRPr="0075783A" w:rsidRDefault="00E11D18" w:rsidP="003F2267">
      <w:pPr>
        <w:pStyle w:val="Level2"/>
      </w:pPr>
      <w:r>
        <w:t>2.</w:t>
      </w:r>
      <w:r>
        <w:tab/>
      </w:r>
      <w:r w:rsidR="000B21BC" w:rsidRPr="0075783A">
        <w:t>115-volt</w:t>
      </w:r>
      <w:r w:rsidR="00AB01D6" w:rsidRPr="0075783A">
        <w:t xml:space="preserve"> control transformers.</w:t>
      </w:r>
    </w:p>
    <w:p w14:paraId="47B94EF6" w14:textId="77777777" w:rsidR="00AB01D6" w:rsidRPr="0075783A" w:rsidRDefault="00E11D18" w:rsidP="003F2267">
      <w:pPr>
        <w:pStyle w:val="Level2"/>
      </w:pPr>
      <w:r>
        <w:t>3.</w:t>
      </w:r>
      <w:r>
        <w:tab/>
      </w:r>
      <w:r w:rsidR="00AB01D6" w:rsidRPr="0075783A">
        <w:t>Minimum run timers.</w:t>
      </w:r>
    </w:p>
    <w:p w14:paraId="2B16FE39" w14:textId="77777777" w:rsidR="00AB01D6" w:rsidRPr="0075783A" w:rsidRDefault="00490D82" w:rsidP="003F2267">
      <w:pPr>
        <w:pStyle w:val="Level2"/>
      </w:pPr>
      <w:r>
        <w:t>4.</w:t>
      </w:r>
      <w:r>
        <w:tab/>
      </w:r>
      <w:r w:rsidR="00AB01D6" w:rsidRPr="0075783A">
        <w:t>Vacuum switches factory mounted and preset.</w:t>
      </w:r>
    </w:p>
    <w:p w14:paraId="2C2395CB" w14:textId="77777777" w:rsidR="00AB01D6" w:rsidRPr="0075783A" w:rsidRDefault="00490D82" w:rsidP="003F2267">
      <w:pPr>
        <w:pStyle w:val="Level2"/>
      </w:pPr>
      <w:r>
        <w:t>5.</w:t>
      </w:r>
      <w:r>
        <w:tab/>
      </w:r>
      <w:r w:rsidR="00AB01D6" w:rsidRPr="0075783A">
        <w:t>Electric time alternator circuit to automatically switch the operation of each pump.</w:t>
      </w:r>
    </w:p>
    <w:p w14:paraId="6C36525A" w14:textId="77777777" w:rsidR="00AB01D6" w:rsidRPr="0075783A" w:rsidRDefault="00490D82" w:rsidP="003F2267">
      <w:pPr>
        <w:pStyle w:val="Level2"/>
      </w:pPr>
      <w:r>
        <w:t>6.</w:t>
      </w:r>
      <w:r>
        <w:tab/>
      </w:r>
      <w:r w:rsidR="00AB01D6" w:rsidRPr="0075783A">
        <w:t>Audible and visual alarm circuit with silence and reset button to activate when a pump starts out of sequence.</w:t>
      </w:r>
    </w:p>
    <w:p w14:paraId="7B023D14" w14:textId="77777777" w:rsidR="00AB01D6" w:rsidRPr="0075783A" w:rsidRDefault="00490D82" w:rsidP="003F2267">
      <w:pPr>
        <w:pStyle w:val="Level2"/>
      </w:pPr>
      <w:r>
        <w:t>7.</w:t>
      </w:r>
      <w:r>
        <w:tab/>
      </w:r>
      <w:r w:rsidR="00AB01D6" w:rsidRPr="0075783A">
        <w:t>Vibration isolators and flexible connections are supplied loose for field installation.</w:t>
      </w:r>
    </w:p>
    <w:p w14:paraId="1FEE282C" w14:textId="2208703E" w:rsidR="00AB01D6" w:rsidRPr="0075783A" w:rsidRDefault="00F30DBF" w:rsidP="00AB01D6">
      <w:pPr>
        <w:pStyle w:val="Level1"/>
        <w:rPr>
          <w:rFonts w:cs="Courier New"/>
          <w:szCs w:val="20"/>
        </w:rPr>
      </w:pPr>
      <w:r>
        <w:rPr>
          <w:rFonts w:cs="Courier New"/>
          <w:szCs w:val="20"/>
        </w:rPr>
        <w:lastRenderedPageBreak/>
        <w:t>H</w:t>
      </w:r>
      <w:r w:rsidR="00AB01D6" w:rsidRPr="0075783A">
        <w:rPr>
          <w:rFonts w:cs="Courier New"/>
          <w:szCs w:val="20"/>
        </w:rPr>
        <w:t>.</w:t>
      </w:r>
      <w:r w:rsidR="00AB01D6" w:rsidRPr="0075783A">
        <w:rPr>
          <w:rFonts w:cs="Courier New"/>
          <w:szCs w:val="20"/>
        </w:rPr>
        <w:tab/>
        <w:t xml:space="preserve">The vacuum pumps shall be individually </w:t>
      </w:r>
      <w:r w:rsidR="000B21BC" w:rsidRPr="0075783A">
        <w:rPr>
          <w:rFonts w:cs="Courier New"/>
          <w:szCs w:val="20"/>
        </w:rPr>
        <w:t>tested,</w:t>
      </w:r>
      <w:r w:rsidR="00AB01D6" w:rsidRPr="0075783A">
        <w:rPr>
          <w:rFonts w:cs="Courier New"/>
          <w:szCs w:val="20"/>
        </w:rPr>
        <w:t xml:space="preserve"> and test results shall be </w:t>
      </w:r>
      <w:r w:rsidR="00356332">
        <w:rPr>
          <w:rFonts w:cs="Courier New"/>
          <w:szCs w:val="20"/>
        </w:rPr>
        <w:t>submitted to the COR</w:t>
      </w:r>
      <w:r w:rsidR="00AB01D6" w:rsidRPr="0075783A">
        <w:rPr>
          <w:rFonts w:cs="Courier New"/>
          <w:szCs w:val="20"/>
        </w:rPr>
        <w:t>.</w:t>
      </w:r>
    </w:p>
    <w:p w14:paraId="0E87D5DC" w14:textId="77777777" w:rsidR="004C167E" w:rsidRPr="0075783A" w:rsidRDefault="00AB01D6" w:rsidP="00602702">
      <w:pPr>
        <w:pStyle w:val="ArticleB"/>
        <w:outlineLvl w:val="1"/>
        <w:rPr>
          <w:rFonts w:cs="Courier New"/>
          <w:szCs w:val="20"/>
        </w:rPr>
      </w:pPr>
      <w:r w:rsidRPr="0075783A">
        <w:rPr>
          <w:rFonts w:cs="Courier New"/>
          <w:szCs w:val="20"/>
        </w:rPr>
        <w:t>2.1</w:t>
      </w:r>
      <w:r w:rsidR="00490D82">
        <w:rPr>
          <w:rFonts w:cs="Courier New"/>
          <w:szCs w:val="20"/>
        </w:rPr>
        <w:t>4</w:t>
      </w:r>
      <w:r w:rsidRPr="0075783A">
        <w:rPr>
          <w:rFonts w:cs="Courier New"/>
          <w:szCs w:val="20"/>
        </w:rPr>
        <w:t xml:space="preserve"> </w:t>
      </w:r>
      <w:r w:rsidR="00356332">
        <w:rPr>
          <w:rFonts w:cs="Courier New"/>
          <w:szCs w:val="20"/>
        </w:rPr>
        <w:t xml:space="preserve">MEDICAL </w:t>
      </w:r>
      <w:r w:rsidR="00602702">
        <w:rPr>
          <w:rFonts w:cs="Courier New"/>
          <w:szCs w:val="20"/>
        </w:rPr>
        <w:t>VACUUM</w:t>
      </w:r>
      <w:r w:rsidRPr="0075783A">
        <w:rPr>
          <w:rFonts w:cs="Courier New"/>
          <w:szCs w:val="20"/>
        </w:rPr>
        <w:t xml:space="preserve"> </w:t>
      </w:r>
      <w:r w:rsidR="00602702">
        <w:rPr>
          <w:rFonts w:cs="Courier New"/>
          <w:szCs w:val="20"/>
        </w:rPr>
        <w:t>SYSTEMS</w:t>
      </w:r>
    </w:p>
    <w:p w14:paraId="0C242367" w14:textId="77777777" w:rsidR="008B37CB" w:rsidRDefault="00AB01D6">
      <w:pPr>
        <w:pStyle w:val="SpecNote"/>
        <w:rPr>
          <w:rFonts w:cs="Courier New"/>
          <w:szCs w:val="20"/>
        </w:rPr>
      </w:pPr>
      <w:r w:rsidRPr="0075783A">
        <w:rPr>
          <w:rFonts w:cs="Courier New"/>
          <w:szCs w:val="20"/>
        </w:rPr>
        <w:t>SPEC WRITER NOTE: Provide a schedule on the drawings for the vacuum system.</w:t>
      </w:r>
    </w:p>
    <w:p w14:paraId="616EEF06" w14:textId="77777777" w:rsidR="000C7019" w:rsidRPr="0075783A" w:rsidRDefault="000C7019">
      <w:pPr>
        <w:pStyle w:val="SpecNote"/>
        <w:rPr>
          <w:rFonts w:cs="Courier New"/>
          <w:szCs w:val="20"/>
        </w:rPr>
      </w:pPr>
    </w:p>
    <w:p w14:paraId="77D49364" w14:textId="7A7FB739" w:rsidR="0078046E" w:rsidRPr="00D17114" w:rsidRDefault="008510E1" w:rsidP="008510E1">
      <w:pPr>
        <w:pStyle w:val="Level1"/>
      </w:pPr>
      <w:r>
        <w:t>A.</w:t>
      </w:r>
      <w:r>
        <w:tab/>
      </w:r>
      <w:r w:rsidR="00AB01D6" w:rsidRPr="008510E1">
        <w:t>Provide</w:t>
      </w:r>
      <w:r w:rsidR="00AB01D6" w:rsidRPr="000C7019">
        <w:t xml:space="preserve"> a complete medical vacuum package, complying with NFPA 99 in all respects, as specified and scheduled </w:t>
      </w:r>
      <w:r w:rsidR="00795CAE">
        <w:t>i</w:t>
      </w:r>
      <w:r w:rsidR="00795CAE" w:rsidRPr="000C7019">
        <w:t xml:space="preserve">n </w:t>
      </w:r>
      <w:r w:rsidR="00AB01D6" w:rsidRPr="000C7019">
        <w:t xml:space="preserve">the </w:t>
      </w:r>
      <w:r w:rsidR="00307599">
        <w:t xml:space="preserve">contract </w:t>
      </w:r>
      <w:r w:rsidR="00795CAE">
        <w:t>documents</w:t>
      </w:r>
      <w:r w:rsidR="00356332">
        <w:t>.</w:t>
      </w:r>
      <w:r w:rsidR="00795CAE" w:rsidRPr="000C7019">
        <w:t xml:space="preserve"> </w:t>
      </w:r>
      <w:r w:rsidR="00AB01D6" w:rsidRPr="000C7019">
        <w:t>All components shall be factory packaged (pre-wired and pre</w:t>
      </w:r>
      <w:r w:rsidR="00F56459">
        <w:t>-</w:t>
      </w:r>
      <w:r w:rsidR="00AB01D6" w:rsidRPr="000C7019">
        <w:t xml:space="preserve">piped), on a steel base, or tank mounted. All package piping shall be type </w:t>
      </w:r>
      <w:r w:rsidR="00356332">
        <w:t>“</w:t>
      </w:r>
      <w:r w:rsidR="00AB01D6" w:rsidRPr="000C7019">
        <w:t>K</w:t>
      </w:r>
      <w:r w:rsidR="00356332">
        <w:t>”</w:t>
      </w:r>
      <w:r w:rsidR="00AB01D6" w:rsidRPr="000C7019">
        <w:t xml:space="preserve"> rigid copper. </w:t>
      </w:r>
      <w:r w:rsidR="00AB01D6" w:rsidRPr="004703F9">
        <w:t>Provide discharge separator/silencer.</w:t>
      </w:r>
    </w:p>
    <w:p w14:paraId="312757D8" w14:textId="77777777" w:rsidR="0078046E" w:rsidRPr="008510E1" w:rsidRDefault="008510E1" w:rsidP="008510E1">
      <w:pPr>
        <w:pStyle w:val="Level1"/>
      </w:pPr>
      <w:r>
        <w:t>B.</w:t>
      </w:r>
      <w:r>
        <w:tab/>
      </w:r>
      <w:r w:rsidR="00AB01D6" w:rsidRPr="000C7019">
        <w:t>All components shall be //duplex// //</w:t>
      </w:r>
      <w:r w:rsidR="00AB01D6" w:rsidRPr="008510E1">
        <w:t>triplex</w:t>
      </w:r>
      <w:r w:rsidR="00AB01D6" w:rsidRPr="000C7019">
        <w:t xml:space="preserve">// //multiplex// and valved (or check valved as </w:t>
      </w:r>
      <w:r w:rsidR="00E566DF" w:rsidRPr="000C7019">
        <w:t>permitted</w:t>
      </w:r>
      <w:r w:rsidR="00AB01D6" w:rsidRPr="000C7019">
        <w:t xml:space="preserve"> NFPA</w:t>
      </w:r>
      <w:r w:rsidR="00032473">
        <w:t xml:space="preserve"> </w:t>
      </w:r>
      <w:r w:rsidR="00AB01D6" w:rsidRPr="000C7019">
        <w:t xml:space="preserve">99) to </w:t>
      </w:r>
      <w:r w:rsidR="00E566DF" w:rsidRPr="000C7019">
        <w:t>allow</w:t>
      </w:r>
      <w:r w:rsidR="00AB01D6" w:rsidRPr="00B51239">
        <w:t xml:space="preserve"> service to any component without interrupting vacuum service to the facility du</w:t>
      </w:r>
      <w:r w:rsidR="00AB01D6" w:rsidRPr="004703F9">
        <w:t xml:space="preserve">ring any maintenance operation or any condition of single fault failure. </w:t>
      </w:r>
      <w:r w:rsidR="00E566DF" w:rsidRPr="00FC1610">
        <w:t>The design load shall be</w:t>
      </w:r>
      <w:r w:rsidR="00AB01D6" w:rsidRPr="00D82EF0">
        <w:t xml:space="preserve"> me</w:t>
      </w:r>
      <w:r w:rsidR="00AB01D6" w:rsidRPr="00CD787A">
        <w:t xml:space="preserve">t with the largest single unit out of service. </w:t>
      </w:r>
      <w:r w:rsidR="00AB01D6" w:rsidRPr="008510E1">
        <w:t>Each pump exhaust shall be isolated by a union fitting permitting capping for service removal.</w:t>
      </w:r>
    </w:p>
    <w:p w14:paraId="4D61BE54" w14:textId="77777777" w:rsidR="0078046E" w:rsidRPr="008510E1" w:rsidRDefault="008510E1" w:rsidP="008510E1">
      <w:pPr>
        <w:pStyle w:val="Level1"/>
      </w:pPr>
      <w:r w:rsidRPr="008510E1">
        <w:t>C.</w:t>
      </w:r>
      <w:r w:rsidRPr="008510E1">
        <w:tab/>
      </w:r>
      <w:r w:rsidR="00AB01D6" w:rsidRPr="008510E1">
        <w:t xml:space="preserve">A complete </w:t>
      </w:r>
      <w:r w:rsidR="00795CAE">
        <w:t xml:space="preserve">and </w:t>
      </w:r>
      <w:r w:rsidR="007107FC">
        <w:t xml:space="preserve">operational </w:t>
      </w:r>
      <w:r w:rsidR="00AB01D6" w:rsidRPr="008510E1">
        <w:t xml:space="preserve">plant </w:t>
      </w:r>
      <w:r w:rsidR="007107FC">
        <w:t xml:space="preserve">(source equipment) </w:t>
      </w:r>
      <w:r w:rsidR="00AB01D6" w:rsidRPr="008510E1">
        <w:t xml:space="preserve">shall be furnished consisting of pumps, receiver and controls capable of providing the scheduled capacity with one pump out of service. All capacities </w:t>
      </w:r>
      <w:r w:rsidR="00642B22">
        <w:t>shall</w:t>
      </w:r>
      <w:r w:rsidR="00AB01D6" w:rsidRPr="008510E1">
        <w:t xml:space="preserve"> be indicated in SCFM at</w:t>
      </w:r>
      <w:r w:rsidR="007C0B81" w:rsidRPr="008510E1">
        <w:t xml:space="preserve"> 483 mm</w:t>
      </w:r>
      <w:r w:rsidR="00AB01D6" w:rsidRPr="008510E1">
        <w:t xml:space="preserve"> </w:t>
      </w:r>
      <w:r w:rsidR="007C0B81" w:rsidRPr="008510E1">
        <w:t>(</w:t>
      </w:r>
      <w:r w:rsidR="00AB01D6" w:rsidRPr="008510E1">
        <w:t>19 inches</w:t>
      </w:r>
      <w:r w:rsidR="00032473">
        <w:t xml:space="preserve"> Hg</w:t>
      </w:r>
      <w:r w:rsidR="007C0B81" w:rsidRPr="008510E1">
        <w:t>)</w:t>
      </w:r>
      <w:r w:rsidR="00AB01D6" w:rsidRPr="008510E1">
        <w:t xml:space="preserve"> and </w:t>
      </w:r>
      <w:r w:rsidR="00032473">
        <w:t>600</w:t>
      </w:r>
      <w:r w:rsidR="007C0B81" w:rsidRPr="008510E1">
        <w:t xml:space="preserve"> mm (</w:t>
      </w:r>
      <w:r w:rsidR="00AB01D6" w:rsidRPr="008510E1">
        <w:t>24 inches</w:t>
      </w:r>
      <w:r w:rsidR="00032473">
        <w:t xml:space="preserve"> Hg</w:t>
      </w:r>
      <w:r w:rsidR="007C0B81" w:rsidRPr="008510E1">
        <w:t>)</w:t>
      </w:r>
      <w:r w:rsidR="00AB01D6" w:rsidRPr="008510E1">
        <w:t>.</w:t>
      </w:r>
    </w:p>
    <w:p w14:paraId="39CF7395" w14:textId="77777777" w:rsidR="0078046E" w:rsidRPr="008510E1" w:rsidRDefault="008510E1" w:rsidP="008510E1">
      <w:pPr>
        <w:pStyle w:val="Level1"/>
      </w:pPr>
      <w:r w:rsidRPr="008510E1">
        <w:t>D.</w:t>
      </w:r>
      <w:r w:rsidRPr="008510E1">
        <w:tab/>
      </w:r>
      <w:r w:rsidR="00AB01D6" w:rsidRPr="008510E1">
        <w:t xml:space="preserve">System shall be completely factory assembled, requiring only interconnection between modules on site. Systems requiring on site assembly other than interconnection are </w:t>
      </w:r>
      <w:r w:rsidR="00795CAE">
        <w:t>prohibited</w:t>
      </w:r>
      <w:r w:rsidR="00AB01D6" w:rsidRPr="008510E1">
        <w:t xml:space="preserve"> (replacement of components removed for shipping is permitted).</w:t>
      </w:r>
    </w:p>
    <w:p w14:paraId="6691F783" w14:textId="77777777" w:rsidR="0078046E" w:rsidRPr="00A75880" w:rsidRDefault="008510E1" w:rsidP="008510E1">
      <w:pPr>
        <w:pStyle w:val="Level1"/>
      </w:pPr>
      <w:r w:rsidRPr="008510E1">
        <w:t>E.</w:t>
      </w:r>
      <w:r w:rsidRPr="008510E1">
        <w:tab/>
      </w:r>
      <w:r w:rsidR="00AB01D6" w:rsidRPr="008510E1">
        <w:t xml:space="preserve">Motor and Starter: Maximum 40 </w:t>
      </w:r>
      <w:r w:rsidR="007107FC">
        <w:t xml:space="preserve">degrees </w:t>
      </w:r>
      <w:r w:rsidR="00AB01D6" w:rsidRPr="008510E1">
        <w:t xml:space="preserve">C (104 </w:t>
      </w:r>
      <w:r w:rsidR="007107FC">
        <w:t xml:space="preserve">degrees </w:t>
      </w:r>
      <w:r w:rsidR="00AB01D6" w:rsidRPr="008510E1">
        <w:sym w:font="Symbol" w:char="F0B0"/>
      </w:r>
      <w:r w:rsidR="00AB01D6" w:rsidRPr="008510E1">
        <w:t xml:space="preserve">F) ambient temperature rise, close coupled to a NEMA rated, </w:t>
      </w:r>
      <w:r w:rsidR="00E566DF" w:rsidRPr="008510E1">
        <w:t>High</w:t>
      </w:r>
      <w:r w:rsidR="00AB01D6" w:rsidRPr="008510E1">
        <w:t xml:space="preserve"> Efficiency, TEFC motor with a service</w:t>
      </w:r>
      <w:r w:rsidR="00AB01D6" w:rsidRPr="000C7019">
        <w:t xml:space="preserve"> factor of 1.15, ball bearings, for operation with current, voltage, phase and cycle specified in Section 22 05 12, GENERAL MOTOR REQUIREMENTS FOR PLUMBING EQUIPMENT. Motor shall be of such capacity that brake horsepower required by driver equipment at normal rated capacity will not exceed nameplate rating of the motor. Provide each motor with automatic, fully enclosed, magnetic starter of type spec</w:t>
      </w:r>
      <w:r w:rsidR="00AB01D6" w:rsidRPr="00D17114">
        <w:t xml:space="preserve">ified in Section 26 29 11, MOTOR </w:t>
      </w:r>
      <w:r w:rsidR="00A75880">
        <w:t>CONTROLLERS</w:t>
      </w:r>
      <w:r w:rsidR="00AB01D6" w:rsidRPr="00D17114">
        <w:t xml:space="preserve">. </w:t>
      </w:r>
    </w:p>
    <w:p w14:paraId="08D15B5F" w14:textId="77777777" w:rsidR="0078046E" w:rsidRPr="000C7019" w:rsidRDefault="008510E1" w:rsidP="008510E1">
      <w:pPr>
        <w:pStyle w:val="Level1"/>
      </w:pPr>
      <w:r>
        <w:t>F.</w:t>
      </w:r>
      <w:r>
        <w:tab/>
      </w:r>
      <w:r w:rsidR="00AB01D6" w:rsidRPr="000C7019">
        <w:t xml:space="preserve">Each </w:t>
      </w:r>
      <w:r w:rsidR="00AB01D6" w:rsidRPr="008510E1">
        <w:t>pump</w:t>
      </w:r>
      <w:r w:rsidR="00AB01D6" w:rsidRPr="000C7019">
        <w:t xml:space="preserve"> </w:t>
      </w:r>
      <w:r w:rsidR="00642B22">
        <w:t>shall</w:t>
      </w:r>
      <w:r w:rsidR="00AB01D6" w:rsidRPr="000C7019">
        <w:t xml:space="preserve"> include inlet and outlet flex connectors supplied by the medical vacuum equipment manufacturer.</w:t>
      </w:r>
    </w:p>
    <w:p w14:paraId="62AB0BE0" w14:textId="77777777" w:rsidR="0078046E" w:rsidRPr="008510E1" w:rsidRDefault="008510E1" w:rsidP="008510E1">
      <w:pPr>
        <w:pStyle w:val="Level1"/>
      </w:pPr>
      <w:r>
        <w:lastRenderedPageBreak/>
        <w:t>G.</w:t>
      </w:r>
      <w:r>
        <w:tab/>
      </w:r>
      <w:r w:rsidR="00AB01D6" w:rsidRPr="008510E1">
        <w:t>Programmable</w:t>
      </w:r>
      <w:r w:rsidR="00AB01D6" w:rsidRPr="000C7019">
        <w:t xml:space="preserve"> Logic Controllers (PLC) </w:t>
      </w:r>
      <w:r w:rsidR="007107FC">
        <w:t>or Direct Digital Controls (DDC) can</w:t>
      </w:r>
      <w:r w:rsidR="00AB01D6" w:rsidRPr="000C7019">
        <w:t xml:space="preserve"> be used to imp</w:t>
      </w:r>
      <w:r w:rsidR="00E566DF" w:rsidRPr="000C7019">
        <w:t xml:space="preserve">lement operating logic. </w:t>
      </w:r>
      <w:r w:rsidR="007107FC">
        <w:t>Controls</w:t>
      </w:r>
      <w:r w:rsidR="00E566DF" w:rsidRPr="000C7019">
        <w:t xml:space="preserve"> shall have </w:t>
      </w:r>
      <w:r w:rsidR="00AB01D6" w:rsidRPr="00B51239">
        <w:t xml:space="preserve">integral memory and EPROM backup. </w:t>
      </w:r>
      <w:r w:rsidR="007107FC">
        <w:t>Controls</w:t>
      </w:r>
      <w:r w:rsidR="00AB01D6" w:rsidRPr="00B51239">
        <w:t xml:space="preserve"> shall control the automatic alternation</w:t>
      </w:r>
      <w:r w:rsidR="00A41C86">
        <w:t xml:space="preserve"> lead-lag</w:t>
      </w:r>
      <w:r w:rsidR="00AB01D6" w:rsidRPr="00B51239">
        <w:t xml:space="preserve"> of the vacuum pumps with provisions for simultaneous operation if required, and automatic activation of reserve</w:t>
      </w:r>
      <w:r w:rsidR="00E566DF" w:rsidRPr="004703F9">
        <w:t xml:space="preserve"> or lag</w:t>
      </w:r>
      <w:r w:rsidR="00AB01D6" w:rsidRPr="00D17114">
        <w:t xml:space="preserve"> unit if required. A lag alarm on control cabinet and </w:t>
      </w:r>
      <w:r w:rsidR="00AB01D6" w:rsidRPr="00D82EF0">
        <w:t>contacts for the mas</w:t>
      </w:r>
      <w:r w:rsidR="00E566DF" w:rsidRPr="00CD787A">
        <w:t>ter alarm shall</w:t>
      </w:r>
      <w:r w:rsidR="00AB01D6" w:rsidRPr="00CD787A">
        <w:t xml:space="preserve"> be provided.</w:t>
      </w:r>
    </w:p>
    <w:p w14:paraId="56F36B56" w14:textId="77777777" w:rsidR="0078046E" w:rsidRPr="000C7019" w:rsidRDefault="008510E1" w:rsidP="008510E1">
      <w:pPr>
        <w:pStyle w:val="Level1"/>
      </w:pPr>
      <w:r>
        <w:t>H.</w:t>
      </w:r>
      <w:r>
        <w:tab/>
      </w:r>
      <w:r w:rsidR="00AB01D6" w:rsidRPr="000C7019">
        <w:t xml:space="preserve">The </w:t>
      </w:r>
      <w:r w:rsidR="00AB01D6" w:rsidRPr="008510E1">
        <w:t>complete</w:t>
      </w:r>
      <w:r w:rsidR="00AB01D6" w:rsidRPr="000C7019">
        <w:t xml:space="preserve"> control system and all electrical components shall be NEMA ICS</w:t>
      </w:r>
      <w:r w:rsidR="00276DA4">
        <w:t xml:space="preserve"> </w:t>
      </w:r>
      <w:r w:rsidR="00AB01D6" w:rsidRPr="000C7019">
        <w:t xml:space="preserve">6, </w:t>
      </w:r>
      <w:r w:rsidR="00276DA4">
        <w:t>T</w:t>
      </w:r>
      <w:r w:rsidR="00AB01D6" w:rsidRPr="000C7019">
        <w:t>ype 12 and UL labeled. The control system shall provide:</w:t>
      </w:r>
    </w:p>
    <w:p w14:paraId="5369AFB6" w14:textId="3A4FF930" w:rsidR="00AB01D6" w:rsidRPr="0075783A" w:rsidRDefault="00490D82" w:rsidP="003F2267">
      <w:pPr>
        <w:pStyle w:val="Level2"/>
      </w:pPr>
      <w:r>
        <w:t>1.</w:t>
      </w:r>
      <w:r>
        <w:tab/>
      </w:r>
      <w:r w:rsidR="00AB01D6" w:rsidRPr="0075783A">
        <w:t xml:space="preserve">Automatic lead/lag sequencing including </w:t>
      </w:r>
      <w:r w:rsidR="000B21BC" w:rsidRPr="0075783A">
        <w:t>self-adjusting</w:t>
      </w:r>
      <w:r w:rsidR="00AB01D6" w:rsidRPr="0075783A">
        <w:t xml:space="preserve"> minimum run timers which adaptively optimize the number of pump starts based on demand.</w:t>
      </w:r>
    </w:p>
    <w:p w14:paraId="1886C16C" w14:textId="77777777" w:rsidR="00AB01D6" w:rsidRPr="0075783A" w:rsidRDefault="00490D82" w:rsidP="003F2267">
      <w:pPr>
        <w:pStyle w:val="Level2"/>
      </w:pPr>
      <w:r>
        <w:t>2.</w:t>
      </w:r>
      <w:r>
        <w:tab/>
      </w:r>
      <w:r w:rsidR="00AB01D6" w:rsidRPr="0075783A">
        <w:t xml:space="preserve">Circuit breaker disconnects for each vacuum pump with external operators. Units with fuses instead of circuit breakers in motor circuit are </w:t>
      </w:r>
      <w:r w:rsidR="00A41C86">
        <w:t>prohibited</w:t>
      </w:r>
      <w:r w:rsidR="00AB01D6" w:rsidRPr="0075783A">
        <w:t>. The control system shall include an automatic minimum run time adjustment to automatically adjust run time based on demand.</w:t>
      </w:r>
    </w:p>
    <w:p w14:paraId="04B6F9B8" w14:textId="77777777" w:rsidR="00AB01D6" w:rsidRPr="0075783A" w:rsidRDefault="00490D82" w:rsidP="003F2267">
      <w:pPr>
        <w:pStyle w:val="Level2"/>
      </w:pPr>
      <w:r>
        <w:t>3.</w:t>
      </w:r>
      <w:r>
        <w:tab/>
      </w:r>
      <w:r w:rsidR="00AB01D6" w:rsidRPr="0075783A">
        <w:t>Full voltage motor starters with overload protection.</w:t>
      </w:r>
    </w:p>
    <w:p w14:paraId="7A96C522" w14:textId="0561B850" w:rsidR="00AB01D6" w:rsidRPr="0075783A" w:rsidRDefault="00490D82" w:rsidP="003F2267">
      <w:pPr>
        <w:pStyle w:val="Level2"/>
      </w:pPr>
      <w:r>
        <w:t>4.</w:t>
      </w:r>
      <w:r>
        <w:tab/>
      </w:r>
      <w:r w:rsidR="00AB01D6" w:rsidRPr="0075783A">
        <w:t xml:space="preserve">Redundant </w:t>
      </w:r>
      <w:r w:rsidR="000B21BC" w:rsidRPr="0075783A">
        <w:t>120-volt</w:t>
      </w:r>
      <w:r w:rsidR="00AB01D6" w:rsidRPr="0075783A">
        <w:t xml:space="preserve"> control circuit transformers.</w:t>
      </w:r>
    </w:p>
    <w:p w14:paraId="05159986" w14:textId="77777777" w:rsidR="00AB01D6" w:rsidRPr="0075783A" w:rsidRDefault="00490D82" w:rsidP="003F2267">
      <w:pPr>
        <w:pStyle w:val="Level2"/>
      </w:pPr>
      <w:r>
        <w:t>5.</w:t>
      </w:r>
      <w:r>
        <w:tab/>
      </w:r>
      <w:r w:rsidR="00AB01D6" w:rsidRPr="0075783A">
        <w:t>Visual and audible reserve unit alarm with isolated contacts for remote alarms and audio cancel.</w:t>
      </w:r>
    </w:p>
    <w:p w14:paraId="28AF5A03" w14:textId="77777777" w:rsidR="00AB01D6" w:rsidRPr="0075783A" w:rsidRDefault="00490D82" w:rsidP="003F2267">
      <w:pPr>
        <w:pStyle w:val="Level2"/>
      </w:pPr>
      <w:r>
        <w:t>6.</w:t>
      </w:r>
      <w:r>
        <w:tab/>
      </w:r>
      <w:r w:rsidR="00AB01D6" w:rsidRPr="0075783A">
        <w:t>Control cabinet shall have lighted HOA selector switches</w:t>
      </w:r>
    </w:p>
    <w:p w14:paraId="6A1CDEA2" w14:textId="77777777" w:rsidR="00AB01D6" w:rsidRPr="0075783A" w:rsidRDefault="00490D82" w:rsidP="003F2267">
      <w:pPr>
        <w:pStyle w:val="Level2"/>
      </w:pPr>
      <w:r>
        <w:t>7.</w:t>
      </w:r>
      <w:r>
        <w:tab/>
      </w:r>
      <w:r w:rsidR="00AB01D6" w:rsidRPr="0075783A">
        <w:t>Panel mounted vacuum gauge, external visual lights indicating on/off status, audible and visual signals for thermal overload, oil discharge filter differential pressure or back pressure alarm, and alarm silence button.</w:t>
      </w:r>
    </w:p>
    <w:p w14:paraId="7095D9DF" w14:textId="77777777" w:rsidR="00AB01D6" w:rsidRPr="0075783A" w:rsidRDefault="00490D82" w:rsidP="003F2267">
      <w:pPr>
        <w:pStyle w:val="Level2"/>
      </w:pPr>
      <w:r>
        <w:t>8.</w:t>
      </w:r>
      <w:r>
        <w:tab/>
      </w:r>
      <w:r w:rsidR="00AB01D6" w:rsidRPr="0075783A">
        <w:t>Contacts for external oil discharge filter differential pressure or back pressure alarm</w:t>
      </w:r>
    </w:p>
    <w:p w14:paraId="3FD424DE" w14:textId="77777777" w:rsidR="00AB01D6" w:rsidRPr="0075783A" w:rsidRDefault="00490D82" w:rsidP="003F2267">
      <w:pPr>
        <w:pStyle w:val="Level2"/>
      </w:pPr>
      <w:r>
        <w:t>9.</w:t>
      </w:r>
      <w:r>
        <w:tab/>
      </w:r>
      <w:r w:rsidR="00AB01D6" w:rsidRPr="0075783A">
        <w:t>If silence has been pressed, audible and visual signal would be reactivated upon second alarm condition. Alarm shall be reset upon correction of original signal.</w:t>
      </w:r>
    </w:p>
    <w:p w14:paraId="48971F02" w14:textId="77777777" w:rsidR="00AB01D6" w:rsidRPr="005F304E" w:rsidRDefault="00490D82" w:rsidP="003F2267">
      <w:pPr>
        <w:pStyle w:val="Level2"/>
        <w:ind w:hanging="446"/>
      </w:pPr>
      <w:r w:rsidRPr="005F304E">
        <w:t>10.</w:t>
      </w:r>
      <w:r w:rsidRPr="005F304E">
        <w:tab/>
      </w:r>
      <w:r w:rsidR="00AB01D6" w:rsidRPr="005F304E">
        <w:t>Runtime hour-meter for each pump.</w:t>
      </w:r>
    </w:p>
    <w:p w14:paraId="688D58B4" w14:textId="77777777" w:rsidR="00390E42" w:rsidRPr="0075783A" w:rsidRDefault="00AB01D6" w:rsidP="00390E42">
      <w:pPr>
        <w:pStyle w:val="SpecNote"/>
        <w:rPr>
          <w:rFonts w:cs="Courier New"/>
          <w:szCs w:val="20"/>
        </w:rPr>
      </w:pPr>
      <w:r w:rsidRPr="0075783A">
        <w:rPr>
          <w:rFonts w:cs="Courier New"/>
          <w:szCs w:val="20"/>
        </w:rPr>
        <w:t>SPEC WRITER NOTE: Specify one of the following 5 paragraphs, selecting between liquid ring, lubricated rotary vane, oil</w:t>
      </w:r>
      <w:r w:rsidR="00B807B0" w:rsidRPr="0075783A">
        <w:rPr>
          <w:rFonts w:cs="Courier New"/>
          <w:szCs w:val="20"/>
        </w:rPr>
        <w:t xml:space="preserve"> </w:t>
      </w:r>
      <w:r w:rsidRPr="0075783A">
        <w:rPr>
          <w:rFonts w:cs="Courier New"/>
          <w:szCs w:val="20"/>
        </w:rPr>
        <w:t xml:space="preserve">less rotary vane, dynamic, and claw type vacuum pumps. </w:t>
      </w:r>
    </w:p>
    <w:p w14:paraId="1190EE73" w14:textId="77777777" w:rsidR="005C78BA" w:rsidRPr="0075783A" w:rsidRDefault="005C78BA" w:rsidP="003F2267">
      <w:pPr>
        <w:pStyle w:val="SpecNote"/>
      </w:pPr>
    </w:p>
    <w:p w14:paraId="00186B54" w14:textId="45D05087" w:rsidR="00AB01D6" w:rsidRPr="00D82EF0" w:rsidRDefault="00BE6E05" w:rsidP="004D4BAF">
      <w:pPr>
        <w:pStyle w:val="Level1"/>
        <w:ind w:hanging="630"/>
      </w:pPr>
      <w:r>
        <w:t>//</w:t>
      </w:r>
      <w:r w:rsidR="008510E1">
        <w:t>I.</w:t>
      </w:r>
      <w:r w:rsidR="008510E1">
        <w:tab/>
      </w:r>
      <w:r w:rsidR="00AB01D6" w:rsidRPr="000C7019">
        <w:t>The medical vacuum pumps shall be oil free, single stage, positive displacement, and non</w:t>
      </w:r>
      <w:r w:rsidR="00327ABC">
        <w:t>-</w:t>
      </w:r>
      <w:r w:rsidR="00AB01D6" w:rsidRPr="000C7019">
        <w:t xml:space="preserve">pulsating liquid ring type. The vacuum pump shall </w:t>
      </w:r>
      <w:r w:rsidR="00AB01D6" w:rsidRPr="000C7019">
        <w:lastRenderedPageBreak/>
        <w:t xml:space="preserve">be </w:t>
      </w:r>
      <w:r w:rsidR="00A41C86" w:rsidRPr="000C7019">
        <w:t>fitt</w:t>
      </w:r>
      <w:r w:rsidR="00A41C86">
        <w:t>ed</w:t>
      </w:r>
      <w:r w:rsidR="00A41C86" w:rsidRPr="000C7019">
        <w:t xml:space="preserve"> </w:t>
      </w:r>
      <w:r w:rsidR="00AB01D6" w:rsidRPr="000C7019">
        <w:t xml:space="preserve">with mechanical seals. Each medical vacuum pump shall be all iron construction with bronze or </w:t>
      </w:r>
      <w:r w:rsidR="000B21BC" w:rsidRPr="000C7019">
        <w:t>stainless-steel</w:t>
      </w:r>
      <w:r w:rsidR="00AB01D6" w:rsidRPr="000C7019">
        <w:t xml:space="preserve"> rotor and carbon steel shaft. The medical vacuum pump design shall </w:t>
      </w:r>
      <w:r w:rsidR="007107FC">
        <w:t xml:space="preserve">not require more than annual </w:t>
      </w:r>
      <w:r w:rsidR="00AB01D6" w:rsidRPr="000C7019">
        <w:t>maintenance intervals. Fresh seal water shall be minimal under operation and shall include a reservoir of sufficient capacity for 96 hours of operation without a fresh water supply.</w:t>
      </w:r>
      <w:r>
        <w:t>//</w:t>
      </w:r>
    </w:p>
    <w:p w14:paraId="43DA15CF" w14:textId="77777777" w:rsidR="00AB01D6" w:rsidRPr="008510E1" w:rsidRDefault="00BE6E05" w:rsidP="004D4BAF">
      <w:pPr>
        <w:pStyle w:val="Level1"/>
        <w:ind w:hanging="630"/>
      </w:pPr>
      <w:r>
        <w:t>//</w:t>
      </w:r>
      <w:r w:rsidR="008510E1">
        <w:t>J.</w:t>
      </w:r>
      <w:r w:rsidR="008510E1">
        <w:tab/>
      </w:r>
      <w:r w:rsidR="00AB01D6" w:rsidRPr="000C7019">
        <w:t>The medical vacuum pumps shall be oil rotary vane type with dynamically balanced multi vane design with heavy duty aluminum alloy vanes for maximum heat dissipation. The minimum vane life shall be 50,000 operation hours. The oil recirculation design shall be differential pressure type with full recirculation and multistage exhaust oil separation rated at not less tha</w:t>
      </w:r>
      <w:r w:rsidR="00327ABC">
        <w:t>n</w:t>
      </w:r>
      <w:r w:rsidR="00AB01D6" w:rsidRPr="000C7019">
        <w:t xml:space="preserve"> 99.998</w:t>
      </w:r>
      <w:r w:rsidR="00502483">
        <w:t xml:space="preserve"> percent</w:t>
      </w:r>
      <w:r w:rsidR="00AB01D6" w:rsidRPr="000C7019">
        <w:t xml:space="preserve"> efficiency. Each medical vacuum pump shall be provided w</w:t>
      </w:r>
      <w:r w:rsidR="00AB01D6" w:rsidRPr="00D82EF0">
        <w:t>ith an oil non return valve, filter change indicator for exhaust</w:t>
      </w:r>
      <w:r w:rsidR="00AB01D6" w:rsidRPr="00CD787A">
        <w:t xml:space="preserve"> oil separation filters, and high discharge temperature switch. </w:t>
      </w:r>
      <w:r w:rsidR="00AB01D6" w:rsidRPr="008510E1">
        <w:t xml:space="preserve">Service to the oil lubrication system filters shall not require disconnection of the exhaust piping. The oil lubrication system shall be enclosed in one module to minimize oil leaks. Vacuum pumps that have exterior piping for oil lubrication are </w:t>
      </w:r>
      <w:r w:rsidR="00A41C86">
        <w:t>prohibited</w:t>
      </w:r>
      <w:r w:rsidR="00AB01D6" w:rsidRPr="008510E1">
        <w:t xml:space="preserve">. Medical Vacuum pumps requiring separate electrical motors for oil cooling are </w:t>
      </w:r>
      <w:r w:rsidR="00A41C86" w:rsidRPr="00A41C86">
        <w:t>prohibited</w:t>
      </w:r>
      <w:r w:rsidR="00AB01D6" w:rsidRPr="008510E1">
        <w:t xml:space="preserve">. Rubber hose flexible connections and hose clamps are </w:t>
      </w:r>
      <w:r w:rsidR="00A41C86" w:rsidRPr="00A41C86">
        <w:t>prohibited</w:t>
      </w:r>
      <w:r w:rsidR="00AB01D6" w:rsidRPr="008510E1">
        <w:t>.//</w:t>
      </w:r>
    </w:p>
    <w:p w14:paraId="20838B0E" w14:textId="089ABFED" w:rsidR="00AB01D6" w:rsidRPr="00FC1610" w:rsidRDefault="00BE6E05" w:rsidP="004D4BAF">
      <w:pPr>
        <w:pStyle w:val="Level1"/>
        <w:ind w:hanging="630"/>
      </w:pPr>
      <w:r>
        <w:t>//</w:t>
      </w:r>
      <w:r w:rsidR="008510E1">
        <w:t>K.</w:t>
      </w:r>
      <w:r w:rsidR="008510E1">
        <w:tab/>
      </w:r>
      <w:r w:rsidR="00AB01D6" w:rsidRPr="000C7019">
        <w:t xml:space="preserve">The medical vacuum pumps shall be completely dry pumps equipped with </w:t>
      </w:r>
      <w:r w:rsidR="00A75880" w:rsidRPr="000C7019">
        <w:t>s</w:t>
      </w:r>
      <w:r w:rsidR="00A75880">
        <w:t>el</w:t>
      </w:r>
      <w:r w:rsidR="00A75880" w:rsidRPr="000C7019">
        <w:t>f</w:t>
      </w:r>
      <w:r w:rsidR="00746284">
        <w:t>-</w:t>
      </w:r>
      <w:r w:rsidR="00AB01D6" w:rsidRPr="000C7019">
        <w:t xml:space="preserve">lubricating carbon/graphite vanes. The bearings shall be lubricated and sealed. No oil is permitted inside the medical vacuum pump. Each medical vacuum pump is completely air cooled and have zero water requirement. Each medical vacuum pump shall be fitted with a </w:t>
      </w:r>
      <w:r w:rsidR="000B21BC">
        <w:t>5</w:t>
      </w:r>
      <w:r w:rsidR="000B21BC" w:rsidRPr="000C7019">
        <w:t>-micron</w:t>
      </w:r>
      <w:r w:rsidR="00AB01D6" w:rsidRPr="000C7019">
        <w:t xml:space="preserve"> inlet filter and equipped with a vacuum relief valve and check valve to prevent backflow through off-cycle</w:t>
      </w:r>
      <w:r w:rsidR="00AB01D6" w:rsidRPr="00A75880">
        <w:t xml:space="preserve"> periods. A flexible connector shall be provided at the connection to the inlet and discharge piping. Vibration isolation shall be furnished</w:t>
      </w:r>
      <w:r w:rsidR="00A41C86">
        <w:t xml:space="preserve"> and installed</w:t>
      </w:r>
      <w:r w:rsidR="00AB01D6" w:rsidRPr="00A75880">
        <w:t>.</w:t>
      </w:r>
      <w:r>
        <w:t>//</w:t>
      </w:r>
    </w:p>
    <w:p w14:paraId="717A6BEE" w14:textId="77777777" w:rsidR="00AB01D6" w:rsidRPr="008510E1" w:rsidRDefault="00BE6E05" w:rsidP="004D4BAF">
      <w:pPr>
        <w:pStyle w:val="Level1"/>
        <w:ind w:hanging="630"/>
      </w:pPr>
      <w:r>
        <w:t>//</w:t>
      </w:r>
      <w:r w:rsidR="008510E1">
        <w:t>L.</w:t>
      </w:r>
      <w:r w:rsidR="008510E1">
        <w:tab/>
      </w:r>
      <w:r w:rsidR="00AB01D6" w:rsidRPr="000C7019">
        <w:t>The medical vacuum pumps shall be regenerative, dynamic type employing four stages of compression. The internal construction shall be absolutely friction-free and non-contacting with rotor turning freely in the housing. Each medical vacuum pump shall have four bearing points which require lubrication not more often than twice annually. Each medical vacuum pump</w:t>
      </w:r>
      <w:r w:rsidR="00AB01D6" w:rsidRPr="00FC1610">
        <w:t xml:space="preserve"> shall be completely dry with no oil or other sealants anywhere inside the vacuum pump. </w:t>
      </w:r>
      <w:r w:rsidR="00AB01D6" w:rsidRPr="00CD787A">
        <w:t xml:space="preserve">Wearing vanes </w:t>
      </w:r>
      <w:r w:rsidR="000643B7" w:rsidRPr="000643B7">
        <w:t>are prohibited</w:t>
      </w:r>
      <w:r w:rsidR="00AB01D6" w:rsidRPr="00CD787A">
        <w:t xml:space="preserve">. </w:t>
      </w:r>
      <w:r w:rsidR="00AB01D6" w:rsidRPr="008510E1">
        <w:lastRenderedPageBreak/>
        <w:t xml:space="preserve">Medical vacuum pumps with non-contacting air ends driven by lubricated gear sets requiring oil seals between the oil chamber and compression chamber are </w:t>
      </w:r>
      <w:r w:rsidR="00A41C86" w:rsidRPr="00A41C86">
        <w:t>prohibited</w:t>
      </w:r>
      <w:r w:rsidR="00AB01D6" w:rsidRPr="008510E1">
        <w:t xml:space="preserve">. Each medical vacuum pump shall be equipped </w:t>
      </w:r>
      <w:r w:rsidR="00B807B0" w:rsidRPr="008510E1">
        <w:t>with a high exhaust temperature</w:t>
      </w:r>
      <w:r w:rsidR="00AB01D6" w:rsidRPr="008510E1">
        <w:t xml:space="preserve"> shutdown and alarm.//</w:t>
      </w:r>
    </w:p>
    <w:p w14:paraId="008B6D1F" w14:textId="6F557A9A" w:rsidR="00AB01D6" w:rsidRPr="008510E1" w:rsidRDefault="00BE6E05" w:rsidP="004D4BAF">
      <w:pPr>
        <w:pStyle w:val="Level1"/>
        <w:ind w:hanging="630"/>
      </w:pPr>
      <w:r>
        <w:t>//</w:t>
      </w:r>
      <w:r w:rsidR="008510E1">
        <w:t>M.</w:t>
      </w:r>
      <w:r w:rsidR="008510E1">
        <w:tab/>
      </w:r>
      <w:r w:rsidR="00AB01D6" w:rsidRPr="000C7019">
        <w:t>The medical vacuum pumps shall be non</w:t>
      </w:r>
      <w:r w:rsidR="00DA7A37">
        <w:t>-</w:t>
      </w:r>
      <w:r w:rsidR="00AB01D6" w:rsidRPr="000C7019">
        <w:t xml:space="preserve">contacting claw style rotary design. The internal construction shall be friction free and require no sealants. Each medical vacuum pump shall be </w:t>
      </w:r>
      <w:r w:rsidR="000B21BC" w:rsidRPr="000C7019">
        <w:t>air-cooled,</w:t>
      </w:r>
      <w:r w:rsidR="00AB01D6" w:rsidRPr="000C7019">
        <w:t xml:space="preserve"> and continuous duty rated. Each medical vacuum pump shall be provided with a single lubricated gearbox </w:t>
      </w:r>
      <w:r w:rsidR="0003093D" w:rsidRPr="000C7019">
        <w:t>requir</w:t>
      </w:r>
      <w:r w:rsidR="0003093D">
        <w:t>ing</w:t>
      </w:r>
      <w:r w:rsidR="0003093D" w:rsidRPr="000C7019">
        <w:t xml:space="preserve"> </w:t>
      </w:r>
      <w:r w:rsidR="00AB01D6" w:rsidRPr="000C7019">
        <w:t xml:space="preserve">an oil change not more often than 5,000 operating hours. Each medical vacuum pump shall be equipped with an exhaust silencer. Each medical vacuum pump shall be equipped with a high vacuum shutdown, a high temperature shutdown, a remote alarm at the </w:t>
      </w:r>
      <w:r w:rsidR="0003093D">
        <w:t>BAS</w:t>
      </w:r>
      <w:r w:rsidR="00AB01D6" w:rsidRPr="000C7019">
        <w:t xml:space="preserve"> and local alarms. The lubricant supplied shall be inert with ox</w:t>
      </w:r>
      <w:r w:rsidR="00AB01D6" w:rsidRPr="00D82EF0">
        <w:t>ygen and the medical vacuum pump shall be factor</w:t>
      </w:r>
      <w:r w:rsidR="0003093D">
        <w:t>y</w:t>
      </w:r>
      <w:r w:rsidR="00AB01D6" w:rsidRPr="00D82EF0">
        <w:t xml:space="preserve"> c</w:t>
      </w:r>
      <w:r w:rsidR="00AB01D6" w:rsidRPr="00CD787A">
        <w:t>leaned for oxygen service.</w:t>
      </w:r>
      <w:r w:rsidR="00AB01D6" w:rsidRPr="008510E1">
        <w:t>//</w:t>
      </w:r>
    </w:p>
    <w:p w14:paraId="7FE5E1D9" w14:textId="77777777" w:rsidR="00AB01D6" w:rsidRPr="000C7019" w:rsidRDefault="008510E1" w:rsidP="008510E1">
      <w:pPr>
        <w:pStyle w:val="Level1"/>
      </w:pPr>
      <w:r>
        <w:t>N.</w:t>
      </w:r>
      <w:r>
        <w:tab/>
      </w:r>
      <w:r w:rsidR="00AB01D6" w:rsidRPr="000C7019">
        <w:t>The complete medical vacuum system and all electrical components shall be factory tested prior to shipment by the medical vacuum equipment manufacturer</w:t>
      </w:r>
      <w:r w:rsidR="0003093D">
        <w:t>.</w:t>
      </w:r>
    </w:p>
    <w:p w14:paraId="31164CC0" w14:textId="77777777" w:rsidR="00AB01D6" w:rsidRPr="000C7019" w:rsidRDefault="008510E1" w:rsidP="00E0383D">
      <w:pPr>
        <w:pStyle w:val="Level1"/>
        <w:keepNext/>
      </w:pPr>
      <w:r>
        <w:t>O.</w:t>
      </w:r>
      <w:r>
        <w:tab/>
      </w:r>
      <w:r w:rsidR="00AB01D6" w:rsidRPr="000C7019">
        <w:t>Waste Anesthetic Gas Disposal Pumps.</w:t>
      </w:r>
    </w:p>
    <w:p w14:paraId="3F8B3DFD" w14:textId="77777777" w:rsidR="00AB01D6" w:rsidRPr="0075783A" w:rsidRDefault="00490D82" w:rsidP="003F2267">
      <w:pPr>
        <w:pStyle w:val="Level2"/>
      </w:pPr>
      <w:r>
        <w:t>1.</w:t>
      </w:r>
      <w:r>
        <w:tab/>
      </w:r>
      <w:r w:rsidR="00AB01D6" w:rsidRPr="0075783A">
        <w:t>Provide a complete WAGD source, complying with NFPA 99 5.1.3.7 in all respects, as specified and scheduled.</w:t>
      </w:r>
    </w:p>
    <w:p w14:paraId="5BD5DD63" w14:textId="77777777" w:rsidR="0078046E" w:rsidRPr="0075783A" w:rsidRDefault="00AB01D6" w:rsidP="003F2267">
      <w:pPr>
        <w:pStyle w:val="Level2"/>
      </w:pPr>
      <w:r w:rsidRPr="000659F4">
        <w:t>2</w:t>
      </w:r>
      <w:r w:rsidRPr="0075783A">
        <w:t>.</w:t>
      </w:r>
      <w:r w:rsidR="00490D82">
        <w:tab/>
      </w:r>
      <w:r w:rsidRPr="0075783A">
        <w:t>All components shall be at least //duplex// //triplex// //multiplex// and valved to permit service to any component without interrupting WAGD supply to the facility during any maintenance operation or any condition of single fault failure.</w:t>
      </w:r>
    </w:p>
    <w:p w14:paraId="369B0DEF" w14:textId="77777777" w:rsidR="0078046E" w:rsidRPr="0075783A" w:rsidRDefault="00AB01D6" w:rsidP="003F2267">
      <w:pPr>
        <w:pStyle w:val="Level2"/>
      </w:pPr>
      <w:r w:rsidRPr="0075783A">
        <w:t>3.</w:t>
      </w:r>
      <w:r w:rsidR="00490D82">
        <w:tab/>
      </w:r>
      <w:r w:rsidRPr="0075783A">
        <w:t xml:space="preserve">Furnish complete </w:t>
      </w:r>
      <w:r w:rsidR="0003093D">
        <w:t xml:space="preserve">and </w:t>
      </w:r>
      <w:r w:rsidR="00327ABC">
        <w:t>operational</w:t>
      </w:r>
      <w:r w:rsidR="007A0AC4">
        <w:t xml:space="preserve"> </w:t>
      </w:r>
      <w:r w:rsidRPr="0075783A">
        <w:t xml:space="preserve">plant consisting of producer and controls capable of providing the scheduled capacity with one producer out of service. </w:t>
      </w:r>
    </w:p>
    <w:p w14:paraId="75726409" w14:textId="77777777" w:rsidR="0078046E" w:rsidRPr="0075783A" w:rsidRDefault="00AB01D6" w:rsidP="003F2267">
      <w:pPr>
        <w:pStyle w:val="Level2"/>
      </w:pPr>
      <w:r w:rsidRPr="0075783A">
        <w:t>4.</w:t>
      </w:r>
      <w:r w:rsidR="00490D82">
        <w:tab/>
      </w:r>
      <w:r w:rsidRPr="0075783A">
        <w:t>System shall be completely factory assembled.</w:t>
      </w:r>
      <w:r w:rsidR="00E566DF" w:rsidRPr="0075783A">
        <w:t xml:space="preserve"> </w:t>
      </w:r>
      <w:r w:rsidRPr="0075783A">
        <w:t xml:space="preserve">Systems requiring site assembly are </w:t>
      </w:r>
      <w:r w:rsidR="0003093D" w:rsidRPr="0003093D">
        <w:t>prohibited</w:t>
      </w:r>
      <w:r w:rsidR="0003093D" w:rsidRPr="0003093D" w:rsidDel="0003093D">
        <w:t xml:space="preserve"> </w:t>
      </w:r>
      <w:r w:rsidRPr="0075783A">
        <w:t>(removal of components for shipping is permitted).</w:t>
      </w:r>
    </w:p>
    <w:p w14:paraId="4074A1C9" w14:textId="77777777" w:rsidR="0078046E" w:rsidRPr="0075783A" w:rsidRDefault="00AB01D6" w:rsidP="003F2267">
      <w:pPr>
        <w:pStyle w:val="Level2"/>
      </w:pPr>
      <w:r w:rsidRPr="0075783A">
        <w:t>5.</w:t>
      </w:r>
      <w:r w:rsidR="00490D82">
        <w:tab/>
      </w:r>
      <w:r w:rsidRPr="0075783A">
        <w:t xml:space="preserve">Each producer </w:t>
      </w:r>
      <w:r w:rsidR="00642B22">
        <w:t>shall</w:t>
      </w:r>
      <w:r w:rsidRPr="0075783A">
        <w:t xml:space="preserve"> include inlet and outlet flex connectors supplied by the medical vacuum equipment manufacturer.</w:t>
      </w:r>
    </w:p>
    <w:p w14:paraId="556F60E1" w14:textId="77777777" w:rsidR="007840EC" w:rsidRPr="0075783A" w:rsidRDefault="00AB01D6" w:rsidP="003F2267">
      <w:pPr>
        <w:pStyle w:val="Level2"/>
      </w:pPr>
      <w:r w:rsidRPr="0075783A">
        <w:t>6.</w:t>
      </w:r>
      <w:r w:rsidR="00490D82">
        <w:tab/>
      </w:r>
      <w:r w:rsidRPr="0075783A">
        <w:t xml:space="preserve">A </w:t>
      </w:r>
      <w:r w:rsidR="00A75880">
        <w:t>P</w:t>
      </w:r>
      <w:r w:rsidRPr="0075783A">
        <w:t xml:space="preserve">rogrammable </w:t>
      </w:r>
      <w:r w:rsidR="00A75880">
        <w:t>L</w:t>
      </w:r>
      <w:r w:rsidRPr="0075783A">
        <w:t xml:space="preserve">ogic </w:t>
      </w:r>
      <w:r w:rsidR="00A75880">
        <w:t>C</w:t>
      </w:r>
      <w:r w:rsidRPr="0075783A">
        <w:t>ontroller (PLC)</w:t>
      </w:r>
      <w:r w:rsidR="007A0AC4">
        <w:t xml:space="preserve"> or Direct Digital Controls (DDC) can</w:t>
      </w:r>
      <w:r w:rsidRPr="0075783A">
        <w:t xml:space="preserve"> be used to implement the operating sequence of operation. The </w:t>
      </w:r>
      <w:r w:rsidR="007A0AC4">
        <w:t>controls</w:t>
      </w:r>
      <w:r w:rsidRPr="0075783A">
        <w:t xml:space="preserve"> shall have integral memory and EPROM memory backup. </w:t>
      </w:r>
      <w:r w:rsidR="00FC1610">
        <w:t>A</w:t>
      </w:r>
      <w:r w:rsidRPr="0075783A">
        <w:t xml:space="preserve">lternating between the lead and lag WAGD pumps shall be made automatically by the programmable logic controller. The reserve unit </w:t>
      </w:r>
      <w:r w:rsidRPr="0075783A">
        <w:lastRenderedPageBreak/>
        <w:t xml:space="preserve">shall be automatically activated as required to maintain uninterrupted service. A provision for simultaneous operation of two or more WAGD pumps shall be made when one operating WAGD pump is not meeting the demand. An alarm shall be activated whenever a reserve WAGD producer or lag </w:t>
      </w:r>
      <w:r w:rsidR="00B807B0" w:rsidRPr="0075783A">
        <w:t>W</w:t>
      </w:r>
      <w:r w:rsidRPr="0075783A">
        <w:t>AGD producer is activated.</w:t>
      </w:r>
    </w:p>
    <w:p w14:paraId="2CE46ECE" w14:textId="77777777" w:rsidR="0078046E" w:rsidRPr="0075783A" w:rsidRDefault="00AB01D6" w:rsidP="003F2267">
      <w:pPr>
        <w:pStyle w:val="Level2"/>
      </w:pPr>
      <w:r w:rsidRPr="0075783A">
        <w:t>7.</w:t>
      </w:r>
      <w:r w:rsidR="00490D82">
        <w:tab/>
      </w:r>
      <w:r w:rsidRPr="0075783A">
        <w:t>The complete control system and all electrical components shall be NEMA 12 and UL labeled. The control system shall provide:</w:t>
      </w:r>
    </w:p>
    <w:p w14:paraId="527BB139" w14:textId="77777777" w:rsidR="0078046E" w:rsidRPr="0075783A" w:rsidRDefault="00AB01D6" w:rsidP="003F2267">
      <w:pPr>
        <w:pStyle w:val="Level3"/>
      </w:pPr>
      <w:r w:rsidRPr="0075783A">
        <w:t>a.</w:t>
      </w:r>
      <w:r w:rsidR="00490D82">
        <w:tab/>
      </w:r>
      <w:r w:rsidRPr="0075783A">
        <w:t>Automatic lead/lag sequencing.</w:t>
      </w:r>
    </w:p>
    <w:p w14:paraId="6E4AB01F" w14:textId="77777777" w:rsidR="0078046E" w:rsidRPr="0075783A" w:rsidRDefault="00AB01D6" w:rsidP="003F2267">
      <w:pPr>
        <w:pStyle w:val="Level3"/>
      </w:pPr>
      <w:r w:rsidRPr="0075783A">
        <w:t>b.</w:t>
      </w:r>
      <w:r w:rsidR="00490D82">
        <w:tab/>
      </w:r>
      <w:r w:rsidRPr="0075783A">
        <w:t xml:space="preserve">Circuit breaker disconnects for each producer with external operators. Units with fuses instead of circuit breakers in motor circuit are </w:t>
      </w:r>
      <w:r w:rsidR="0003093D" w:rsidRPr="0003093D">
        <w:t>prohibited</w:t>
      </w:r>
      <w:r w:rsidRPr="0075783A">
        <w:t>.</w:t>
      </w:r>
    </w:p>
    <w:p w14:paraId="42537BFD" w14:textId="77777777" w:rsidR="0078046E" w:rsidRPr="0075783A" w:rsidRDefault="00AB01D6" w:rsidP="003F2267">
      <w:pPr>
        <w:pStyle w:val="Level3"/>
      </w:pPr>
      <w:r w:rsidRPr="0075783A">
        <w:t>c.</w:t>
      </w:r>
      <w:r w:rsidR="00490D82">
        <w:tab/>
      </w:r>
      <w:r w:rsidRPr="0075783A">
        <w:t>Full voltage motor starters with overload protection.</w:t>
      </w:r>
    </w:p>
    <w:p w14:paraId="17C873F3" w14:textId="5AEA8D48" w:rsidR="0078046E" w:rsidRPr="0075783A" w:rsidRDefault="00AB01D6" w:rsidP="003F2267">
      <w:pPr>
        <w:pStyle w:val="Level3"/>
      </w:pPr>
      <w:r w:rsidRPr="0075783A">
        <w:t>d.</w:t>
      </w:r>
      <w:r w:rsidR="00490D82">
        <w:tab/>
      </w:r>
      <w:r w:rsidRPr="0075783A">
        <w:t xml:space="preserve">Redundant </w:t>
      </w:r>
      <w:r w:rsidR="000B21BC" w:rsidRPr="0075783A">
        <w:t>120-volt</w:t>
      </w:r>
      <w:r w:rsidRPr="0075783A">
        <w:t xml:space="preserve"> control circuit transformers.</w:t>
      </w:r>
    </w:p>
    <w:p w14:paraId="0014FF5B" w14:textId="77777777" w:rsidR="0078046E" w:rsidRPr="0075783A" w:rsidRDefault="00AB01D6" w:rsidP="003F2267">
      <w:pPr>
        <w:pStyle w:val="Level3"/>
      </w:pPr>
      <w:r w:rsidRPr="0075783A">
        <w:t>e.</w:t>
      </w:r>
      <w:r w:rsidR="00490D82">
        <w:tab/>
      </w:r>
      <w:r w:rsidRPr="0075783A">
        <w:t>Visual and audible reserve unit alarm with isolated contacts for remote alarms and audio cancel.</w:t>
      </w:r>
    </w:p>
    <w:p w14:paraId="409503E0" w14:textId="77777777" w:rsidR="0078046E" w:rsidRPr="0075783A" w:rsidRDefault="00AB01D6" w:rsidP="003F2267">
      <w:pPr>
        <w:pStyle w:val="Level3"/>
      </w:pPr>
      <w:r w:rsidRPr="0075783A">
        <w:t>f.</w:t>
      </w:r>
      <w:r w:rsidR="00490D82">
        <w:tab/>
      </w:r>
      <w:r w:rsidRPr="0075783A">
        <w:t>Control cabinet shall have lighted HOA selector switches</w:t>
      </w:r>
    </w:p>
    <w:p w14:paraId="2FC27C99" w14:textId="77777777" w:rsidR="0078046E" w:rsidRPr="0075783A" w:rsidRDefault="00AB01D6" w:rsidP="003F2267">
      <w:pPr>
        <w:pStyle w:val="Level3"/>
      </w:pPr>
      <w:r w:rsidRPr="0075783A">
        <w:t>g.</w:t>
      </w:r>
      <w:r w:rsidR="00490D82">
        <w:tab/>
      </w:r>
      <w:r w:rsidRPr="0075783A">
        <w:t>Runtime hour-meter for each producer.</w:t>
      </w:r>
    </w:p>
    <w:p w14:paraId="5332C0FD" w14:textId="77777777" w:rsidR="00A51D75" w:rsidRPr="0075783A" w:rsidRDefault="00A51D75" w:rsidP="00A51D75">
      <w:pPr>
        <w:pStyle w:val="SpecNote"/>
        <w:rPr>
          <w:rFonts w:cs="Courier New"/>
          <w:szCs w:val="20"/>
        </w:rPr>
      </w:pPr>
      <w:r w:rsidRPr="0075783A">
        <w:rPr>
          <w:rFonts w:cs="Courier New"/>
          <w:szCs w:val="20"/>
        </w:rPr>
        <w:t>SPEC WRITER NOTE: Specify one of the following 2</w:t>
      </w:r>
      <w:r w:rsidR="00AB01D6" w:rsidRPr="0075783A">
        <w:rPr>
          <w:rFonts w:cs="Courier New"/>
          <w:szCs w:val="20"/>
        </w:rPr>
        <w:t xml:space="preserve"> paragraphs, selecting between liquid ring, and claw type vacuum pumps. </w:t>
      </w:r>
    </w:p>
    <w:p w14:paraId="5D2287B8" w14:textId="77777777" w:rsidR="00A51D75" w:rsidRPr="0075783A" w:rsidRDefault="00A51D75" w:rsidP="003F2267">
      <w:pPr>
        <w:pStyle w:val="SpecNote"/>
      </w:pPr>
    </w:p>
    <w:p w14:paraId="10BD8792" w14:textId="3AFC1D2C" w:rsidR="00AB01D6" w:rsidRPr="0075783A" w:rsidRDefault="00746284" w:rsidP="004D4BAF">
      <w:pPr>
        <w:pStyle w:val="Level2"/>
        <w:ind w:hanging="446"/>
      </w:pPr>
      <w:r>
        <w:t>//</w:t>
      </w:r>
      <w:r w:rsidR="00AB01D6" w:rsidRPr="0075783A">
        <w:t>8.</w:t>
      </w:r>
      <w:r w:rsidR="00490D82">
        <w:tab/>
      </w:r>
      <w:r w:rsidR="00AB01D6" w:rsidRPr="0075783A">
        <w:t xml:space="preserve">Liquid Ring: </w:t>
      </w:r>
      <w:r w:rsidR="00A51D75" w:rsidRPr="0075783A">
        <w:t xml:space="preserve">An </w:t>
      </w:r>
      <w:r w:rsidR="00AB01D6" w:rsidRPr="0075783A">
        <w:t>oil-free, single-stage positive displacement, and non-pulsating liquid ring type pumps</w:t>
      </w:r>
      <w:r w:rsidR="00A51D75" w:rsidRPr="0075783A">
        <w:t xml:space="preserve"> shall be provided</w:t>
      </w:r>
      <w:r w:rsidR="00AB01D6" w:rsidRPr="0075783A">
        <w:t xml:space="preserve">. The pump </w:t>
      </w:r>
      <w:r w:rsidR="00642B22">
        <w:t>shall</w:t>
      </w:r>
      <w:r w:rsidR="00AB01D6" w:rsidRPr="0075783A">
        <w:t xml:space="preserve"> be fitted with mechanical seals. Each pump </w:t>
      </w:r>
      <w:r w:rsidR="00642B22">
        <w:t>shall</w:t>
      </w:r>
      <w:r w:rsidR="00AB01D6" w:rsidRPr="0075783A">
        <w:t xml:space="preserve"> be of all iron construction with a bronze or stainless rotor and carbon steel shaft. Maintenance intervals are calendar based and there is no </w:t>
      </w:r>
      <w:r w:rsidR="000B21BC" w:rsidRPr="0075783A">
        <w:t>hours-based</w:t>
      </w:r>
      <w:r w:rsidR="00AB01D6" w:rsidRPr="0075783A">
        <w:t xml:space="preserve"> maintenance. Under normal operation, system shall minimize fresh seal water required. System shall include reservoir sufficient for up to 48</w:t>
      </w:r>
      <w:r w:rsidR="0003093D">
        <w:t xml:space="preserve"> </w:t>
      </w:r>
      <w:r w:rsidR="00AB01D6" w:rsidRPr="0075783A">
        <w:t xml:space="preserve">hours operation without fresh water supply. System is </w:t>
      </w:r>
      <w:r w:rsidR="000B21BC" w:rsidRPr="0075783A">
        <w:t>self-contained</w:t>
      </w:r>
      <w:r w:rsidR="00AB01D6" w:rsidRPr="0075783A">
        <w:t>. Provide vacuum regulation to maintain a maximum s</w:t>
      </w:r>
      <w:r w:rsidR="00B807B0" w:rsidRPr="0075783A">
        <w:t xml:space="preserve">ystem vacuum of </w:t>
      </w:r>
      <w:r w:rsidR="00502483">
        <w:t>175</w:t>
      </w:r>
      <w:r w:rsidR="002F6C78">
        <w:t xml:space="preserve"> </w:t>
      </w:r>
      <w:r w:rsidR="00B807B0" w:rsidRPr="0075783A">
        <w:t>mm (7</w:t>
      </w:r>
      <w:r w:rsidR="002F6C78">
        <w:t xml:space="preserve"> </w:t>
      </w:r>
      <w:r w:rsidR="00B807B0" w:rsidRPr="0075783A">
        <w:t>in</w:t>
      </w:r>
      <w:r w:rsidR="002F6C78">
        <w:t xml:space="preserve">ches </w:t>
      </w:r>
      <w:r w:rsidR="00B807B0" w:rsidRPr="0075783A">
        <w:t>H</w:t>
      </w:r>
      <w:r w:rsidR="007A0AC4">
        <w:t>g</w:t>
      </w:r>
      <w:r w:rsidR="00B807B0" w:rsidRPr="0075783A">
        <w:t>)</w:t>
      </w:r>
      <w:r w:rsidR="00AB01D6" w:rsidRPr="0075783A">
        <w:t>.//</w:t>
      </w:r>
    </w:p>
    <w:p w14:paraId="5206AAD4" w14:textId="77777777" w:rsidR="00AB01D6" w:rsidRPr="0075783A" w:rsidRDefault="00746284" w:rsidP="004D4BAF">
      <w:pPr>
        <w:pStyle w:val="Level2"/>
        <w:ind w:hanging="446"/>
      </w:pPr>
      <w:r>
        <w:t>//</w:t>
      </w:r>
      <w:r w:rsidR="006B46C1">
        <w:t>9</w:t>
      </w:r>
      <w:r w:rsidR="008510E1">
        <w:t>.</w:t>
      </w:r>
      <w:r>
        <w:tab/>
      </w:r>
      <w:r w:rsidR="00AB01D6" w:rsidRPr="0075783A">
        <w:t xml:space="preserve">Claw: </w:t>
      </w:r>
      <w:r w:rsidR="00A51D75" w:rsidRPr="0075783A">
        <w:t>A n</w:t>
      </w:r>
      <w:r w:rsidR="00AB01D6" w:rsidRPr="0075783A">
        <w:t>on</w:t>
      </w:r>
      <w:r w:rsidR="0003093D">
        <w:t>-</w:t>
      </w:r>
      <w:r w:rsidR="00AB01D6" w:rsidRPr="0075783A">
        <w:t>contacting claw style rotary pumps</w:t>
      </w:r>
      <w:r w:rsidR="00A51D75" w:rsidRPr="0075783A">
        <w:t xml:space="preserve"> shall be provided</w:t>
      </w:r>
      <w:r w:rsidR="00AB01D6" w:rsidRPr="0075783A">
        <w:t>. Internal construction is friction free and rotors are non-contacting. Air end is oil free and requires no sealants. Each pump is air cooled and continuous duty rated. Pump is provided with a single lubricated gearbox requiring lubricant change not more often than 5,000 operating hours. Pump is provided with exhaust silencer.</w:t>
      </w:r>
      <w:r w:rsidR="00B807B0" w:rsidRPr="0075783A">
        <w:t xml:space="preserve"> Pumps shall be</w:t>
      </w:r>
      <w:r w:rsidR="00AB01D6" w:rsidRPr="0075783A">
        <w:t xml:space="preserve"> equipped with high vacuum shutdown, high temperature shutdown</w:t>
      </w:r>
      <w:r w:rsidR="007A0AC4">
        <w:t>,</w:t>
      </w:r>
      <w:r w:rsidR="00AB01D6" w:rsidRPr="0075783A">
        <w:t xml:space="preserve"> and </w:t>
      </w:r>
      <w:r w:rsidR="007A0AC4">
        <w:t xml:space="preserve">visual and audible </w:t>
      </w:r>
      <w:r w:rsidR="00AB01D6" w:rsidRPr="0075783A">
        <w:t>alarm</w:t>
      </w:r>
      <w:r w:rsidR="007A0AC4">
        <w:t>s</w:t>
      </w:r>
      <w:r w:rsidR="00206180">
        <w:t xml:space="preserve"> per NFPA 99</w:t>
      </w:r>
      <w:r w:rsidR="00AB01D6" w:rsidRPr="0075783A">
        <w:t xml:space="preserve">. Lubricant </w:t>
      </w:r>
      <w:r w:rsidR="00AB01D6" w:rsidRPr="0075783A">
        <w:lastRenderedPageBreak/>
        <w:t>supplied shall be inert with oxygen. Pump shall be provided with vacuum modulated variable speed drive to control v</w:t>
      </w:r>
      <w:r w:rsidR="00B807B0" w:rsidRPr="0075783A">
        <w:t xml:space="preserve">acuum level at </w:t>
      </w:r>
      <w:r w:rsidR="00502483">
        <w:t>175</w:t>
      </w:r>
      <w:r w:rsidR="008B5F15">
        <w:t xml:space="preserve"> </w:t>
      </w:r>
      <w:r w:rsidR="00B807B0" w:rsidRPr="0075783A">
        <w:t>mm (7</w:t>
      </w:r>
      <w:r w:rsidR="008B5F15">
        <w:t xml:space="preserve"> </w:t>
      </w:r>
      <w:r w:rsidR="00B807B0" w:rsidRPr="0075783A">
        <w:t>in</w:t>
      </w:r>
      <w:r w:rsidR="008B5F15">
        <w:t>ches</w:t>
      </w:r>
      <w:r w:rsidR="00032473">
        <w:t xml:space="preserve"> Hg</w:t>
      </w:r>
      <w:r w:rsidR="008B5F15">
        <w:t>)</w:t>
      </w:r>
      <w:r w:rsidR="00B807B0" w:rsidRPr="0075783A">
        <w:t>.</w:t>
      </w:r>
      <w:r w:rsidR="00AB01D6" w:rsidRPr="0075783A">
        <w:t>//</w:t>
      </w:r>
    </w:p>
    <w:p w14:paraId="64D46918" w14:textId="77777777" w:rsidR="00AB01D6" w:rsidRPr="005F304E" w:rsidRDefault="006B46C1" w:rsidP="003F2267">
      <w:pPr>
        <w:pStyle w:val="Level2"/>
        <w:ind w:hanging="446"/>
      </w:pPr>
      <w:r w:rsidRPr="005F304E">
        <w:t>10</w:t>
      </w:r>
      <w:r w:rsidR="00AB01D6" w:rsidRPr="005F304E">
        <w:t>.</w:t>
      </w:r>
      <w:r w:rsidRPr="005F304E">
        <w:tab/>
      </w:r>
      <w:r w:rsidR="00AB01D6" w:rsidRPr="005F304E">
        <w:t>The complete WAGD system and all electrical components shall be factory pretested prior to shipment.</w:t>
      </w:r>
    </w:p>
    <w:p w14:paraId="43D0B501" w14:textId="77777777" w:rsidR="00AB01D6" w:rsidRPr="000C7019" w:rsidRDefault="008510E1" w:rsidP="00E0383D">
      <w:pPr>
        <w:pStyle w:val="Level1"/>
        <w:keepNext/>
      </w:pPr>
      <w:r>
        <w:t>P.</w:t>
      </w:r>
      <w:r>
        <w:tab/>
      </w:r>
      <w:r w:rsidR="00AB01D6" w:rsidRPr="000C7019">
        <w:t xml:space="preserve">Controls: </w:t>
      </w:r>
    </w:p>
    <w:p w14:paraId="38BCC7CC" w14:textId="77777777" w:rsidR="008B37CB" w:rsidRPr="0075783A" w:rsidRDefault="00AB01D6" w:rsidP="003F2267">
      <w:pPr>
        <w:pStyle w:val="Level2"/>
      </w:pPr>
      <w:r w:rsidRPr="000659F4">
        <w:t>1.</w:t>
      </w:r>
      <w:r w:rsidRPr="000659F4">
        <w:tab/>
      </w:r>
      <w:r w:rsidRPr="0075783A">
        <w:t>Automatic: Adjustable, vacuum operated, automatic, electric switch to start and stop motor at receiver vacuum indicated. Provide heavy duty alternator, automatic, operating on a timed basis, to alternate the pumps by time forced alternation.</w:t>
      </w:r>
    </w:p>
    <w:p w14:paraId="3D49AE2F" w14:textId="77777777" w:rsidR="008B37CB" w:rsidRPr="0075783A" w:rsidRDefault="00AB01D6" w:rsidP="003F2267">
      <w:pPr>
        <w:pStyle w:val="Level2"/>
      </w:pPr>
      <w:r w:rsidRPr="000659F4">
        <w:t>2.</w:t>
      </w:r>
      <w:r w:rsidRPr="000659F4">
        <w:tab/>
      </w:r>
      <w:r w:rsidRPr="0075783A">
        <w:t>Control panel: Housed in a NEMA ICS</w:t>
      </w:r>
      <w:r w:rsidR="00276DA4">
        <w:t xml:space="preserve"> </w:t>
      </w:r>
      <w:r w:rsidRPr="0075783A">
        <w:t>6, Type 12, listed, dust proof enclosure; prewired to include all specified electrical, electronic and electro</w:t>
      </w:r>
      <w:r w:rsidR="00B807B0" w:rsidRPr="0075783A">
        <w:t xml:space="preserve"> </w:t>
      </w:r>
      <w:r w:rsidRPr="0075783A">
        <w:t>pneumatic devices. Include wiring diagrams and operating descriptions in the cabinet. Include the following:</w:t>
      </w:r>
    </w:p>
    <w:p w14:paraId="4EAC0914" w14:textId="77777777" w:rsidR="00AB01D6" w:rsidRPr="0075783A" w:rsidRDefault="00AB01D6" w:rsidP="003F2267">
      <w:pPr>
        <w:pStyle w:val="Level3"/>
      </w:pPr>
      <w:r w:rsidRPr="0075783A">
        <w:t>a.</w:t>
      </w:r>
      <w:r w:rsidRPr="0075783A">
        <w:tab/>
        <w:t>Circuit breakers for each control and motor circuit.</w:t>
      </w:r>
    </w:p>
    <w:p w14:paraId="38E53376" w14:textId="77777777" w:rsidR="00AB01D6" w:rsidRPr="0075783A" w:rsidRDefault="00B807B0" w:rsidP="003F2267">
      <w:pPr>
        <w:pStyle w:val="Level3"/>
      </w:pPr>
      <w:r w:rsidRPr="0075783A">
        <w:t>b.</w:t>
      </w:r>
      <w:r w:rsidRPr="0075783A">
        <w:tab/>
        <w:t xml:space="preserve">Hand off </w:t>
      </w:r>
      <w:r w:rsidR="00AB01D6" w:rsidRPr="0075783A">
        <w:t>automatic selector switch for each pump.</w:t>
      </w:r>
    </w:p>
    <w:p w14:paraId="4BF3FE9F" w14:textId="77777777" w:rsidR="00AB01D6" w:rsidRPr="0075783A" w:rsidRDefault="00AB01D6" w:rsidP="003F2267">
      <w:pPr>
        <w:pStyle w:val="Level3"/>
      </w:pPr>
      <w:r w:rsidRPr="0075783A">
        <w:t>c.</w:t>
      </w:r>
      <w:r w:rsidRPr="0075783A">
        <w:tab/>
        <w:t>Hour meter for each pump.</w:t>
      </w:r>
    </w:p>
    <w:p w14:paraId="6A7C01E9" w14:textId="77777777" w:rsidR="00AB01D6" w:rsidRPr="0075783A" w:rsidRDefault="00AB01D6" w:rsidP="003F2267">
      <w:pPr>
        <w:pStyle w:val="Level3"/>
      </w:pPr>
      <w:r w:rsidRPr="0075783A">
        <w:t>d.</w:t>
      </w:r>
      <w:r w:rsidRPr="0075783A">
        <w:tab/>
        <w:t>Control circuit transformers.</w:t>
      </w:r>
    </w:p>
    <w:p w14:paraId="326233EB" w14:textId="77777777" w:rsidR="00AB01D6" w:rsidRPr="0075783A" w:rsidRDefault="00AB01D6" w:rsidP="003F2267">
      <w:pPr>
        <w:pStyle w:val="Level3"/>
      </w:pPr>
      <w:r w:rsidRPr="0075783A">
        <w:t>e.</w:t>
      </w:r>
      <w:r w:rsidRPr="0075783A">
        <w:tab/>
        <w:t>One magnetic motor starter for each pump.</w:t>
      </w:r>
    </w:p>
    <w:p w14:paraId="7C6E83E7" w14:textId="77777777" w:rsidR="00AB01D6" w:rsidRPr="0075783A" w:rsidRDefault="00AB01D6" w:rsidP="003F2267">
      <w:pPr>
        <w:pStyle w:val="Level3"/>
      </w:pPr>
      <w:r w:rsidRPr="0075783A">
        <w:t>f.</w:t>
      </w:r>
      <w:r w:rsidRPr="0075783A">
        <w:tab/>
        <w:t>Provide panel with external visual (lights, red for running, green for off) and audible (horn/buzzer) signals. The signals provided include:</w:t>
      </w:r>
    </w:p>
    <w:p w14:paraId="36C72456" w14:textId="77777777" w:rsidR="00AB01D6" w:rsidRPr="0075783A" w:rsidRDefault="00AB01D6" w:rsidP="003F2267">
      <w:pPr>
        <w:pStyle w:val="Level4"/>
      </w:pPr>
      <w:r w:rsidRPr="0075783A">
        <w:t>1)</w:t>
      </w:r>
      <w:r w:rsidRPr="0075783A">
        <w:tab/>
        <w:t>Pump in operation (visual only).</w:t>
      </w:r>
    </w:p>
    <w:p w14:paraId="10C9D4FB" w14:textId="77777777" w:rsidR="00AB01D6" w:rsidRPr="0075783A" w:rsidRDefault="00AB01D6" w:rsidP="003F2267">
      <w:pPr>
        <w:pStyle w:val="Level4"/>
      </w:pPr>
      <w:r w:rsidRPr="0075783A">
        <w:t>2)</w:t>
      </w:r>
      <w:r w:rsidRPr="0075783A">
        <w:tab/>
        <w:t>Thermal overload shutdown (visual and audible).</w:t>
      </w:r>
    </w:p>
    <w:p w14:paraId="29FC5D94" w14:textId="77777777" w:rsidR="00AB01D6" w:rsidRPr="0075783A" w:rsidRDefault="00AB01D6" w:rsidP="003F2267">
      <w:pPr>
        <w:pStyle w:val="Level4"/>
      </w:pPr>
      <w:r w:rsidRPr="0075783A">
        <w:t>3)</w:t>
      </w:r>
      <w:r w:rsidRPr="0075783A">
        <w:tab/>
        <w:t xml:space="preserve">Oil discharge filter differential pressure or back pressure alarm (visual), with contacts for external signal. Wire to master alarm panel. </w:t>
      </w:r>
    </w:p>
    <w:p w14:paraId="519EB9AD" w14:textId="77777777" w:rsidR="00AB01D6" w:rsidRPr="0075783A" w:rsidRDefault="00AB01D6" w:rsidP="003F2267">
      <w:pPr>
        <w:pStyle w:val="Level4"/>
      </w:pPr>
      <w:r w:rsidRPr="0075783A">
        <w:t>4)</w:t>
      </w:r>
      <w:r w:rsidRPr="0075783A">
        <w:tab/>
        <w:t xml:space="preserve">Cancel button, which </w:t>
      </w:r>
      <w:r w:rsidR="00642B22">
        <w:t>shall</w:t>
      </w:r>
      <w:r w:rsidRPr="0075783A">
        <w:t xml:space="preserve"> silence an audible alarm, reactivate should a second alarm occur while the horn is silenced, and reset automatically upon correction of the original signal.</w:t>
      </w:r>
    </w:p>
    <w:p w14:paraId="5146038E" w14:textId="77777777" w:rsidR="008B37CB" w:rsidRPr="0075783A" w:rsidRDefault="00A51D75" w:rsidP="00A51D75">
      <w:pPr>
        <w:pStyle w:val="Level1"/>
        <w:rPr>
          <w:rFonts w:cs="Courier New"/>
          <w:szCs w:val="20"/>
        </w:rPr>
      </w:pPr>
      <w:r w:rsidRPr="0075783A">
        <w:rPr>
          <w:rFonts w:cs="Courier New"/>
          <w:szCs w:val="20"/>
        </w:rPr>
        <w:t>Q</w:t>
      </w:r>
      <w:r w:rsidR="00AB01D6" w:rsidRPr="0075783A">
        <w:rPr>
          <w:rFonts w:cs="Courier New"/>
          <w:szCs w:val="20"/>
        </w:rPr>
        <w:t>.</w:t>
      </w:r>
      <w:r w:rsidR="00AB01D6" w:rsidRPr="0075783A">
        <w:rPr>
          <w:rFonts w:cs="Courier New"/>
          <w:szCs w:val="20"/>
        </w:rPr>
        <w:tab/>
        <w:t xml:space="preserve">Receiver Tank: </w:t>
      </w:r>
      <w:r w:rsidRPr="0075783A">
        <w:rPr>
          <w:rFonts w:cs="Courier New"/>
          <w:szCs w:val="20"/>
        </w:rPr>
        <w:t>The receiver tank shall be w</w:t>
      </w:r>
      <w:r w:rsidR="00AB01D6" w:rsidRPr="0075783A">
        <w:rPr>
          <w:rFonts w:cs="Courier New"/>
          <w:szCs w:val="20"/>
        </w:rPr>
        <w:t>elded galvanized steel, in compliance with ASME Section VIII, 850 kPa (125 psi</w:t>
      </w:r>
      <w:r w:rsidR="00502483">
        <w:rPr>
          <w:rFonts w:cs="Courier New"/>
          <w:szCs w:val="20"/>
        </w:rPr>
        <w:t>g</w:t>
      </w:r>
      <w:r w:rsidR="00AB01D6" w:rsidRPr="0075783A">
        <w:rPr>
          <w:rFonts w:cs="Courier New"/>
          <w:szCs w:val="20"/>
        </w:rPr>
        <w:t xml:space="preserve">) working pressure stamped and certified. </w:t>
      </w:r>
      <w:r w:rsidRPr="0075783A">
        <w:rPr>
          <w:rFonts w:cs="Courier New"/>
          <w:szCs w:val="20"/>
        </w:rPr>
        <w:t xml:space="preserve">The </w:t>
      </w:r>
      <w:r w:rsidR="00B807B0" w:rsidRPr="0075783A">
        <w:rPr>
          <w:rFonts w:cs="Courier New"/>
          <w:szCs w:val="20"/>
        </w:rPr>
        <w:t>receiver tank shall be equipped</w:t>
      </w:r>
      <w:r w:rsidR="00AB01D6" w:rsidRPr="0075783A">
        <w:rPr>
          <w:rFonts w:cs="Courier New"/>
          <w:szCs w:val="20"/>
        </w:rPr>
        <w:t xml:space="preserve"> with vacuum gage and gage glass. </w:t>
      </w:r>
      <w:r w:rsidRPr="0075783A">
        <w:rPr>
          <w:rFonts w:cs="Courier New"/>
          <w:szCs w:val="20"/>
        </w:rPr>
        <w:t>The r</w:t>
      </w:r>
      <w:r w:rsidR="00AB01D6" w:rsidRPr="0075783A">
        <w:rPr>
          <w:rFonts w:cs="Courier New"/>
          <w:szCs w:val="20"/>
        </w:rPr>
        <w:t xml:space="preserve">eceiver </w:t>
      </w:r>
      <w:r w:rsidRPr="0075783A">
        <w:rPr>
          <w:rFonts w:cs="Courier New"/>
          <w:szCs w:val="20"/>
        </w:rPr>
        <w:t xml:space="preserve">tank </w:t>
      </w:r>
      <w:r w:rsidR="00AB01D6" w:rsidRPr="0075783A">
        <w:rPr>
          <w:rFonts w:cs="Courier New"/>
          <w:szCs w:val="20"/>
        </w:rPr>
        <w:t>shall be of sufficient capacity to ensure practical on/off operation of pumps.</w:t>
      </w:r>
    </w:p>
    <w:p w14:paraId="06033309" w14:textId="77777777" w:rsidR="008B37CB" w:rsidRPr="0075783A" w:rsidRDefault="00A51D75">
      <w:pPr>
        <w:pStyle w:val="Level1"/>
        <w:rPr>
          <w:rFonts w:cs="Courier New"/>
          <w:szCs w:val="20"/>
        </w:rPr>
      </w:pPr>
      <w:r w:rsidRPr="0075783A">
        <w:rPr>
          <w:rFonts w:cs="Courier New"/>
          <w:szCs w:val="20"/>
        </w:rPr>
        <w:t>R</w:t>
      </w:r>
      <w:r w:rsidR="00AB01D6" w:rsidRPr="0075783A">
        <w:rPr>
          <w:rFonts w:cs="Courier New"/>
          <w:szCs w:val="20"/>
        </w:rPr>
        <w:t>.</w:t>
      </w:r>
      <w:r w:rsidR="00AB01D6" w:rsidRPr="0075783A">
        <w:rPr>
          <w:rFonts w:cs="Courier New"/>
          <w:szCs w:val="20"/>
        </w:rPr>
        <w:tab/>
        <w:t xml:space="preserve">Bio-Hazard Safety Statement: "BIOHAZARD CAUTION: Fluid and waste material inside vacuum pipelines and vacuum equipment may be </w:t>
      </w:r>
      <w:r w:rsidR="00AB01D6" w:rsidRPr="0075783A">
        <w:rPr>
          <w:rFonts w:cs="Courier New"/>
          <w:szCs w:val="20"/>
        </w:rPr>
        <w:lastRenderedPageBreak/>
        <w:t xml:space="preserve">contaminated with blood and other potentially infectious material. Construction and service personnel </w:t>
      </w:r>
      <w:r w:rsidR="0003093D">
        <w:rPr>
          <w:rFonts w:cs="Courier New"/>
          <w:szCs w:val="20"/>
        </w:rPr>
        <w:t>shall</w:t>
      </w:r>
      <w:r w:rsidR="0003093D" w:rsidRPr="0075783A">
        <w:rPr>
          <w:rFonts w:cs="Courier New"/>
          <w:szCs w:val="20"/>
        </w:rPr>
        <w:t xml:space="preserve"> </w:t>
      </w:r>
      <w:r w:rsidR="00AB01D6" w:rsidRPr="0075783A">
        <w:rPr>
          <w:rFonts w:cs="Courier New"/>
          <w:szCs w:val="20"/>
        </w:rPr>
        <w:t xml:space="preserve">use </w:t>
      </w:r>
      <w:r w:rsidR="0003093D">
        <w:rPr>
          <w:rFonts w:cs="Courier New"/>
          <w:szCs w:val="20"/>
        </w:rPr>
        <w:t xml:space="preserve">proper </w:t>
      </w:r>
      <w:r w:rsidR="00AB01D6" w:rsidRPr="0075783A">
        <w:rPr>
          <w:rFonts w:cs="Courier New"/>
          <w:szCs w:val="20"/>
        </w:rPr>
        <w:t xml:space="preserve">PERSONAL PROTECTIVE EQUIPMENT and practice UNIVERSAL PRECAUTIONS when opening or servicing vacuum systems." </w:t>
      </w:r>
    </w:p>
    <w:p w14:paraId="43C98895" w14:textId="77777777" w:rsidR="00AB01D6" w:rsidRPr="0075783A" w:rsidRDefault="00AB01D6" w:rsidP="00602702">
      <w:pPr>
        <w:pStyle w:val="ArticleB"/>
        <w:overflowPunct w:val="0"/>
        <w:autoSpaceDE w:val="0"/>
        <w:autoSpaceDN w:val="0"/>
        <w:adjustRightInd w:val="0"/>
        <w:textAlignment w:val="baseline"/>
        <w:outlineLvl w:val="0"/>
        <w:rPr>
          <w:rFonts w:cs="Courier New"/>
          <w:szCs w:val="20"/>
        </w:rPr>
      </w:pPr>
      <w:r w:rsidRPr="0075783A">
        <w:rPr>
          <w:rFonts w:cs="Courier New"/>
          <w:szCs w:val="20"/>
        </w:rPr>
        <w:t xml:space="preserve">PART 3 </w:t>
      </w:r>
      <w:r w:rsidR="00787745">
        <w:rPr>
          <w:rFonts w:cs="Courier New"/>
          <w:szCs w:val="20"/>
        </w:rPr>
        <w:t>-</w:t>
      </w:r>
      <w:r w:rsidRPr="0075783A">
        <w:rPr>
          <w:rFonts w:cs="Courier New"/>
          <w:szCs w:val="20"/>
        </w:rPr>
        <w:t xml:space="preserve"> EXECUTION </w:t>
      </w:r>
    </w:p>
    <w:p w14:paraId="25898B54" w14:textId="77777777" w:rsidR="00AB01D6" w:rsidRPr="0075783A" w:rsidRDefault="00AB01D6" w:rsidP="00602702">
      <w:pPr>
        <w:pStyle w:val="ArticleB"/>
        <w:overflowPunct w:val="0"/>
        <w:autoSpaceDE w:val="0"/>
        <w:autoSpaceDN w:val="0"/>
        <w:adjustRightInd w:val="0"/>
        <w:textAlignment w:val="baseline"/>
        <w:outlineLvl w:val="1"/>
        <w:rPr>
          <w:rFonts w:cs="Courier New"/>
          <w:szCs w:val="20"/>
        </w:rPr>
      </w:pPr>
      <w:r w:rsidRPr="0075783A">
        <w:rPr>
          <w:rFonts w:cs="Courier New"/>
          <w:szCs w:val="20"/>
        </w:rPr>
        <w:t>3.1 INSTALLATION</w:t>
      </w:r>
    </w:p>
    <w:p w14:paraId="28B2EF22" w14:textId="2564F2E1" w:rsidR="008B37CB" w:rsidRPr="0075783A" w:rsidRDefault="00AB01D6">
      <w:pPr>
        <w:pStyle w:val="Level1"/>
        <w:rPr>
          <w:rFonts w:cs="Courier New"/>
          <w:szCs w:val="20"/>
        </w:rPr>
      </w:pPr>
      <w:r w:rsidRPr="0075783A">
        <w:rPr>
          <w:rFonts w:cs="Courier New"/>
          <w:szCs w:val="20"/>
        </w:rPr>
        <w:t>A.</w:t>
      </w:r>
      <w:r w:rsidRPr="0075783A">
        <w:rPr>
          <w:rFonts w:cs="Courier New"/>
          <w:szCs w:val="20"/>
        </w:rPr>
        <w:tab/>
        <w:t>All installation shall be performed in strict accordance with NFPA 99 5.1.10. Brazing procedures shall be as detailed in NFPA 99 5.1.10.</w:t>
      </w:r>
      <w:r w:rsidR="00A75880">
        <w:rPr>
          <w:rFonts w:cs="Courier New"/>
          <w:szCs w:val="20"/>
        </w:rPr>
        <w:t>4</w:t>
      </w:r>
      <w:r w:rsidRPr="0075783A">
        <w:rPr>
          <w:rFonts w:cs="Courier New"/>
          <w:szCs w:val="20"/>
        </w:rPr>
        <w:t xml:space="preserve">. Brazing shall be performed only by </w:t>
      </w:r>
      <w:r w:rsidR="000B21BC">
        <w:rPr>
          <w:rFonts w:cs="Courier New"/>
          <w:szCs w:val="20"/>
        </w:rPr>
        <w:t>B</w:t>
      </w:r>
      <w:r w:rsidRPr="0075783A">
        <w:rPr>
          <w:rFonts w:cs="Courier New"/>
          <w:szCs w:val="20"/>
        </w:rPr>
        <w:t>razers qualified</w:t>
      </w:r>
      <w:r w:rsidR="00B807B0" w:rsidRPr="0075783A">
        <w:rPr>
          <w:rFonts w:cs="Courier New"/>
          <w:szCs w:val="20"/>
        </w:rPr>
        <w:t xml:space="preserve"> under NFPA 99 5.1.10.1</w:t>
      </w:r>
      <w:r w:rsidR="00A75880">
        <w:rPr>
          <w:rFonts w:cs="Courier New"/>
          <w:szCs w:val="20"/>
        </w:rPr>
        <w:t>1</w:t>
      </w:r>
      <w:r w:rsidR="00B807B0" w:rsidRPr="0075783A">
        <w:rPr>
          <w:rFonts w:cs="Courier New"/>
          <w:szCs w:val="20"/>
        </w:rPr>
        <w:t>.1</w:t>
      </w:r>
      <w:r w:rsidR="00A75880">
        <w:rPr>
          <w:rFonts w:cs="Courier New"/>
          <w:szCs w:val="20"/>
        </w:rPr>
        <w:t>0</w:t>
      </w:r>
      <w:r w:rsidR="00B807B0" w:rsidRPr="0075783A">
        <w:rPr>
          <w:rFonts w:cs="Courier New"/>
          <w:szCs w:val="20"/>
        </w:rPr>
        <w:t xml:space="preserve">. </w:t>
      </w:r>
      <w:r w:rsidRPr="0075783A">
        <w:rPr>
          <w:rFonts w:cs="Courier New"/>
          <w:szCs w:val="20"/>
        </w:rPr>
        <w:t xml:space="preserve">Where piping runs underground, </w:t>
      </w:r>
      <w:r w:rsidR="00B807B0" w:rsidRPr="0075783A">
        <w:rPr>
          <w:rFonts w:cs="Courier New"/>
          <w:szCs w:val="20"/>
        </w:rPr>
        <w:t xml:space="preserve">the </w:t>
      </w:r>
      <w:r w:rsidRPr="0075783A">
        <w:rPr>
          <w:rFonts w:cs="Courier New"/>
          <w:szCs w:val="20"/>
        </w:rPr>
        <w:t>install</w:t>
      </w:r>
      <w:r w:rsidR="00B807B0" w:rsidRPr="0075783A">
        <w:rPr>
          <w:rFonts w:cs="Courier New"/>
          <w:szCs w:val="20"/>
        </w:rPr>
        <w:t>ation shall be made</w:t>
      </w:r>
      <w:r w:rsidRPr="0075783A">
        <w:rPr>
          <w:rFonts w:cs="Courier New"/>
          <w:szCs w:val="20"/>
        </w:rPr>
        <w:t xml:space="preserve"> in accordanc</w:t>
      </w:r>
      <w:r w:rsidR="00B807B0" w:rsidRPr="0075783A">
        <w:rPr>
          <w:rFonts w:cs="Courier New"/>
          <w:szCs w:val="20"/>
        </w:rPr>
        <w:t>e with NFPA 99 5.1.10.1</w:t>
      </w:r>
      <w:r w:rsidR="00A75880">
        <w:rPr>
          <w:rFonts w:cs="Courier New"/>
          <w:szCs w:val="20"/>
        </w:rPr>
        <w:t>1</w:t>
      </w:r>
      <w:r w:rsidR="00B807B0" w:rsidRPr="0075783A">
        <w:rPr>
          <w:rFonts w:cs="Courier New"/>
          <w:szCs w:val="20"/>
        </w:rPr>
        <w:t>.5</w:t>
      </w:r>
      <w:r w:rsidRPr="0075783A">
        <w:rPr>
          <w:rFonts w:cs="Courier New"/>
          <w:szCs w:val="20"/>
        </w:rPr>
        <w:t>.</w:t>
      </w:r>
    </w:p>
    <w:p w14:paraId="738CA81E" w14:textId="77777777" w:rsidR="008D5FDF" w:rsidRPr="0075783A" w:rsidRDefault="00AB01D6" w:rsidP="008D5FDF">
      <w:pPr>
        <w:pStyle w:val="Level1"/>
        <w:rPr>
          <w:rFonts w:cs="Courier New"/>
          <w:szCs w:val="20"/>
        </w:rPr>
      </w:pPr>
      <w:r w:rsidRPr="0075783A">
        <w:rPr>
          <w:rFonts w:cs="Courier New"/>
          <w:szCs w:val="20"/>
        </w:rPr>
        <w:t>B.</w:t>
      </w:r>
      <w:r w:rsidRPr="0075783A">
        <w:rPr>
          <w:rFonts w:cs="Courier New"/>
          <w:szCs w:val="20"/>
        </w:rPr>
        <w:tab/>
        <w:t xml:space="preserve">Contractor shall furnish </w:t>
      </w:r>
      <w:r w:rsidR="00502483">
        <w:rPr>
          <w:rFonts w:cs="Courier New"/>
          <w:szCs w:val="20"/>
        </w:rPr>
        <w:t>100</w:t>
      </w:r>
      <w:r w:rsidR="00E521B8">
        <w:rPr>
          <w:rFonts w:cs="Courier New"/>
          <w:szCs w:val="20"/>
        </w:rPr>
        <w:t xml:space="preserve"> mm (</w:t>
      </w:r>
      <w:r w:rsidRPr="0075783A">
        <w:rPr>
          <w:rFonts w:cs="Courier New"/>
          <w:szCs w:val="20"/>
        </w:rPr>
        <w:t>4</w:t>
      </w:r>
      <w:r w:rsidR="00B807B0" w:rsidRPr="0075783A">
        <w:rPr>
          <w:rFonts w:cs="Courier New"/>
          <w:szCs w:val="20"/>
        </w:rPr>
        <w:t xml:space="preserve"> </w:t>
      </w:r>
      <w:r w:rsidRPr="0075783A">
        <w:rPr>
          <w:rFonts w:cs="Courier New"/>
          <w:szCs w:val="20"/>
        </w:rPr>
        <w:t>inch</w:t>
      </w:r>
      <w:r w:rsidR="00E521B8">
        <w:rPr>
          <w:rFonts w:cs="Courier New"/>
          <w:szCs w:val="20"/>
        </w:rPr>
        <w:t>es)</w:t>
      </w:r>
      <w:r w:rsidRPr="0075783A">
        <w:rPr>
          <w:rFonts w:cs="Courier New"/>
          <w:szCs w:val="20"/>
        </w:rPr>
        <w:t xml:space="preserve"> high concrete housekeeping pads</w:t>
      </w:r>
      <w:r w:rsidR="00B807B0" w:rsidRPr="003F2267">
        <w:rPr>
          <w:rFonts w:cs="Times New Roman"/>
        </w:rPr>
        <w:t xml:space="preserve">. </w:t>
      </w:r>
      <w:r w:rsidR="00B807B0" w:rsidRPr="0075783A">
        <w:rPr>
          <w:rFonts w:cs="Courier New"/>
          <w:szCs w:val="20"/>
        </w:rPr>
        <w:t xml:space="preserve">The contractor shall </w:t>
      </w:r>
      <w:r w:rsidRPr="0075783A">
        <w:rPr>
          <w:rFonts w:cs="Courier New"/>
          <w:szCs w:val="20"/>
        </w:rPr>
        <w:t>furnish inertia bases in lieu of housekeeping pads where the equipment installed is not factory isolated by the manufacturer. Anchor bolts shall be cast into bases</w:t>
      </w:r>
    </w:p>
    <w:p w14:paraId="761A6CA6" w14:textId="77777777" w:rsidR="004C167E" w:rsidRPr="0075783A" w:rsidRDefault="00AB01D6">
      <w:pPr>
        <w:pStyle w:val="Level1"/>
        <w:rPr>
          <w:rFonts w:cs="Courier New"/>
          <w:szCs w:val="20"/>
        </w:rPr>
      </w:pPr>
      <w:r w:rsidRPr="0075783A">
        <w:rPr>
          <w:rFonts w:cs="Courier New"/>
          <w:szCs w:val="20"/>
        </w:rPr>
        <w:t>C.</w:t>
      </w:r>
      <w:r w:rsidRPr="0075783A">
        <w:rPr>
          <w:rFonts w:cs="Courier New"/>
          <w:szCs w:val="20"/>
        </w:rPr>
        <w:tab/>
      </w:r>
      <w:r w:rsidR="00F76E3A" w:rsidRPr="0075783A">
        <w:rPr>
          <w:rFonts w:cs="Courier New"/>
          <w:szCs w:val="20"/>
        </w:rPr>
        <w:t>C</w:t>
      </w:r>
      <w:r w:rsidRPr="0075783A">
        <w:rPr>
          <w:rFonts w:cs="Courier New"/>
          <w:szCs w:val="20"/>
        </w:rPr>
        <w:t xml:space="preserve">ast escutcheon </w:t>
      </w:r>
      <w:r w:rsidR="00F76E3A" w:rsidRPr="0075783A">
        <w:rPr>
          <w:rFonts w:cs="Courier New"/>
          <w:szCs w:val="20"/>
        </w:rPr>
        <w:t xml:space="preserve">shall be installed </w:t>
      </w:r>
      <w:r w:rsidRPr="0075783A">
        <w:rPr>
          <w:rFonts w:cs="Courier New"/>
          <w:szCs w:val="20"/>
        </w:rPr>
        <w:t>with set screw at each wall, floor and ceiling penetration in exposed finished locations and within cabinets and millwork.</w:t>
      </w:r>
    </w:p>
    <w:p w14:paraId="6EC70FEB" w14:textId="77777777" w:rsidR="008B37CB" w:rsidRPr="0075783A" w:rsidRDefault="00AB01D6">
      <w:pPr>
        <w:pStyle w:val="Level1"/>
        <w:rPr>
          <w:rFonts w:cs="Courier New"/>
          <w:szCs w:val="20"/>
        </w:rPr>
      </w:pPr>
      <w:r w:rsidRPr="0075783A">
        <w:rPr>
          <w:rFonts w:cs="Courier New"/>
          <w:szCs w:val="20"/>
        </w:rPr>
        <w:t>D.</w:t>
      </w:r>
      <w:r w:rsidRPr="0075783A">
        <w:rPr>
          <w:rFonts w:cs="Courier New"/>
          <w:szCs w:val="20"/>
        </w:rPr>
        <w:tab/>
        <w:t>Open ends of tube shall be capped or plugged at all times or otherwise sealed until final assembly</w:t>
      </w:r>
      <w:r w:rsidR="0003093D">
        <w:rPr>
          <w:rFonts w:cs="Courier New"/>
          <w:szCs w:val="20"/>
        </w:rPr>
        <w:t xml:space="preserve"> to prevent infiltration of any foreign matter</w:t>
      </w:r>
      <w:r w:rsidRPr="0075783A">
        <w:rPr>
          <w:rFonts w:cs="Courier New"/>
          <w:szCs w:val="20"/>
        </w:rPr>
        <w:t>.</w:t>
      </w:r>
    </w:p>
    <w:p w14:paraId="65BA8EB3" w14:textId="77777777" w:rsidR="008B37CB" w:rsidRPr="0075783A" w:rsidRDefault="00AB01D6">
      <w:pPr>
        <w:pStyle w:val="Level1"/>
        <w:rPr>
          <w:rFonts w:cs="Courier New"/>
          <w:szCs w:val="20"/>
        </w:rPr>
      </w:pPr>
      <w:r w:rsidRPr="0075783A">
        <w:rPr>
          <w:rFonts w:cs="Courier New"/>
          <w:szCs w:val="20"/>
        </w:rPr>
        <w:t>E.</w:t>
      </w:r>
      <w:r w:rsidRPr="0075783A">
        <w:rPr>
          <w:rFonts w:cs="Courier New"/>
          <w:szCs w:val="20"/>
        </w:rPr>
        <w:tab/>
      </w:r>
      <w:r w:rsidR="00F76E3A" w:rsidRPr="0075783A">
        <w:rPr>
          <w:rFonts w:cs="Courier New"/>
          <w:szCs w:val="20"/>
        </w:rPr>
        <w:t>P</w:t>
      </w:r>
      <w:r w:rsidRPr="0075783A">
        <w:rPr>
          <w:rFonts w:cs="Courier New"/>
          <w:szCs w:val="20"/>
        </w:rPr>
        <w:t xml:space="preserve">iping </w:t>
      </w:r>
      <w:r w:rsidR="00F76E3A" w:rsidRPr="0075783A">
        <w:rPr>
          <w:rFonts w:cs="Courier New"/>
          <w:szCs w:val="20"/>
        </w:rPr>
        <w:t xml:space="preserve">shall be cut </w:t>
      </w:r>
      <w:r w:rsidRPr="0075783A">
        <w:rPr>
          <w:rFonts w:cs="Courier New"/>
          <w:szCs w:val="20"/>
        </w:rPr>
        <w:t>square and accurately with a tube cutter (</w:t>
      </w:r>
      <w:r w:rsidRPr="00ED3C06">
        <w:rPr>
          <w:rFonts w:cs="Courier New"/>
          <w:b/>
          <w:szCs w:val="20"/>
          <w:u w:val="single"/>
        </w:rPr>
        <w:t xml:space="preserve">sawing </w:t>
      </w:r>
      <w:r w:rsidR="0003093D" w:rsidRPr="00ED3C06">
        <w:rPr>
          <w:rFonts w:cs="Courier New"/>
          <w:b/>
          <w:szCs w:val="20"/>
          <w:u w:val="single"/>
        </w:rPr>
        <w:t>is prohibited</w:t>
      </w:r>
      <w:r w:rsidRPr="0075783A">
        <w:rPr>
          <w:rFonts w:cs="Courier New"/>
          <w:szCs w:val="20"/>
        </w:rPr>
        <w:t xml:space="preserve">) to measurements determined at place of installation. </w:t>
      </w:r>
      <w:r w:rsidR="0003093D">
        <w:rPr>
          <w:rFonts w:cs="Courier New"/>
          <w:szCs w:val="20"/>
        </w:rPr>
        <w:t>T</w:t>
      </w:r>
      <w:r w:rsidR="0003093D" w:rsidRPr="0075783A">
        <w:rPr>
          <w:rFonts w:cs="Courier New"/>
          <w:szCs w:val="20"/>
        </w:rPr>
        <w:t xml:space="preserve">he </w:t>
      </w:r>
      <w:r w:rsidR="00F76E3A" w:rsidRPr="0075783A">
        <w:rPr>
          <w:rFonts w:cs="Courier New"/>
          <w:szCs w:val="20"/>
        </w:rPr>
        <w:t>t</w:t>
      </w:r>
      <w:r w:rsidRPr="0075783A">
        <w:rPr>
          <w:rFonts w:cs="Courier New"/>
          <w:szCs w:val="20"/>
        </w:rPr>
        <w:t>ub</w:t>
      </w:r>
      <w:r w:rsidR="00F76E3A" w:rsidRPr="0075783A">
        <w:rPr>
          <w:rFonts w:cs="Courier New"/>
          <w:szCs w:val="20"/>
        </w:rPr>
        <w:t>ing shall be reamed</w:t>
      </w:r>
      <w:r w:rsidRPr="0075783A">
        <w:rPr>
          <w:rFonts w:cs="Courier New"/>
          <w:szCs w:val="20"/>
        </w:rPr>
        <w:t xml:space="preserve"> to remove burrs, being careful not to expand tube, and so no chips of copper remain in the tube. </w:t>
      </w:r>
      <w:r w:rsidR="00B807B0" w:rsidRPr="0075783A">
        <w:rPr>
          <w:rFonts w:cs="Courier New"/>
          <w:szCs w:val="20"/>
        </w:rPr>
        <w:t>The tubing shall be worked</w:t>
      </w:r>
      <w:r w:rsidRPr="0075783A">
        <w:rPr>
          <w:rFonts w:cs="Courier New"/>
          <w:szCs w:val="20"/>
        </w:rPr>
        <w:t xml:space="preserve"> into place without springing or forcing. </w:t>
      </w:r>
      <w:r w:rsidR="00F76E3A" w:rsidRPr="0075783A">
        <w:rPr>
          <w:rFonts w:cs="Courier New"/>
          <w:szCs w:val="20"/>
        </w:rPr>
        <w:t xml:space="preserve">The </w:t>
      </w:r>
      <w:r w:rsidRPr="0075783A">
        <w:rPr>
          <w:rFonts w:cs="Courier New"/>
          <w:szCs w:val="20"/>
        </w:rPr>
        <w:t>tub</w:t>
      </w:r>
      <w:r w:rsidR="00F76E3A" w:rsidRPr="0075783A">
        <w:rPr>
          <w:rFonts w:cs="Courier New"/>
          <w:szCs w:val="20"/>
        </w:rPr>
        <w:t>ing shall be bottomed</w:t>
      </w:r>
      <w:r w:rsidRPr="0075783A">
        <w:rPr>
          <w:rFonts w:cs="Courier New"/>
          <w:szCs w:val="20"/>
        </w:rPr>
        <w:t xml:space="preserve"> in socket so there are no gaps between tube and fitting. </w:t>
      </w:r>
      <w:r w:rsidR="00F76E3A" w:rsidRPr="0075783A">
        <w:rPr>
          <w:rFonts w:cs="Courier New"/>
          <w:szCs w:val="20"/>
        </w:rPr>
        <w:t>C</w:t>
      </w:r>
      <w:r w:rsidRPr="0075783A">
        <w:rPr>
          <w:rFonts w:cs="Courier New"/>
          <w:szCs w:val="20"/>
        </w:rPr>
        <w:t xml:space="preserve">are </w:t>
      </w:r>
      <w:r w:rsidR="00F76E3A" w:rsidRPr="0075783A">
        <w:rPr>
          <w:rFonts w:cs="Courier New"/>
          <w:szCs w:val="20"/>
        </w:rPr>
        <w:t xml:space="preserve">shall be exercised </w:t>
      </w:r>
      <w:r w:rsidRPr="0075783A">
        <w:rPr>
          <w:rFonts w:cs="Courier New"/>
          <w:szCs w:val="20"/>
        </w:rPr>
        <w:t xml:space="preserve">in handling equipment and tools used in cutting or reaming of tube to prevent oil or grease </w:t>
      </w:r>
      <w:r w:rsidR="00F76E3A" w:rsidRPr="0075783A">
        <w:rPr>
          <w:rFonts w:cs="Courier New"/>
          <w:szCs w:val="20"/>
        </w:rPr>
        <w:t xml:space="preserve">from </w:t>
      </w:r>
      <w:r w:rsidRPr="0075783A">
        <w:rPr>
          <w:rFonts w:cs="Courier New"/>
          <w:szCs w:val="20"/>
        </w:rPr>
        <w:t xml:space="preserve">being introduced into </w:t>
      </w:r>
      <w:r w:rsidR="00F76E3A" w:rsidRPr="0075783A">
        <w:rPr>
          <w:rFonts w:cs="Courier New"/>
          <w:szCs w:val="20"/>
        </w:rPr>
        <w:t xml:space="preserve">the </w:t>
      </w:r>
      <w:r w:rsidRPr="0075783A">
        <w:rPr>
          <w:rFonts w:cs="Courier New"/>
          <w:szCs w:val="20"/>
        </w:rPr>
        <w:t xml:space="preserve">tubing. Where contamination has occurred, material </w:t>
      </w:r>
      <w:r w:rsidR="00F76E3A" w:rsidRPr="0075783A">
        <w:rPr>
          <w:rFonts w:cs="Courier New"/>
          <w:szCs w:val="20"/>
        </w:rPr>
        <w:t xml:space="preserve">shall be </w:t>
      </w:r>
      <w:r w:rsidRPr="0075783A">
        <w:rPr>
          <w:rFonts w:cs="Courier New"/>
          <w:szCs w:val="20"/>
        </w:rPr>
        <w:t>no longer suitable for vacuum service</w:t>
      </w:r>
      <w:r w:rsidR="00F76E3A" w:rsidRPr="0075783A">
        <w:rPr>
          <w:rFonts w:cs="Courier New"/>
          <w:szCs w:val="20"/>
        </w:rPr>
        <w:t xml:space="preserve"> and new, sealed tube sections used.</w:t>
      </w:r>
    </w:p>
    <w:p w14:paraId="41014B42" w14:textId="77777777" w:rsidR="008B37CB" w:rsidRPr="0075783A" w:rsidRDefault="00AB01D6">
      <w:pPr>
        <w:pStyle w:val="Level1"/>
        <w:rPr>
          <w:rFonts w:cs="Courier New"/>
          <w:szCs w:val="20"/>
        </w:rPr>
      </w:pPr>
      <w:r w:rsidRPr="0075783A">
        <w:rPr>
          <w:rFonts w:cs="Courier New"/>
          <w:szCs w:val="20"/>
        </w:rPr>
        <w:t>F.</w:t>
      </w:r>
      <w:r w:rsidRPr="0075783A">
        <w:rPr>
          <w:rFonts w:cs="Courier New"/>
          <w:szCs w:val="20"/>
        </w:rPr>
        <w:tab/>
        <w:t xml:space="preserve">Piping shall be supported with pipe trays or hangers at intervals as shown on the </w:t>
      </w:r>
      <w:r w:rsidR="00307599">
        <w:rPr>
          <w:rFonts w:cs="Courier New"/>
          <w:szCs w:val="20"/>
        </w:rPr>
        <w:t xml:space="preserve">contract </w:t>
      </w:r>
      <w:r w:rsidRPr="0075783A">
        <w:rPr>
          <w:rFonts w:cs="Courier New"/>
          <w:szCs w:val="20"/>
        </w:rPr>
        <w:t xml:space="preserve">drawings or as defined in NFPA 99. </w:t>
      </w:r>
      <w:r w:rsidRPr="00ED3C06">
        <w:rPr>
          <w:rFonts w:cs="Courier New"/>
          <w:b/>
          <w:szCs w:val="20"/>
          <w:u w:val="single"/>
        </w:rPr>
        <w:t>Piping shall not be supported by other piping.</w:t>
      </w:r>
      <w:r w:rsidRPr="0075783A">
        <w:rPr>
          <w:rFonts w:cs="Courier New"/>
          <w:szCs w:val="20"/>
        </w:rPr>
        <w:t xml:space="preserve"> Isolation of copper piping from dissimilar metals shall be of a firm, positive nature. </w:t>
      </w:r>
      <w:r w:rsidRPr="00ED3C06">
        <w:rPr>
          <w:rFonts w:cs="Courier New"/>
          <w:b/>
          <w:szCs w:val="20"/>
          <w:u w:val="single"/>
        </w:rPr>
        <w:t xml:space="preserve">Duct tape is </w:t>
      </w:r>
      <w:r w:rsidR="0003093D">
        <w:rPr>
          <w:rFonts w:cs="Courier New"/>
          <w:b/>
          <w:szCs w:val="20"/>
          <w:u w:val="single"/>
        </w:rPr>
        <w:t>prohibited</w:t>
      </w:r>
      <w:r w:rsidR="00B807B0" w:rsidRPr="00ED3C06">
        <w:rPr>
          <w:rFonts w:cs="Courier New"/>
          <w:b/>
          <w:szCs w:val="20"/>
          <w:u w:val="single"/>
        </w:rPr>
        <w:t xml:space="preserve"> as an isolation material.</w:t>
      </w:r>
    </w:p>
    <w:p w14:paraId="69B101D5" w14:textId="77777777" w:rsidR="008B37CB" w:rsidRPr="0075783A" w:rsidRDefault="00AB01D6">
      <w:pPr>
        <w:pStyle w:val="Level1"/>
        <w:rPr>
          <w:rFonts w:cs="Courier New"/>
          <w:szCs w:val="20"/>
        </w:rPr>
      </w:pPr>
      <w:r w:rsidRPr="0075783A">
        <w:rPr>
          <w:rFonts w:cs="Courier New"/>
          <w:szCs w:val="20"/>
        </w:rPr>
        <w:t>G.</w:t>
      </w:r>
      <w:r w:rsidRPr="0075783A">
        <w:rPr>
          <w:rFonts w:cs="Courier New"/>
          <w:szCs w:val="20"/>
        </w:rPr>
        <w:tab/>
      </w:r>
      <w:r w:rsidR="00F76E3A" w:rsidRPr="0075783A">
        <w:rPr>
          <w:rFonts w:cs="Courier New"/>
          <w:szCs w:val="20"/>
        </w:rPr>
        <w:t>V</w:t>
      </w:r>
      <w:r w:rsidRPr="0075783A">
        <w:rPr>
          <w:rFonts w:cs="Courier New"/>
          <w:szCs w:val="20"/>
        </w:rPr>
        <w:t xml:space="preserve">alves and other equipment </w:t>
      </w:r>
      <w:r w:rsidR="00F76E3A" w:rsidRPr="0075783A">
        <w:rPr>
          <w:rFonts w:cs="Courier New"/>
          <w:szCs w:val="20"/>
        </w:rPr>
        <w:t>shall be rigidly s</w:t>
      </w:r>
      <w:r w:rsidR="00B807B0" w:rsidRPr="0075783A">
        <w:rPr>
          <w:rFonts w:cs="Courier New"/>
          <w:szCs w:val="20"/>
        </w:rPr>
        <w:t>u</w:t>
      </w:r>
      <w:r w:rsidR="00F76E3A" w:rsidRPr="0075783A">
        <w:rPr>
          <w:rFonts w:cs="Courier New"/>
          <w:szCs w:val="20"/>
        </w:rPr>
        <w:t xml:space="preserve">pported </w:t>
      </w:r>
      <w:r w:rsidRPr="0075783A">
        <w:rPr>
          <w:rFonts w:cs="Courier New"/>
          <w:szCs w:val="20"/>
        </w:rPr>
        <w:t>to prevent strain on tube or joints.</w:t>
      </w:r>
    </w:p>
    <w:p w14:paraId="46A046EF" w14:textId="77777777" w:rsidR="006C4F88" w:rsidRPr="0075783A" w:rsidRDefault="00AB01D6" w:rsidP="006C4F88">
      <w:pPr>
        <w:pStyle w:val="Level1"/>
        <w:rPr>
          <w:rFonts w:cs="Courier New"/>
          <w:szCs w:val="20"/>
        </w:rPr>
      </w:pPr>
      <w:r w:rsidRPr="0075783A">
        <w:rPr>
          <w:rFonts w:cs="Courier New"/>
          <w:szCs w:val="20"/>
        </w:rPr>
        <w:lastRenderedPageBreak/>
        <w:t>H.</w:t>
      </w:r>
      <w:r w:rsidRPr="0075783A">
        <w:rPr>
          <w:rFonts w:cs="Courier New"/>
          <w:szCs w:val="20"/>
        </w:rPr>
        <w:tab/>
        <w:t>Piping exposed to physical damage shall be protected.</w:t>
      </w:r>
    </w:p>
    <w:p w14:paraId="0DCE10A6" w14:textId="65F15E42" w:rsidR="008B37CB" w:rsidRPr="0075783A" w:rsidRDefault="00AB01D6">
      <w:pPr>
        <w:pStyle w:val="Level1"/>
        <w:rPr>
          <w:rFonts w:cs="Courier New"/>
          <w:szCs w:val="20"/>
        </w:rPr>
      </w:pPr>
      <w:r w:rsidRPr="0075783A">
        <w:rPr>
          <w:rFonts w:cs="Courier New"/>
          <w:szCs w:val="20"/>
        </w:rPr>
        <w:t>I.</w:t>
      </w:r>
      <w:r w:rsidRPr="0075783A">
        <w:rPr>
          <w:rFonts w:cs="Courier New"/>
          <w:szCs w:val="20"/>
        </w:rPr>
        <w:tab/>
        <w:t>During any brazing operation, the interior of the pipe shall be purged continuousl</w:t>
      </w:r>
      <w:r w:rsidR="00F76E3A" w:rsidRPr="0075783A">
        <w:rPr>
          <w:rFonts w:cs="Courier New"/>
          <w:szCs w:val="20"/>
        </w:rPr>
        <w:t>y with oil free, dry nitrogen NF</w:t>
      </w:r>
      <w:r w:rsidRPr="0075783A">
        <w:rPr>
          <w:rFonts w:cs="Courier New"/>
          <w:szCs w:val="20"/>
        </w:rPr>
        <w:t>, following the procedure in NFPA 99 5.1.10.</w:t>
      </w:r>
      <w:r w:rsidR="00A75880">
        <w:rPr>
          <w:rFonts w:cs="Courier New"/>
          <w:szCs w:val="20"/>
        </w:rPr>
        <w:t>4</w:t>
      </w:r>
      <w:r w:rsidRPr="0075783A">
        <w:rPr>
          <w:rFonts w:cs="Courier New"/>
          <w:szCs w:val="20"/>
        </w:rPr>
        <w:t xml:space="preserve">.5. At the completion of any section, all open pipe ends shall be capped using an EXTERNAL cap. The flow of purged gas shall be maintained until joint is cool to touch. The use of flux is prohibited when making of joints between </w:t>
      </w:r>
      <w:r w:rsidR="000B21BC" w:rsidRPr="0075783A">
        <w:rPr>
          <w:rFonts w:cs="Courier New"/>
          <w:szCs w:val="20"/>
        </w:rPr>
        <w:t>copper-to-copper</w:t>
      </w:r>
      <w:r w:rsidRPr="0075783A">
        <w:rPr>
          <w:rFonts w:cs="Courier New"/>
          <w:szCs w:val="20"/>
        </w:rPr>
        <w:t xml:space="preserve"> pipes and fittings.</w:t>
      </w:r>
    </w:p>
    <w:p w14:paraId="35617145" w14:textId="77777777" w:rsidR="008D5FDF" w:rsidRPr="0075783A" w:rsidRDefault="00565680">
      <w:pPr>
        <w:pStyle w:val="Level1"/>
        <w:rPr>
          <w:rFonts w:cs="Courier New"/>
          <w:szCs w:val="20"/>
        </w:rPr>
      </w:pPr>
      <w:r>
        <w:rPr>
          <w:rFonts w:cs="Courier New"/>
          <w:szCs w:val="20"/>
        </w:rPr>
        <w:t>J</w:t>
      </w:r>
      <w:r w:rsidR="00F73BCF">
        <w:rPr>
          <w:rFonts w:cs="Courier New"/>
          <w:szCs w:val="20"/>
        </w:rPr>
        <w:t>.</w:t>
      </w:r>
      <w:r w:rsidR="00AB01D6" w:rsidRPr="0075783A">
        <w:rPr>
          <w:rFonts w:cs="Courier New"/>
          <w:szCs w:val="20"/>
        </w:rPr>
        <w:tab/>
        <w:t xml:space="preserve">Threaded joints in piping systems shall be avoided whenever possible. Where unavoidable, make up the male threads with </w:t>
      </w:r>
      <w:r w:rsidR="00F56459" w:rsidRPr="0075783A">
        <w:rPr>
          <w:rFonts w:cs="Courier New"/>
          <w:szCs w:val="20"/>
        </w:rPr>
        <w:t>polytetrafluoroethylene</w:t>
      </w:r>
      <w:r w:rsidR="00AB01D6" w:rsidRPr="0075783A">
        <w:rPr>
          <w:rFonts w:cs="Courier New"/>
          <w:szCs w:val="20"/>
        </w:rPr>
        <w:t xml:space="preserve"> (such as Teflon) tape. </w:t>
      </w:r>
      <w:r w:rsidR="00F76E3A" w:rsidRPr="0075783A">
        <w:rPr>
          <w:rFonts w:cs="Courier New"/>
          <w:szCs w:val="20"/>
        </w:rPr>
        <w:t>L</w:t>
      </w:r>
      <w:r w:rsidR="00AB01D6" w:rsidRPr="0075783A">
        <w:rPr>
          <w:rFonts w:cs="Courier New"/>
          <w:szCs w:val="20"/>
        </w:rPr>
        <w:t>iquid sealants</w:t>
      </w:r>
      <w:r w:rsidR="00F76E3A" w:rsidRPr="0075783A">
        <w:rPr>
          <w:rFonts w:cs="Courier New"/>
          <w:szCs w:val="20"/>
        </w:rPr>
        <w:t xml:space="preserve"> </w:t>
      </w:r>
      <w:r w:rsidR="000643B7" w:rsidRPr="000643B7">
        <w:rPr>
          <w:rFonts w:cs="Courier New"/>
          <w:szCs w:val="20"/>
        </w:rPr>
        <w:t>are prohibited</w:t>
      </w:r>
      <w:r w:rsidR="00F76E3A" w:rsidRPr="0075783A">
        <w:rPr>
          <w:rFonts w:cs="Courier New"/>
          <w:szCs w:val="20"/>
        </w:rPr>
        <w:t>.</w:t>
      </w:r>
    </w:p>
    <w:p w14:paraId="76432A0C" w14:textId="77777777" w:rsidR="00426F2A" w:rsidRPr="0075783A" w:rsidRDefault="00AB01D6">
      <w:pPr>
        <w:pStyle w:val="Level1"/>
        <w:rPr>
          <w:rFonts w:cs="Courier New"/>
          <w:szCs w:val="20"/>
        </w:rPr>
      </w:pPr>
      <w:r w:rsidRPr="0075783A">
        <w:rPr>
          <w:rFonts w:cs="Courier New"/>
          <w:szCs w:val="20"/>
        </w:rPr>
        <w:t>K.</w:t>
      </w:r>
      <w:r w:rsidRPr="0075783A">
        <w:rPr>
          <w:rFonts w:cs="Courier New"/>
          <w:szCs w:val="20"/>
        </w:rPr>
        <w:tab/>
      </w:r>
      <w:r w:rsidR="00F76E3A" w:rsidRPr="0075783A">
        <w:rPr>
          <w:rFonts w:cs="Courier New"/>
          <w:szCs w:val="20"/>
        </w:rPr>
        <w:t>T</w:t>
      </w:r>
      <w:r w:rsidRPr="0075783A">
        <w:rPr>
          <w:rFonts w:cs="Courier New"/>
          <w:szCs w:val="20"/>
        </w:rPr>
        <w:t>ubing</w:t>
      </w:r>
      <w:r w:rsidR="00F76E3A" w:rsidRPr="0075783A">
        <w:rPr>
          <w:rFonts w:cs="Courier New"/>
          <w:szCs w:val="20"/>
        </w:rPr>
        <w:t xml:space="preserve"> shall not be bent. Fittings shall be used in all change of direction or angle.</w:t>
      </w:r>
    </w:p>
    <w:p w14:paraId="09B1013A" w14:textId="77777777" w:rsidR="006C4F88" w:rsidRPr="0075783A" w:rsidRDefault="00AB01D6" w:rsidP="00426F2A">
      <w:pPr>
        <w:pStyle w:val="Level1"/>
        <w:rPr>
          <w:rFonts w:cs="Courier New"/>
          <w:szCs w:val="20"/>
        </w:rPr>
      </w:pPr>
      <w:r w:rsidRPr="0075783A">
        <w:rPr>
          <w:rFonts w:cs="Courier New"/>
          <w:szCs w:val="20"/>
        </w:rPr>
        <w:t>L.</w:t>
      </w:r>
      <w:r w:rsidRPr="0075783A">
        <w:rPr>
          <w:rFonts w:cs="Courier New"/>
          <w:szCs w:val="20"/>
        </w:rPr>
        <w:tab/>
        <w:t>After installation of the piping, but before installation of the outlet valves, blow lines clear using nitrogen NF</w:t>
      </w:r>
      <w:r w:rsidR="00E6404D">
        <w:rPr>
          <w:rFonts w:cs="Courier New"/>
          <w:szCs w:val="20"/>
        </w:rPr>
        <w:t xml:space="preserve"> per NFPA 99</w:t>
      </w:r>
      <w:r w:rsidR="00ED3C06">
        <w:rPr>
          <w:rFonts w:cs="Courier New"/>
          <w:szCs w:val="20"/>
        </w:rPr>
        <w:t>.</w:t>
      </w:r>
    </w:p>
    <w:p w14:paraId="6688D314" w14:textId="77777777" w:rsidR="00B20681" w:rsidRPr="0075783A" w:rsidRDefault="00AB01D6" w:rsidP="00426F2A">
      <w:pPr>
        <w:pStyle w:val="Level1"/>
        <w:rPr>
          <w:rFonts w:cs="Courier New"/>
          <w:szCs w:val="20"/>
        </w:rPr>
      </w:pPr>
      <w:r w:rsidRPr="0075783A">
        <w:rPr>
          <w:rFonts w:cs="Courier New"/>
          <w:szCs w:val="20"/>
        </w:rPr>
        <w:t>M.</w:t>
      </w:r>
      <w:r w:rsidRPr="0075783A">
        <w:rPr>
          <w:rFonts w:cs="Courier New"/>
          <w:szCs w:val="20"/>
        </w:rPr>
        <w:tab/>
      </w:r>
      <w:r w:rsidR="00F76E3A" w:rsidRPr="0075783A">
        <w:rPr>
          <w:rFonts w:cs="Courier New"/>
          <w:szCs w:val="20"/>
        </w:rPr>
        <w:t>C</w:t>
      </w:r>
      <w:r w:rsidRPr="0075783A">
        <w:rPr>
          <w:rFonts w:cs="Courier New"/>
          <w:szCs w:val="20"/>
        </w:rPr>
        <w:t xml:space="preserve">eiling column assembly </w:t>
      </w:r>
      <w:r w:rsidR="00F76E3A" w:rsidRPr="0075783A">
        <w:rPr>
          <w:rFonts w:cs="Courier New"/>
          <w:szCs w:val="20"/>
        </w:rPr>
        <w:t xml:space="preserve">shall be supported </w:t>
      </w:r>
      <w:r w:rsidRPr="0075783A">
        <w:rPr>
          <w:rFonts w:cs="Courier New"/>
          <w:szCs w:val="20"/>
        </w:rPr>
        <w:t xml:space="preserve">from heavy sub-mounting castings </w:t>
      </w:r>
      <w:r w:rsidR="00F76E3A" w:rsidRPr="0075783A">
        <w:rPr>
          <w:rFonts w:cs="Courier New"/>
          <w:szCs w:val="20"/>
        </w:rPr>
        <w:t xml:space="preserve">and </w:t>
      </w:r>
      <w:r w:rsidRPr="0075783A">
        <w:rPr>
          <w:rFonts w:cs="Courier New"/>
          <w:szCs w:val="20"/>
        </w:rPr>
        <w:t>furnished wi</w:t>
      </w:r>
      <w:r w:rsidR="00B807B0" w:rsidRPr="0075783A">
        <w:rPr>
          <w:rFonts w:cs="Courier New"/>
          <w:szCs w:val="20"/>
        </w:rPr>
        <w:t xml:space="preserve">th the unit as part of rough </w:t>
      </w:r>
      <w:r w:rsidRPr="0075783A">
        <w:rPr>
          <w:rFonts w:cs="Courier New"/>
          <w:szCs w:val="20"/>
        </w:rPr>
        <w:t xml:space="preserve">in. </w:t>
      </w:r>
      <w:r w:rsidR="00F76E3A" w:rsidRPr="0075783A">
        <w:rPr>
          <w:rFonts w:cs="Courier New"/>
          <w:szCs w:val="20"/>
        </w:rPr>
        <w:t>Ceiling columns shall be anchored</w:t>
      </w:r>
      <w:r w:rsidRPr="0075783A">
        <w:rPr>
          <w:rFonts w:cs="Courier New"/>
          <w:szCs w:val="20"/>
        </w:rPr>
        <w:t xml:space="preserve"> with 15 mm (1/2</w:t>
      </w:r>
      <w:r w:rsidR="00502483">
        <w:rPr>
          <w:rFonts w:cs="Courier New"/>
          <w:szCs w:val="20"/>
        </w:rPr>
        <w:t xml:space="preserve"> </w:t>
      </w:r>
      <w:r w:rsidRPr="0075783A">
        <w:rPr>
          <w:rFonts w:cs="Courier New"/>
          <w:szCs w:val="20"/>
        </w:rPr>
        <w:t>inch) diameter bolts attached to angle iron frame supported from structural ceiling</w:t>
      </w:r>
      <w:r w:rsidR="00F76E3A" w:rsidRPr="0075783A">
        <w:rPr>
          <w:rFonts w:cs="Courier New"/>
          <w:szCs w:val="20"/>
        </w:rPr>
        <w:t>.</w:t>
      </w:r>
    </w:p>
    <w:p w14:paraId="2A168B45" w14:textId="77777777" w:rsidR="00426F2A" w:rsidRPr="0075783A" w:rsidRDefault="00AB01D6" w:rsidP="00426F2A">
      <w:pPr>
        <w:pStyle w:val="Level1"/>
        <w:rPr>
          <w:rFonts w:cs="Courier New"/>
          <w:szCs w:val="20"/>
        </w:rPr>
      </w:pPr>
      <w:r w:rsidRPr="0075783A">
        <w:rPr>
          <w:rFonts w:cs="Courier New"/>
          <w:szCs w:val="20"/>
        </w:rPr>
        <w:t>N.</w:t>
      </w:r>
      <w:r w:rsidRPr="0075783A">
        <w:rPr>
          <w:rFonts w:cs="Courier New"/>
          <w:szCs w:val="20"/>
        </w:rPr>
        <w:tab/>
      </w:r>
      <w:r w:rsidR="00F76E3A" w:rsidRPr="0075783A">
        <w:rPr>
          <w:rFonts w:cs="Courier New"/>
          <w:szCs w:val="20"/>
        </w:rPr>
        <w:t>T</w:t>
      </w:r>
      <w:r w:rsidRPr="0075783A">
        <w:rPr>
          <w:rFonts w:cs="Courier New"/>
          <w:szCs w:val="20"/>
        </w:rPr>
        <w:t xml:space="preserve">wo 25 mm (1 inch) minimum conduits </w:t>
      </w:r>
      <w:r w:rsidR="00F76E3A" w:rsidRPr="0075783A">
        <w:rPr>
          <w:rFonts w:cs="Courier New"/>
          <w:szCs w:val="20"/>
        </w:rPr>
        <w:t xml:space="preserve">shall be provided </w:t>
      </w:r>
      <w:r w:rsidRPr="0075783A">
        <w:rPr>
          <w:rFonts w:cs="Courier New"/>
          <w:szCs w:val="20"/>
        </w:rPr>
        <w:t xml:space="preserve">from ceiling column assembly to </w:t>
      </w:r>
      <w:r w:rsidR="00F76E3A" w:rsidRPr="0075783A">
        <w:rPr>
          <w:rFonts w:cs="Courier New"/>
          <w:szCs w:val="20"/>
        </w:rPr>
        <w:t xml:space="preserve">the </w:t>
      </w:r>
      <w:r w:rsidRPr="0075783A">
        <w:rPr>
          <w:rFonts w:cs="Courier New"/>
          <w:szCs w:val="20"/>
        </w:rPr>
        <w:t xml:space="preserve">adjacent corridor, one for mass spectrometer tubing and wiring and one for monitor wiring, </w:t>
      </w:r>
      <w:r w:rsidR="00F76E3A" w:rsidRPr="0075783A">
        <w:rPr>
          <w:rFonts w:cs="Courier New"/>
          <w:szCs w:val="20"/>
        </w:rPr>
        <w:t xml:space="preserve">and </w:t>
      </w:r>
      <w:r w:rsidRPr="0075783A">
        <w:rPr>
          <w:rFonts w:cs="Courier New"/>
          <w:szCs w:val="20"/>
        </w:rPr>
        <w:t>for connection to signal cabling network.</w:t>
      </w:r>
    </w:p>
    <w:p w14:paraId="3DE9AA36" w14:textId="41E20AB3" w:rsidR="008B37CB" w:rsidRPr="0075783A" w:rsidRDefault="00AB01D6">
      <w:pPr>
        <w:pStyle w:val="Level1"/>
        <w:rPr>
          <w:rFonts w:cs="Courier New"/>
          <w:szCs w:val="20"/>
        </w:rPr>
      </w:pPr>
      <w:r w:rsidRPr="0075783A">
        <w:rPr>
          <w:rFonts w:cs="Courier New"/>
          <w:szCs w:val="20"/>
        </w:rPr>
        <w:t>O.</w:t>
      </w:r>
      <w:r w:rsidRPr="0075783A">
        <w:rPr>
          <w:rFonts w:cs="Courier New"/>
          <w:szCs w:val="20"/>
        </w:rPr>
        <w:tab/>
      </w:r>
      <w:r w:rsidR="00F76E3A" w:rsidRPr="0075783A">
        <w:rPr>
          <w:rFonts w:cs="Courier New"/>
          <w:szCs w:val="20"/>
        </w:rPr>
        <w:t>P</w:t>
      </w:r>
      <w:r w:rsidRPr="0075783A">
        <w:rPr>
          <w:rFonts w:cs="Courier New"/>
          <w:szCs w:val="20"/>
        </w:rPr>
        <w:t xml:space="preserve">ressure and vacuum switches, transmitter and gauges </w:t>
      </w:r>
      <w:r w:rsidR="00F76E3A" w:rsidRPr="0075783A">
        <w:rPr>
          <w:rFonts w:cs="Courier New"/>
          <w:szCs w:val="20"/>
        </w:rPr>
        <w:t xml:space="preserve">shall be installed </w:t>
      </w:r>
      <w:r w:rsidRPr="0075783A">
        <w:rPr>
          <w:rFonts w:cs="Courier New"/>
          <w:szCs w:val="20"/>
        </w:rPr>
        <w:t xml:space="preserve">to be easily </w:t>
      </w:r>
      <w:r w:rsidR="000B21BC" w:rsidRPr="0075783A">
        <w:rPr>
          <w:rFonts w:cs="Courier New"/>
          <w:szCs w:val="20"/>
        </w:rPr>
        <w:t>accessed and</w:t>
      </w:r>
      <w:r w:rsidRPr="0075783A">
        <w:rPr>
          <w:rFonts w:cs="Courier New"/>
          <w:szCs w:val="20"/>
        </w:rPr>
        <w:t xml:space="preserve"> provide access panel where installed above plaster ceiling. </w:t>
      </w:r>
      <w:r w:rsidR="00F76E3A" w:rsidRPr="0075783A">
        <w:rPr>
          <w:rFonts w:cs="Courier New"/>
          <w:szCs w:val="20"/>
        </w:rPr>
        <w:t>P</w:t>
      </w:r>
      <w:r w:rsidRPr="0075783A">
        <w:rPr>
          <w:rFonts w:cs="Courier New"/>
          <w:szCs w:val="20"/>
        </w:rPr>
        <w:t xml:space="preserve">ressure switch and sensors </w:t>
      </w:r>
      <w:r w:rsidR="00F76E3A" w:rsidRPr="0075783A">
        <w:rPr>
          <w:rFonts w:cs="Courier New"/>
          <w:szCs w:val="20"/>
        </w:rPr>
        <w:t xml:space="preserve">shall be installed </w:t>
      </w:r>
      <w:r w:rsidRPr="0075783A">
        <w:rPr>
          <w:rFonts w:cs="Courier New"/>
          <w:szCs w:val="20"/>
        </w:rPr>
        <w:t xml:space="preserve">with orifice nipple between the </w:t>
      </w:r>
      <w:r w:rsidR="000B21BC" w:rsidRPr="0075783A">
        <w:rPr>
          <w:rFonts w:cs="Courier New"/>
          <w:szCs w:val="20"/>
        </w:rPr>
        <w:t>pipeline</w:t>
      </w:r>
      <w:r w:rsidRPr="0075783A">
        <w:rPr>
          <w:rFonts w:cs="Courier New"/>
          <w:szCs w:val="20"/>
        </w:rPr>
        <w:t xml:space="preserve"> and switches/sensors. </w:t>
      </w:r>
    </w:p>
    <w:p w14:paraId="4833B2C8" w14:textId="77777777" w:rsidR="008B37CB" w:rsidRPr="0075783A" w:rsidRDefault="00AB01D6">
      <w:pPr>
        <w:pStyle w:val="Level1"/>
        <w:rPr>
          <w:rFonts w:cs="Courier New"/>
          <w:szCs w:val="20"/>
        </w:rPr>
      </w:pPr>
      <w:r w:rsidRPr="0075783A">
        <w:rPr>
          <w:rFonts w:cs="Courier New"/>
          <w:szCs w:val="20"/>
        </w:rPr>
        <w:t>P.</w:t>
      </w:r>
      <w:r w:rsidRPr="0075783A">
        <w:rPr>
          <w:rFonts w:cs="Courier New"/>
          <w:szCs w:val="20"/>
        </w:rPr>
        <w:tab/>
      </w:r>
      <w:r w:rsidR="00F76E3A" w:rsidRPr="0075783A">
        <w:rPr>
          <w:rFonts w:cs="Courier New"/>
          <w:szCs w:val="20"/>
        </w:rPr>
        <w:t>P</w:t>
      </w:r>
      <w:r w:rsidRPr="0075783A">
        <w:rPr>
          <w:rFonts w:cs="Courier New"/>
          <w:szCs w:val="20"/>
        </w:rPr>
        <w:t xml:space="preserve">ipe labeling </w:t>
      </w:r>
      <w:r w:rsidR="00F76E3A" w:rsidRPr="0075783A">
        <w:rPr>
          <w:rFonts w:cs="Courier New"/>
          <w:szCs w:val="20"/>
        </w:rPr>
        <w:t xml:space="preserve">shall be applied </w:t>
      </w:r>
      <w:r w:rsidRPr="0075783A">
        <w:rPr>
          <w:rFonts w:cs="Courier New"/>
          <w:szCs w:val="20"/>
        </w:rPr>
        <w:t xml:space="preserve">during installation process and not after installation is completed. Size of legend letters shall be in accordance with </w:t>
      </w:r>
      <w:r w:rsidR="000B1224">
        <w:rPr>
          <w:rFonts w:cs="Courier New"/>
          <w:szCs w:val="20"/>
        </w:rPr>
        <w:t>ASME</w:t>
      </w:r>
      <w:r w:rsidRPr="0075783A">
        <w:rPr>
          <w:rFonts w:cs="Courier New"/>
          <w:szCs w:val="20"/>
        </w:rPr>
        <w:t xml:space="preserve"> A13.1.</w:t>
      </w:r>
    </w:p>
    <w:p w14:paraId="025E8258" w14:textId="77777777" w:rsidR="008B37CB" w:rsidRPr="0075783A" w:rsidRDefault="00AB01D6">
      <w:pPr>
        <w:pStyle w:val="Level1"/>
        <w:rPr>
          <w:rFonts w:cs="Courier New"/>
          <w:szCs w:val="20"/>
        </w:rPr>
      </w:pPr>
      <w:r w:rsidRPr="0075783A">
        <w:rPr>
          <w:rFonts w:cs="Courier New"/>
          <w:szCs w:val="20"/>
        </w:rPr>
        <w:t>Q.</w:t>
      </w:r>
      <w:r w:rsidR="00B807B0" w:rsidRPr="0075783A">
        <w:rPr>
          <w:rFonts w:cs="Courier New"/>
          <w:szCs w:val="20"/>
        </w:rPr>
        <w:tab/>
      </w:r>
      <w:r w:rsidRPr="0075783A">
        <w:rPr>
          <w:rFonts w:cs="Courier New"/>
          <w:szCs w:val="20"/>
        </w:rPr>
        <w:t xml:space="preserve">After initial leakage testing is completed, </w:t>
      </w:r>
      <w:r w:rsidR="00F76E3A" w:rsidRPr="0075783A">
        <w:rPr>
          <w:rFonts w:cs="Courier New"/>
          <w:szCs w:val="20"/>
        </w:rPr>
        <w:t>the p</w:t>
      </w:r>
      <w:r w:rsidRPr="0075783A">
        <w:rPr>
          <w:rFonts w:cs="Courier New"/>
          <w:szCs w:val="20"/>
        </w:rPr>
        <w:t xml:space="preserve">iping </w:t>
      </w:r>
      <w:r w:rsidR="00F76E3A" w:rsidRPr="0075783A">
        <w:rPr>
          <w:rFonts w:cs="Courier New"/>
          <w:szCs w:val="20"/>
        </w:rPr>
        <w:t xml:space="preserve">shall be allowed </w:t>
      </w:r>
      <w:r w:rsidRPr="0075783A">
        <w:rPr>
          <w:rFonts w:cs="Courier New"/>
          <w:szCs w:val="20"/>
        </w:rPr>
        <w:t>to remain pressurized with testing gas until testing agency performs final tests.</w:t>
      </w:r>
    </w:p>
    <w:p w14:paraId="7EBB1BB8" w14:textId="77777777" w:rsidR="008B37CB" w:rsidRPr="0075783A" w:rsidRDefault="00AB01D6" w:rsidP="00E0383D">
      <w:pPr>
        <w:pStyle w:val="Level1"/>
        <w:keepNext/>
        <w:rPr>
          <w:rFonts w:cs="Courier New"/>
          <w:szCs w:val="20"/>
        </w:rPr>
      </w:pPr>
      <w:r w:rsidRPr="0075783A">
        <w:rPr>
          <w:rFonts w:cs="Courier New"/>
          <w:szCs w:val="20"/>
        </w:rPr>
        <w:t>R.</w:t>
      </w:r>
      <w:r w:rsidRPr="0075783A">
        <w:rPr>
          <w:rFonts w:cs="Courier New"/>
          <w:szCs w:val="20"/>
        </w:rPr>
        <w:tab/>
        <w:t xml:space="preserve">Penetrations: </w:t>
      </w:r>
    </w:p>
    <w:p w14:paraId="6B23530F" w14:textId="77777777" w:rsidR="00AB01D6" w:rsidRPr="0075783A" w:rsidRDefault="00AB01D6" w:rsidP="003F2267">
      <w:pPr>
        <w:pStyle w:val="Level2"/>
      </w:pPr>
      <w:r w:rsidRPr="0075783A">
        <w:t>1.</w:t>
      </w:r>
      <w:r w:rsidRPr="0075783A">
        <w:tab/>
        <w:t xml:space="preserve">Fire Stopping: Where pipes pass through fire partitions, fire walls, smoked partitions, or floors, </w:t>
      </w:r>
      <w:r w:rsidR="008950FF" w:rsidRPr="0075783A">
        <w:t xml:space="preserve">fire stopping shall be </w:t>
      </w:r>
      <w:r w:rsidRPr="0075783A">
        <w:t>install</w:t>
      </w:r>
      <w:r w:rsidR="008950FF" w:rsidRPr="0075783A">
        <w:t>ed</w:t>
      </w:r>
      <w:r w:rsidRPr="0075783A">
        <w:t xml:space="preserve"> that provides an effective barrier against the spread of fire, smoke and </w:t>
      </w:r>
      <w:r w:rsidRPr="0075783A">
        <w:lastRenderedPageBreak/>
        <w:t xml:space="preserve">gases as specified in Section 07 84 00, FIRESTOPPING, </w:t>
      </w:r>
      <w:r w:rsidR="008950FF" w:rsidRPr="0075783A">
        <w:t>C</w:t>
      </w:r>
      <w:r w:rsidRPr="0075783A">
        <w:t>learances between raceways and openings with the fire stopping material</w:t>
      </w:r>
      <w:r w:rsidR="008950FF" w:rsidRPr="0075783A">
        <w:t xml:space="preserve"> shall be completely filled and sealed.</w:t>
      </w:r>
    </w:p>
    <w:p w14:paraId="453668E6" w14:textId="77777777" w:rsidR="00AB01D6" w:rsidRPr="0075783A" w:rsidRDefault="00AB01D6" w:rsidP="003F2267">
      <w:pPr>
        <w:pStyle w:val="Level2"/>
      </w:pPr>
      <w:r w:rsidRPr="0075783A">
        <w:t>2.</w:t>
      </w:r>
      <w:r w:rsidRPr="0075783A">
        <w:tab/>
        <w:t>Water</w:t>
      </w:r>
      <w:r w:rsidR="00B807B0" w:rsidRPr="0075783A">
        <w:t xml:space="preserve"> </w:t>
      </w:r>
      <w:r w:rsidRPr="0075783A">
        <w:t xml:space="preserve">proofing: At floor penetrations, clearances </w:t>
      </w:r>
      <w:r w:rsidR="008950FF" w:rsidRPr="0075783A">
        <w:t xml:space="preserve">shall be completely sealed </w:t>
      </w:r>
      <w:r w:rsidRPr="0075783A">
        <w:t>around the pipe and ma</w:t>
      </w:r>
      <w:r w:rsidR="008950FF" w:rsidRPr="0075783A">
        <w:t>d</w:t>
      </w:r>
      <w:r w:rsidRPr="0075783A">
        <w:t xml:space="preserve">e watertight with sealant as specified in Section 07 92 00, JOINT SEALANTS. </w:t>
      </w:r>
    </w:p>
    <w:p w14:paraId="53632289" w14:textId="77777777" w:rsidR="008B37CB" w:rsidRPr="0075783A" w:rsidRDefault="00AB01D6">
      <w:pPr>
        <w:pStyle w:val="Level1"/>
        <w:rPr>
          <w:rFonts w:cs="Courier New"/>
          <w:szCs w:val="20"/>
        </w:rPr>
      </w:pPr>
      <w:r w:rsidRPr="0075783A">
        <w:rPr>
          <w:rFonts w:cs="Courier New"/>
          <w:szCs w:val="20"/>
        </w:rPr>
        <w:t>S.</w:t>
      </w:r>
      <w:r w:rsidRPr="0075783A">
        <w:rPr>
          <w:rFonts w:cs="Courier New"/>
          <w:szCs w:val="20"/>
        </w:rPr>
        <w:tab/>
      </w:r>
      <w:r w:rsidR="00B807B0" w:rsidRPr="0075783A">
        <w:rPr>
          <w:rFonts w:cs="Courier New"/>
          <w:szCs w:val="20"/>
        </w:rPr>
        <w:t>A vacuum gag</w:t>
      </w:r>
      <w:r w:rsidR="008950FF" w:rsidRPr="0075783A">
        <w:rPr>
          <w:rFonts w:cs="Courier New"/>
          <w:szCs w:val="20"/>
        </w:rPr>
        <w:t xml:space="preserve">e </w:t>
      </w:r>
      <w:r w:rsidRPr="0075783A">
        <w:rPr>
          <w:rFonts w:cs="Courier New"/>
          <w:szCs w:val="20"/>
        </w:rPr>
        <w:t>40</w:t>
      </w:r>
      <w:r w:rsidR="00ED3C06">
        <w:rPr>
          <w:rFonts w:cs="Courier New"/>
          <w:szCs w:val="20"/>
        </w:rPr>
        <w:t xml:space="preserve"> </w:t>
      </w:r>
      <w:r w:rsidRPr="0075783A">
        <w:rPr>
          <w:rFonts w:cs="Courier New"/>
          <w:szCs w:val="20"/>
        </w:rPr>
        <w:t>mm (1</w:t>
      </w:r>
      <w:r w:rsidR="00ED3C06">
        <w:rPr>
          <w:rFonts w:cs="Courier New"/>
          <w:szCs w:val="20"/>
        </w:rPr>
        <w:t>-</w:t>
      </w:r>
      <w:r w:rsidRPr="0075783A">
        <w:rPr>
          <w:rFonts w:cs="Courier New"/>
          <w:szCs w:val="20"/>
        </w:rPr>
        <w:t xml:space="preserve">1/2 inch) diameter </w:t>
      </w:r>
      <w:r w:rsidR="008950FF" w:rsidRPr="0075783A">
        <w:rPr>
          <w:rFonts w:cs="Courier New"/>
          <w:szCs w:val="20"/>
        </w:rPr>
        <w:t>shall be installed</w:t>
      </w:r>
      <w:r w:rsidRPr="0075783A">
        <w:rPr>
          <w:rFonts w:cs="Courier New"/>
          <w:szCs w:val="20"/>
        </w:rPr>
        <w:t xml:space="preserve"> </w:t>
      </w:r>
      <w:r w:rsidR="00AD75F1">
        <w:rPr>
          <w:rFonts w:cs="Courier New"/>
          <w:szCs w:val="20"/>
        </w:rPr>
        <w:t xml:space="preserve">in line </w:t>
      </w:r>
      <w:r w:rsidRPr="0075783A">
        <w:rPr>
          <w:rFonts w:cs="Courier New"/>
          <w:szCs w:val="20"/>
        </w:rPr>
        <w:t xml:space="preserve">downstream of </w:t>
      </w:r>
      <w:r w:rsidR="008950FF" w:rsidRPr="0075783A">
        <w:rPr>
          <w:rFonts w:cs="Courier New"/>
          <w:szCs w:val="20"/>
        </w:rPr>
        <w:t xml:space="preserve">each </w:t>
      </w:r>
      <w:r w:rsidRPr="0075783A">
        <w:rPr>
          <w:rFonts w:cs="Courier New"/>
          <w:szCs w:val="20"/>
        </w:rPr>
        <w:t xml:space="preserve">valve </w:t>
      </w:r>
      <w:r w:rsidR="00AD75F1">
        <w:rPr>
          <w:rFonts w:cs="Courier New"/>
          <w:szCs w:val="20"/>
        </w:rPr>
        <w:t>located in a zone valve</w:t>
      </w:r>
      <w:r w:rsidRPr="0075783A">
        <w:rPr>
          <w:rFonts w:cs="Courier New"/>
          <w:szCs w:val="20"/>
        </w:rPr>
        <w:t xml:space="preserve"> cabinet.</w:t>
      </w:r>
    </w:p>
    <w:p w14:paraId="1D30B997" w14:textId="77777777" w:rsidR="00BA1E41" w:rsidRPr="0075783A" w:rsidRDefault="00AB01D6" w:rsidP="00BA1E41">
      <w:pPr>
        <w:pStyle w:val="Level1"/>
        <w:rPr>
          <w:rFonts w:cs="Courier New"/>
          <w:szCs w:val="20"/>
        </w:rPr>
      </w:pPr>
      <w:r w:rsidRPr="0075783A">
        <w:rPr>
          <w:rFonts w:cs="Courier New"/>
          <w:szCs w:val="20"/>
        </w:rPr>
        <w:t>T.</w:t>
      </w:r>
      <w:r w:rsidRPr="0075783A">
        <w:rPr>
          <w:rFonts w:cs="Courier New"/>
          <w:szCs w:val="20"/>
        </w:rPr>
        <w:tab/>
      </w:r>
      <w:r w:rsidR="008950FF" w:rsidRPr="0075783A">
        <w:rPr>
          <w:rFonts w:cs="Courier New"/>
          <w:szCs w:val="20"/>
        </w:rPr>
        <w:t>Z</w:t>
      </w:r>
      <w:r w:rsidRPr="0075783A">
        <w:rPr>
          <w:rFonts w:cs="Courier New"/>
          <w:szCs w:val="20"/>
        </w:rPr>
        <w:t xml:space="preserve">one valves </w:t>
      </w:r>
      <w:r w:rsidR="008950FF" w:rsidRPr="0075783A">
        <w:rPr>
          <w:rFonts w:cs="Courier New"/>
          <w:szCs w:val="20"/>
        </w:rPr>
        <w:t xml:space="preserve">shall be provided </w:t>
      </w:r>
      <w:r w:rsidRPr="0075783A">
        <w:rPr>
          <w:rFonts w:cs="Courier New"/>
          <w:szCs w:val="20"/>
        </w:rPr>
        <w:t>in cabinets where indicated and outside each Operating Room and a minimum one zone valve assembly for each 18 outlet</w:t>
      </w:r>
      <w:r w:rsidR="008950FF" w:rsidRPr="0075783A">
        <w:rPr>
          <w:rFonts w:cs="Courier New"/>
          <w:szCs w:val="20"/>
        </w:rPr>
        <w:t>s.</w:t>
      </w:r>
    </w:p>
    <w:p w14:paraId="714C84D5" w14:textId="4DE96EBF" w:rsidR="006C4F88" w:rsidRPr="0075783A" w:rsidRDefault="00A7007F" w:rsidP="00BA1E41">
      <w:pPr>
        <w:pStyle w:val="Level1"/>
        <w:rPr>
          <w:rFonts w:cs="Courier New"/>
          <w:szCs w:val="20"/>
        </w:rPr>
      </w:pPr>
      <w:r w:rsidRPr="0075783A">
        <w:rPr>
          <w:rFonts w:cs="Courier New"/>
          <w:szCs w:val="20"/>
        </w:rPr>
        <w:t>U.</w:t>
      </w:r>
      <w:r w:rsidRPr="0075783A">
        <w:rPr>
          <w:rFonts w:cs="Courier New"/>
          <w:szCs w:val="20"/>
        </w:rPr>
        <w:tab/>
        <w:t>P</w:t>
      </w:r>
      <w:r w:rsidR="00AB01D6" w:rsidRPr="0075783A">
        <w:rPr>
          <w:rFonts w:cs="Courier New"/>
          <w:szCs w:val="20"/>
        </w:rPr>
        <w:t xml:space="preserve">iping </w:t>
      </w:r>
      <w:r w:rsidR="008950FF" w:rsidRPr="0075783A">
        <w:rPr>
          <w:rFonts w:cs="Courier New"/>
          <w:szCs w:val="20"/>
        </w:rPr>
        <w:t xml:space="preserve">shall be labeled </w:t>
      </w:r>
      <w:r w:rsidR="00AB01D6" w:rsidRPr="0075783A">
        <w:rPr>
          <w:rFonts w:cs="Courier New"/>
          <w:szCs w:val="20"/>
        </w:rPr>
        <w:t>with name of service, identification color and direction of flow. Where non-standard pressures are piped, pressure</w:t>
      </w:r>
      <w:r w:rsidR="008950FF" w:rsidRPr="0075783A">
        <w:rPr>
          <w:rFonts w:cs="Courier New"/>
          <w:szCs w:val="20"/>
        </w:rPr>
        <w:t xml:space="preserve"> shall be labeled</w:t>
      </w:r>
      <w:r w:rsidR="00AB01D6" w:rsidRPr="0075783A">
        <w:rPr>
          <w:rFonts w:cs="Courier New"/>
          <w:szCs w:val="20"/>
        </w:rPr>
        <w:t xml:space="preserve">. Labels shall be placed at least once every </w:t>
      </w:r>
      <w:r w:rsidR="00502483">
        <w:rPr>
          <w:rFonts w:cs="Courier New"/>
          <w:szCs w:val="20"/>
        </w:rPr>
        <w:t>6.1 m (</w:t>
      </w:r>
      <w:r w:rsidR="00AB01D6" w:rsidRPr="0075783A">
        <w:rPr>
          <w:rFonts w:cs="Courier New"/>
          <w:szCs w:val="20"/>
        </w:rPr>
        <w:t>20 feet</w:t>
      </w:r>
      <w:r w:rsidR="00502483">
        <w:rPr>
          <w:rFonts w:cs="Courier New"/>
          <w:szCs w:val="20"/>
        </w:rPr>
        <w:t>)</w:t>
      </w:r>
      <w:r w:rsidR="00AB01D6" w:rsidRPr="0075783A">
        <w:rPr>
          <w:rFonts w:cs="Courier New"/>
          <w:szCs w:val="20"/>
        </w:rPr>
        <w:t xml:space="preserve"> of linear run or once in each story (whichever is more frequent). A label shall additionally be placed immediately on each side of </w:t>
      </w:r>
      <w:r w:rsidR="008950FF" w:rsidRPr="0075783A">
        <w:rPr>
          <w:rFonts w:cs="Courier New"/>
          <w:szCs w:val="20"/>
        </w:rPr>
        <w:t>all</w:t>
      </w:r>
      <w:r w:rsidR="00AB01D6" w:rsidRPr="0075783A">
        <w:rPr>
          <w:rFonts w:cs="Courier New"/>
          <w:szCs w:val="20"/>
        </w:rPr>
        <w:t xml:space="preserve"> wall or floor penetration</w:t>
      </w:r>
      <w:r w:rsidR="008950FF" w:rsidRPr="0075783A">
        <w:rPr>
          <w:rFonts w:cs="Courier New"/>
          <w:szCs w:val="20"/>
        </w:rPr>
        <w:t>s</w:t>
      </w:r>
      <w:r w:rsidR="00AB01D6" w:rsidRPr="0075783A">
        <w:rPr>
          <w:rFonts w:cs="Courier New"/>
          <w:szCs w:val="20"/>
        </w:rPr>
        <w:t xml:space="preserve">. Pipe labels shall be </w:t>
      </w:r>
      <w:r w:rsidR="000B21BC" w:rsidRPr="0075783A">
        <w:rPr>
          <w:rFonts w:cs="Courier New"/>
          <w:szCs w:val="20"/>
        </w:rPr>
        <w:t>self-adhesive</w:t>
      </w:r>
      <w:r w:rsidR="00AB01D6" w:rsidRPr="0075783A">
        <w:rPr>
          <w:rFonts w:cs="Courier New"/>
          <w:szCs w:val="20"/>
        </w:rPr>
        <w:t xml:space="preserve"> vinyl </w:t>
      </w:r>
      <w:r w:rsidR="008950FF" w:rsidRPr="0075783A">
        <w:rPr>
          <w:rFonts w:cs="Courier New"/>
          <w:szCs w:val="20"/>
        </w:rPr>
        <w:t xml:space="preserve">type </w:t>
      </w:r>
      <w:r w:rsidR="00AB01D6" w:rsidRPr="0075783A">
        <w:rPr>
          <w:rFonts w:cs="Courier New"/>
          <w:szCs w:val="20"/>
        </w:rPr>
        <w:t xml:space="preserve">or other </w:t>
      </w:r>
      <w:r w:rsidR="000B21BC" w:rsidRPr="0075783A">
        <w:rPr>
          <w:rFonts w:cs="Courier New"/>
          <w:szCs w:val="20"/>
        </w:rPr>
        <w:t>water-resistant</w:t>
      </w:r>
      <w:r w:rsidR="00AB01D6" w:rsidRPr="0075783A">
        <w:rPr>
          <w:rFonts w:cs="Courier New"/>
          <w:szCs w:val="20"/>
        </w:rPr>
        <w:t xml:space="preserve"> material with permanent adhesive colored in accordance with NFPA 99 Table 5.1.11 and shall be visible on all sides of the pipe. </w:t>
      </w:r>
      <w:r w:rsidR="008950FF" w:rsidRPr="0075783A">
        <w:rPr>
          <w:rFonts w:cs="Courier New"/>
          <w:szCs w:val="20"/>
        </w:rPr>
        <w:t>E</w:t>
      </w:r>
      <w:r w:rsidR="00AB01D6" w:rsidRPr="0075783A">
        <w:rPr>
          <w:rFonts w:cs="Courier New"/>
          <w:szCs w:val="20"/>
        </w:rPr>
        <w:t xml:space="preserve">ach master alarm signal </w:t>
      </w:r>
      <w:r w:rsidR="008950FF" w:rsidRPr="0075783A">
        <w:rPr>
          <w:rFonts w:cs="Courier New"/>
          <w:szCs w:val="20"/>
        </w:rPr>
        <w:t xml:space="preserve">shall be labeled </w:t>
      </w:r>
      <w:r w:rsidR="00AB01D6" w:rsidRPr="0075783A">
        <w:rPr>
          <w:rFonts w:cs="Courier New"/>
          <w:szCs w:val="20"/>
        </w:rPr>
        <w:t xml:space="preserve">for function after ring out. </w:t>
      </w:r>
      <w:r w:rsidR="008950FF" w:rsidRPr="0075783A">
        <w:rPr>
          <w:rFonts w:cs="Courier New"/>
          <w:szCs w:val="20"/>
        </w:rPr>
        <w:t>E</w:t>
      </w:r>
      <w:r w:rsidR="00AB01D6" w:rsidRPr="0075783A">
        <w:rPr>
          <w:rFonts w:cs="Courier New"/>
          <w:szCs w:val="20"/>
        </w:rPr>
        <w:t>ach zone valve</w:t>
      </w:r>
      <w:r w:rsidR="008950FF" w:rsidRPr="0075783A">
        <w:rPr>
          <w:rFonts w:cs="Courier New"/>
          <w:szCs w:val="20"/>
        </w:rPr>
        <w:t xml:space="preserve"> shall be labeled</w:t>
      </w:r>
      <w:r w:rsidR="00AB01D6" w:rsidRPr="0075783A">
        <w:rPr>
          <w:rFonts w:cs="Courier New"/>
          <w:szCs w:val="20"/>
        </w:rPr>
        <w:t xml:space="preserve"> and </w:t>
      </w:r>
      <w:r w:rsidR="008950FF" w:rsidRPr="0075783A">
        <w:rPr>
          <w:rFonts w:cs="Courier New"/>
          <w:szCs w:val="20"/>
        </w:rPr>
        <w:t xml:space="preserve">each </w:t>
      </w:r>
      <w:r w:rsidR="00AB01D6" w:rsidRPr="0075783A">
        <w:rPr>
          <w:rFonts w:cs="Courier New"/>
          <w:szCs w:val="20"/>
        </w:rPr>
        <w:t>area alarm</w:t>
      </w:r>
      <w:r w:rsidR="008950FF" w:rsidRPr="0075783A">
        <w:rPr>
          <w:rFonts w:cs="Courier New"/>
          <w:szCs w:val="20"/>
        </w:rPr>
        <w:t xml:space="preserve"> labeled</w:t>
      </w:r>
      <w:r w:rsidR="00AB01D6" w:rsidRPr="0075783A">
        <w:rPr>
          <w:rFonts w:cs="Courier New"/>
          <w:szCs w:val="20"/>
        </w:rPr>
        <w:t xml:space="preserve"> for the area of control or surveillance after test. Labels shall be permanent and of a type approved by the VAMC</w:t>
      </w:r>
      <w:r w:rsidR="00A75880">
        <w:rPr>
          <w:rFonts w:cs="Courier New"/>
          <w:szCs w:val="20"/>
        </w:rPr>
        <w:t>.</w:t>
      </w:r>
    </w:p>
    <w:p w14:paraId="1F90DB50" w14:textId="77777777" w:rsidR="006C4F88" w:rsidRPr="0075783A" w:rsidRDefault="00AB01D6" w:rsidP="00BA1E41">
      <w:pPr>
        <w:pStyle w:val="Level1"/>
        <w:rPr>
          <w:rFonts w:cs="Courier New"/>
          <w:szCs w:val="20"/>
        </w:rPr>
      </w:pPr>
      <w:r w:rsidRPr="0075783A">
        <w:rPr>
          <w:rFonts w:cs="Courier New"/>
          <w:szCs w:val="20"/>
        </w:rPr>
        <w:t>V.</w:t>
      </w:r>
      <w:r w:rsidRPr="0075783A">
        <w:rPr>
          <w:rFonts w:cs="Courier New"/>
          <w:szCs w:val="20"/>
        </w:rPr>
        <w:tab/>
        <w:t xml:space="preserve">Alarms and valves shall be labeled for service and areas monitored or controlled. Coordinate with </w:t>
      </w:r>
      <w:r w:rsidR="008950FF" w:rsidRPr="0075783A">
        <w:rPr>
          <w:rFonts w:cs="Courier New"/>
          <w:szCs w:val="20"/>
        </w:rPr>
        <w:t xml:space="preserve">the VAMC </w:t>
      </w:r>
      <w:r w:rsidRPr="0075783A">
        <w:rPr>
          <w:rFonts w:cs="Courier New"/>
          <w:szCs w:val="20"/>
        </w:rPr>
        <w:t xml:space="preserve">for final room or area designations. </w:t>
      </w:r>
      <w:r w:rsidR="008950FF" w:rsidRPr="0075783A">
        <w:rPr>
          <w:rFonts w:cs="Courier New"/>
          <w:szCs w:val="20"/>
        </w:rPr>
        <w:t>V</w:t>
      </w:r>
      <w:r w:rsidRPr="0075783A">
        <w:rPr>
          <w:rFonts w:cs="Courier New"/>
          <w:szCs w:val="20"/>
        </w:rPr>
        <w:t xml:space="preserve">alves </w:t>
      </w:r>
      <w:r w:rsidR="008950FF" w:rsidRPr="0075783A">
        <w:rPr>
          <w:rFonts w:cs="Courier New"/>
          <w:szCs w:val="20"/>
        </w:rPr>
        <w:t xml:space="preserve">shall be labeled </w:t>
      </w:r>
      <w:r w:rsidRPr="0075783A">
        <w:rPr>
          <w:rFonts w:cs="Courier New"/>
          <w:szCs w:val="20"/>
        </w:rPr>
        <w:t>with name and identification color of the gas and direction of flow</w:t>
      </w:r>
      <w:r w:rsidR="00A75880">
        <w:rPr>
          <w:rFonts w:cs="Courier New"/>
          <w:szCs w:val="20"/>
        </w:rPr>
        <w:t>.</w:t>
      </w:r>
    </w:p>
    <w:p w14:paraId="133A5053" w14:textId="77777777" w:rsidR="00AB01D6" w:rsidRPr="0075783A" w:rsidRDefault="00AB01D6" w:rsidP="00602702">
      <w:pPr>
        <w:pStyle w:val="ArticleB"/>
        <w:overflowPunct w:val="0"/>
        <w:autoSpaceDE w:val="0"/>
        <w:autoSpaceDN w:val="0"/>
        <w:adjustRightInd w:val="0"/>
        <w:textAlignment w:val="baseline"/>
        <w:outlineLvl w:val="1"/>
        <w:rPr>
          <w:rFonts w:cs="Courier New"/>
          <w:szCs w:val="20"/>
        </w:rPr>
      </w:pPr>
      <w:r w:rsidRPr="0075783A">
        <w:rPr>
          <w:rFonts w:cs="Courier New"/>
          <w:szCs w:val="20"/>
        </w:rPr>
        <w:t xml:space="preserve">3.2 INSTALLER TESTING </w:t>
      </w:r>
    </w:p>
    <w:p w14:paraId="3F2845D6" w14:textId="39262CE0" w:rsidR="00AB01D6" w:rsidRPr="0075783A" w:rsidRDefault="006B46C1" w:rsidP="006B46C1">
      <w:pPr>
        <w:pStyle w:val="Level1"/>
        <w:rPr>
          <w:rFonts w:cs="Courier New"/>
          <w:szCs w:val="20"/>
        </w:rPr>
      </w:pPr>
      <w:r>
        <w:rPr>
          <w:rFonts w:cs="Courier New"/>
          <w:szCs w:val="20"/>
        </w:rPr>
        <w:t>A.</w:t>
      </w:r>
      <w:r>
        <w:rPr>
          <w:rFonts w:cs="Courier New"/>
          <w:szCs w:val="20"/>
        </w:rPr>
        <w:tab/>
      </w:r>
      <w:r w:rsidR="00AB01D6" w:rsidRPr="0075783A">
        <w:rPr>
          <w:rFonts w:cs="Courier New"/>
          <w:szCs w:val="20"/>
        </w:rPr>
        <w:t xml:space="preserve">Prior to declaring the lines ready for final verification, the installing contractor shall </w:t>
      </w:r>
      <w:r w:rsidR="008950FF" w:rsidRPr="0075783A">
        <w:rPr>
          <w:rFonts w:cs="Courier New"/>
          <w:szCs w:val="20"/>
        </w:rPr>
        <w:t xml:space="preserve">strictly follow </w:t>
      </w:r>
      <w:r w:rsidR="00AB01D6" w:rsidRPr="0075783A">
        <w:rPr>
          <w:rFonts w:cs="Courier New"/>
          <w:szCs w:val="20"/>
        </w:rPr>
        <w:t>the procedures for verification as described in NFPA 99 5.1.12.2 and attest in writing over the notarized signature of an officer of the installing company the following</w:t>
      </w:r>
      <w:r w:rsidR="000B21BC">
        <w:rPr>
          <w:rFonts w:cs="Courier New"/>
          <w:szCs w:val="20"/>
        </w:rPr>
        <w:t>:</w:t>
      </w:r>
    </w:p>
    <w:p w14:paraId="070BF9BD" w14:textId="4585F96F" w:rsidR="00AB01D6" w:rsidRPr="000659F4" w:rsidRDefault="00AB01D6" w:rsidP="003F2267">
      <w:pPr>
        <w:pStyle w:val="Level2"/>
      </w:pPr>
      <w:r w:rsidRPr="000659F4">
        <w:t>1.</w:t>
      </w:r>
      <w:r w:rsidRPr="000659F4">
        <w:tab/>
        <w:t xml:space="preserve">That all brazing was conducted by </w:t>
      </w:r>
      <w:r w:rsidR="000B21BC" w:rsidRPr="000B21BC">
        <w:t>Brazer</w:t>
      </w:r>
      <w:r w:rsidRPr="000659F4">
        <w:t xml:space="preserve"> qualified to ASSE </w:t>
      </w:r>
      <w:r w:rsidR="00602702">
        <w:rPr>
          <w:rFonts w:cs="Courier New"/>
          <w:szCs w:val="20"/>
        </w:rPr>
        <w:t>Standard Series 6000</w:t>
      </w:r>
      <w:r w:rsidRPr="000659F4">
        <w:t xml:space="preserve"> and holding current medical gas endorsements.</w:t>
      </w:r>
    </w:p>
    <w:p w14:paraId="717876B6" w14:textId="77777777" w:rsidR="00AB01D6" w:rsidRPr="000659F4" w:rsidRDefault="00F627DC" w:rsidP="003F2267">
      <w:pPr>
        <w:pStyle w:val="Level2"/>
      </w:pPr>
      <w:r w:rsidRPr="000659F4">
        <w:t>2.</w:t>
      </w:r>
      <w:r w:rsidR="006B46C1">
        <w:tab/>
      </w:r>
      <w:r w:rsidRPr="000659F4">
        <w:t>That all brazing was conducted with nitrogen purging. (Procedure per NFPA 99 5.1.10.</w:t>
      </w:r>
      <w:r w:rsidR="00A75880">
        <w:t>4</w:t>
      </w:r>
      <w:r w:rsidRPr="000659F4">
        <w:t>.5).</w:t>
      </w:r>
    </w:p>
    <w:p w14:paraId="356F2705" w14:textId="77777777" w:rsidR="00AB01D6" w:rsidRPr="000659F4" w:rsidRDefault="00A7007F" w:rsidP="003F2267">
      <w:pPr>
        <w:pStyle w:val="Level2"/>
      </w:pPr>
      <w:r w:rsidRPr="000659F4">
        <w:lastRenderedPageBreak/>
        <w:t>3.</w:t>
      </w:r>
      <w:r w:rsidR="006B46C1">
        <w:tab/>
      </w:r>
      <w:r w:rsidR="00F627DC" w:rsidRPr="000659F4">
        <w:t>That the lines have been blown clear of any construction debris using oil free dry nitrogen or air are clean and ready for use. (Procedure per NFPA 99 5.1.12.2.2).</w:t>
      </w:r>
    </w:p>
    <w:p w14:paraId="0438AAE2" w14:textId="77777777" w:rsidR="00AB01D6" w:rsidRPr="0075783A" w:rsidRDefault="00A7007F" w:rsidP="003F2267">
      <w:pPr>
        <w:pStyle w:val="Level2"/>
      </w:pPr>
      <w:r w:rsidRPr="000659F4">
        <w:t>4.</w:t>
      </w:r>
      <w:r w:rsidR="006B46C1">
        <w:tab/>
      </w:r>
      <w:r w:rsidR="00F627DC" w:rsidRPr="000659F4">
        <w:t>That the assembled</w:t>
      </w:r>
      <w:r w:rsidR="00F627DC" w:rsidRPr="0075783A">
        <w:t xml:space="preserve"> piping, prior to the installation of any devices, maintained a test pressure 1 1/2 times the standard pressures listed in NFPA 99 Table 5.1.11 without leaks. (Procedure per NFPA 99 5.1.12.2.3).</w:t>
      </w:r>
    </w:p>
    <w:p w14:paraId="0D005F32" w14:textId="77777777" w:rsidR="00AB01D6" w:rsidRPr="000659F4" w:rsidRDefault="00A7007F" w:rsidP="003F2267">
      <w:pPr>
        <w:pStyle w:val="Level2"/>
      </w:pPr>
      <w:r w:rsidRPr="000659F4">
        <w:t>5.</w:t>
      </w:r>
      <w:r w:rsidR="006B46C1">
        <w:tab/>
      </w:r>
      <w:r w:rsidR="00F627DC" w:rsidRPr="000659F4">
        <w:t>That after installation of all devices, the pipeline was proven leak free for 24</w:t>
      </w:r>
      <w:r w:rsidR="00525CA9">
        <w:t xml:space="preserve"> </w:t>
      </w:r>
      <w:r w:rsidR="00F627DC" w:rsidRPr="000659F4">
        <w:t xml:space="preserve">hours at a pressure 20 </w:t>
      </w:r>
      <w:r w:rsidR="00502483">
        <w:t xml:space="preserve">percent </w:t>
      </w:r>
      <w:r w:rsidR="00F627DC" w:rsidRPr="000659F4">
        <w:t>above the standard pressures listed in NFPA 99 Table 5.1.11. (Procedure per NFPA 99 5.1.12.2.</w:t>
      </w:r>
      <w:r w:rsidR="00A75880" w:rsidRPr="000659F4" w:rsidDel="00A75880">
        <w:t xml:space="preserve"> </w:t>
      </w:r>
      <w:r w:rsidR="00F627DC" w:rsidRPr="000659F4">
        <w:t>6)</w:t>
      </w:r>
    </w:p>
    <w:p w14:paraId="6250B264" w14:textId="77777777" w:rsidR="00AB01D6" w:rsidRPr="000659F4" w:rsidRDefault="00F627DC" w:rsidP="003F2267">
      <w:pPr>
        <w:pStyle w:val="Level2"/>
      </w:pPr>
      <w:r w:rsidRPr="000659F4">
        <w:t>6.</w:t>
      </w:r>
      <w:r w:rsidRPr="000659F4">
        <w:tab/>
        <w:t>That the systems have been checked for cross connections and none were found. (Procedure per NFPA 99 5.1.12.2.4)</w:t>
      </w:r>
    </w:p>
    <w:p w14:paraId="4CD88D21" w14:textId="77777777" w:rsidR="00AB01D6" w:rsidRPr="0075783A" w:rsidRDefault="00A7007F" w:rsidP="003F2267">
      <w:pPr>
        <w:pStyle w:val="Level2"/>
      </w:pPr>
      <w:r w:rsidRPr="000659F4">
        <w:t>7.</w:t>
      </w:r>
      <w:r w:rsidR="006B46C1">
        <w:tab/>
      </w:r>
      <w:r w:rsidR="00F627DC" w:rsidRPr="000659F4">
        <w:t>That the manufacturer has started up all medical air compressors, medical</w:t>
      </w:r>
      <w:r w:rsidR="00F627DC" w:rsidRPr="0075783A">
        <w:t xml:space="preserve"> vacuum pumps WAGD producers, liquid oxygen system(s) and manifolds, and that they are in operating order.</w:t>
      </w:r>
    </w:p>
    <w:p w14:paraId="2AAB0CEC" w14:textId="4087B7CF" w:rsidR="00AB01D6" w:rsidRPr="0075783A" w:rsidRDefault="000B21BC" w:rsidP="006B46C1">
      <w:pPr>
        <w:pStyle w:val="Level1"/>
        <w:rPr>
          <w:rFonts w:cs="Courier New"/>
          <w:szCs w:val="20"/>
        </w:rPr>
      </w:pPr>
      <w:r>
        <w:rPr>
          <w:rFonts w:cs="Courier New"/>
          <w:szCs w:val="20"/>
        </w:rPr>
        <w:t>B.</w:t>
      </w:r>
      <w:r>
        <w:rPr>
          <w:rFonts w:cs="Courier New"/>
          <w:szCs w:val="20"/>
        </w:rPr>
        <w:tab/>
      </w:r>
      <w:r w:rsidRPr="0075783A">
        <w:rPr>
          <w:rFonts w:cs="Courier New"/>
          <w:szCs w:val="20"/>
        </w:rPr>
        <w:t>Four originals of the affidavit</w:t>
      </w:r>
      <w:r w:rsidR="00AB01D6" w:rsidRPr="0075783A">
        <w:rPr>
          <w:rFonts w:cs="Courier New"/>
          <w:szCs w:val="20"/>
        </w:rPr>
        <w:t xml:space="preserve"> </w:t>
      </w:r>
      <w:r w:rsidR="00FC6A27" w:rsidRPr="0075783A">
        <w:rPr>
          <w:rFonts w:cs="Courier New"/>
          <w:szCs w:val="20"/>
        </w:rPr>
        <w:t xml:space="preserve">shall be </w:t>
      </w:r>
      <w:r w:rsidRPr="0075783A">
        <w:rPr>
          <w:rFonts w:cs="Courier New"/>
          <w:szCs w:val="20"/>
        </w:rPr>
        <w:t>distributed:</w:t>
      </w:r>
      <w:r w:rsidR="00AB01D6" w:rsidRPr="0075783A">
        <w:rPr>
          <w:rFonts w:cs="Courier New"/>
          <w:szCs w:val="20"/>
        </w:rPr>
        <w:t xml:space="preserve"> (</w:t>
      </w:r>
      <w:r w:rsidR="00DE3A34">
        <w:rPr>
          <w:rFonts w:cs="Courier New"/>
          <w:szCs w:val="20"/>
        </w:rPr>
        <w:t>2</w:t>
      </w:r>
      <w:r w:rsidR="00AB01D6" w:rsidRPr="0075783A">
        <w:rPr>
          <w:rFonts w:cs="Courier New"/>
          <w:szCs w:val="20"/>
        </w:rPr>
        <w:t xml:space="preserve">) to the </w:t>
      </w:r>
      <w:r w:rsidR="00DE3A34">
        <w:rPr>
          <w:rFonts w:cs="Courier New"/>
          <w:szCs w:val="20"/>
        </w:rPr>
        <w:t>COR</w:t>
      </w:r>
      <w:r w:rsidR="00AB01D6" w:rsidRPr="0075783A">
        <w:rPr>
          <w:rFonts w:cs="Courier New"/>
          <w:szCs w:val="20"/>
        </w:rPr>
        <w:t>, (1) to the general contractor</w:t>
      </w:r>
      <w:r w:rsidR="00525CA9">
        <w:rPr>
          <w:rFonts w:cs="Courier New"/>
          <w:szCs w:val="20"/>
        </w:rPr>
        <w:t>,</w:t>
      </w:r>
      <w:r w:rsidR="00AB01D6" w:rsidRPr="0075783A">
        <w:rPr>
          <w:rFonts w:cs="Courier New"/>
          <w:szCs w:val="20"/>
        </w:rPr>
        <w:t xml:space="preserve"> and (1) to the verifier</w:t>
      </w:r>
      <w:r w:rsidR="00A44852">
        <w:rPr>
          <w:rFonts w:cs="Courier New"/>
          <w:szCs w:val="20"/>
        </w:rPr>
        <w:t xml:space="preserve"> (www.mgpho.org)</w:t>
      </w:r>
      <w:r w:rsidR="00AB01D6" w:rsidRPr="0075783A">
        <w:rPr>
          <w:rFonts w:cs="Courier New"/>
          <w:szCs w:val="20"/>
        </w:rPr>
        <w:t>.</w:t>
      </w:r>
    </w:p>
    <w:p w14:paraId="7F1B7CB7" w14:textId="77777777" w:rsidR="008B37CB" w:rsidRPr="0075783A" w:rsidRDefault="00AB01D6" w:rsidP="003F2267">
      <w:pPr>
        <w:pStyle w:val="SpecNote"/>
      </w:pPr>
      <w:r w:rsidRPr="0075783A">
        <w:t xml:space="preserve">SPEC WRITER NOTE: Where the system change is minor delete the following. </w:t>
      </w:r>
    </w:p>
    <w:p w14:paraId="5C8C8784" w14:textId="77777777" w:rsidR="00FB6A3F" w:rsidRPr="0075783A" w:rsidRDefault="00FB6A3F">
      <w:pPr>
        <w:pStyle w:val="SpecNote"/>
        <w:rPr>
          <w:rFonts w:cs="Courier New"/>
          <w:szCs w:val="20"/>
        </w:rPr>
      </w:pPr>
    </w:p>
    <w:p w14:paraId="1637C9B8" w14:textId="77777777" w:rsidR="00AB01D6" w:rsidRPr="0075783A" w:rsidRDefault="00AB01D6" w:rsidP="00602702">
      <w:pPr>
        <w:pStyle w:val="ArticleB"/>
        <w:overflowPunct w:val="0"/>
        <w:autoSpaceDE w:val="0"/>
        <w:autoSpaceDN w:val="0"/>
        <w:adjustRightInd w:val="0"/>
        <w:textAlignment w:val="baseline"/>
        <w:outlineLvl w:val="1"/>
        <w:rPr>
          <w:rFonts w:cs="Courier New"/>
          <w:szCs w:val="20"/>
        </w:rPr>
      </w:pPr>
      <w:r w:rsidRPr="0075783A">
        <w:rPr>
          <w:rFonts w:cs="Courier New"/>
          <w:szCs w:val="20"/>
        </w:rPr>
        <w:t>3.3 VERIFIER TESTING</w:t>
      </w:r>
    </w:p>
    <w:p w14:paraId="7542477F" w14:textId="77777777" w:rsidR="00754FDF" w:rsidRPr="0075783A" w:rsidRDefault="00AB01D6" w:rsidP="00754FDF">
      <w:pPr>
        <w:pStyle w:val="Level1"/>
        <w:rPr>
          <w:rFonts w:cs="Courier New"/>
          <w:szCs w:val="20"/>
        </w:rPr>
      </w:pPr>
      <w:r w:rsidRPr="0075783A">
        <w:rPr>
          <w:rFonts w:cs="Courier New"/>
          <w:szCs w:val="20"/>
        </w:rPr>
        <w:t>A.</w:t>
      </w:r>
      <w:r w:rsidRPr="0075783A">
        <w:rPr>
          <w:rFonts w:cs="Courier New"/>
          <w:szCs w:val="20"/>
        </w:rPr>
        <w:tab/>
        <w:t xml:space="preserve">Prior to handing over the systems to VAMC, the contractor shall retain a </w:t>
      </w:r>
      <w:r w:rsidR="00C3469B">
        <w:rPr>
          <w:rFonts w:cs="Courier New"/>
          <w:szCs w:val="20"/>
        </w:rPr>
        <w:t>v</w:t>
      </w:r>
      <w:r w:rsidRPr="0075783A">
        <w:rPr>
          <w:rFonts w:cs="Courier New"/>
          <w:szCs w:val="20"/>
        </w:rPr>
        <w:t>erifier acceptable to the engineer</w:t>
      </w:r>
      <w:r w:rsidR="00525CA9">
        <w:rPr>
          <w:rFonts w:cs="Courier New"/>
          <w:szCs w:val="20"/>
        </w:rPr>
        <w:t xml:space="preserve"> of record</w:t>
      </w:r>
      <w:r w:rsidRPr="0075783A">
        <w:rPr>
          <w:rFonts w:cs="Courier New"/>
          <w:szCs w:val="20"/>
        </w:rPr>
        <w:t xml:space="preserve"> and </w:t>
      </w:r>
      <w:r w:rsidR="00D11F31">
        <w:rPr>
          <w:rFonts w:cs="Courier New"/>
          <w:szCs w:val="20"/>
        </w:rPr>
        <w:t>VA</w:t>
      </w:r>
      <w:r w:rsidR="00D11F31" w:rsidRPr="0075783A">
        <w:rPr>
          <w:rFonts w:cs="Courier New"/>
          <w:szCs w:val="20"/>
        </w:rPr>
        <w:t xml:space="preserve"> </w:t>
      </w:r>
      <w:r w:rsidRPr="0075783A">
        <w:rPr>
          <w:rFonts w:cs="Courier New"/>
          <w:szCs w:val="20"/>
        </w:rPr>
        <w:t>who shall follow strictly the procedures for verification as described in NFPA 99 5.1.12.3 and provide a written report and certificate bearing the notarized signature of an officer of the verification company</w:t>
      </w:r>
      <w:r w:rsidR="00D11F31">
        <w:rPr>
          <w:rFonts w:cs="Courier New"/>
          <w:szCs w:val="20"/>
        </w:rPr>
        <w:t xml:space="preserve"> on company letterhead</w:t>
      </w:r>
      <w:r w:rsidRPr="0075783A">
        <w:rPr>
          <w:rFonts w:cs="Courier New"/>
          <w:szCs w:val="20"/>
        </w:rPr>
        <w:t xml:space="preserve"> which contains at least the following:</w:t>
      </w:r>
    </w:p>
    <w:p w14:paraId="0ABDC10F" w14:textId="77777777" w:rsidR="00AB01D6" w:rsidRPr="000659F4" w:rsidRDefault="00FC6A27" w:rsidP="003F2267">
      <w:pPr>
        <w:pStyle w:val="Level2"/>
      </w:pPr>
      <w:r w:rsidRPr="000659F4">
        <w:t>1.</w:t>
      </w:r>
      <w:r w:rsidRPr="000659F4">
        <w:tab/>
      </w:r>
      <w:r w:rsidR="00AB01D6" w:rsidRPr="000659F4">
        <w:t xml:space="preserve">A current ACORD insurance certificate indicating professional liability coverage in the minimum amount of </w:t>
      </w:r>
      <w:r w:rsidR="00F627DC" w:rsidRPr="000659F4">
        <w:t xml:space="preserve">$1 Million per occurrence, and general aggregate liability in the minimum amount of $1 Million, valid and in force when the project is to be verified. General liability insurance </w:t>
      </w:r>
      <w:r w:rsidR="00B2647F">
        <w:t xml:space="preserve">alone </w:t>
      </w:r>
      <w:r w:rsidR="00F627DC" w:rsidRPr="000659F4">
        <w:t>is not acceptable.</w:t>
      </w:r>
    </w:p>
    <w:p w14:paraId="2CA421E9" w14:textId="77777777" w:rsidR="00AB01D6" w:rsidRPr="000659F4" w:rsidRDefault="00F627DC" w:rsidP="003F2267">
      <w:pPr>
        <w:pStyle w:val="Level2"/>
      </w:pPr>
      <w:r w:rsidRPr="000659F4">
        <w:t>2.</w:t>
      </w:r>
      <w:r w:rsidRPr="000659F4">
        <w:tab/>
        <w:t>An affidavit bearing the notarized signature of an officer of the verification company stating that the verification company is not the supplier of any equipment used on this project or tested in this report and that the verification contractor has no relationship to, or pecuniary interest in, the manufacturer, seller, or installer of any equipment used on this project or tested in this report</w:t>
      </w:r>
      <w:r w:rsidR="00A75880">
        <w:t>.</w:t>
      </w:r>
    </w:p>
    <w:p w14:paraId="2FB5A9BC" w14:textId="77777777" w:rsidR="00AB01D6" w:rsidRPr="000659F4" w:rsidRDefault="00F627DC" w:rsidP="003F2267">
      <w:pPr>
        <w:pStyle w:val="Level2"/>
      </w:pPr>
      <w:r w:rsidRPr="000659F4">
        <w:lastRenderedPageBreak/>
        <w:t>3.</w:t>
      </w:r>
      <w:r w:rsidRPr="000659F4">
        <w:tab/>
        <w:t>A listing of all tests performed, listing each source, outlet, valve and alarm included in the testing.</w:t>
      </w:r>
    </w:p>
    <w:p w14:paraId="673D4CB7" w14:textId="77777777" w:rsidR="00AB01D6" w:rsidRPr="0075783A" w:rsidRDefault="00F627DC" w:rsidP="003F2267">
      <w:pPr>
        <w:pStyle w:val="Level2"/>
      </w:pPr>
      <w:r w:rsidRPr="000659F4">
        <w:t>4.</w:t>
      </w:r>
      <w:r w:rsidRPr="000659F4">
        <w:tab/>
        <w:t>An assertion that all tests were performed by a Medical Vacuum System Certified Medical Gas or vacuum Verifier or by individuals qualified to perform</w:t>
      </w:r>
      <w:r w:rsidRPr="0075783A">
        <w:t xml:space="preserve"> the work and holding valid qualifications to ASSE 6030 and under the immediate supervision a Verifier. Include the names, credential numbers and expiration dates for all individuals working on the project.</w:t>
      </w:r>
    </w:p>
    <w:p w14:paraId="35B4E3E5" w14:textId="00642286" w:rsidR="00AB01D6" w:rsidRPr="000659F4" w:rsidRDefault="00F627DC" w:rsidP="003F2267">
      <w:pPr>
        <w:pStyle w:val="Level2"/>
      </w:pPr>
      <w:r w:rsidRPr="000659F4">
        <w:t>5.</w:t>
      </w:r>
      <w:r w:rsidRPr="000659F4">
        <w:tab/>
        <w:t xml:space="preserve">A statement that equipment used was calibrated at least within the last six months by a method traceable to a National Bureau of Standard Reference and enclosing certificates or other evidence of such calibration(s). Where outside laboratories are used in lieu of </w:t>
      </w:r>
      <w:r w:rsidR="000B21BC" w:rsidRPr="000659F4">
        <w:t>onsite</w:t>
      </w:r>
      <w:r w:rsidRPr="000659F4">
        <w:t xml:space="preserve"> equipment, those laboratories shall be </w:t>
      </w:r>
      <w:r w:rsidR="000B21BC" w:rsidRPr="000659F4">
        <w:t>named,</w:t>
      </w:r>
      <w:r w:rsidRPr="000659F4">
        <w:t xml:space="preserve"> and their original reports enclosed.</w:t>
      </w:r>
    </w:p>
    <w:p w14:paraId="779792BE" w14:textId="77777777" w:rsidR="00AB01D6" w:rsidRPr="000659F4" w:rsidRDefault="00F627DC" w:rsidP="003F2267">
      <w:pPr>
        <w:pStyle w:val="Level2"/>
      </w:pPr>
      <w:r w:rsidRPr="000659F4">
        <w:t>6.</w:t>
      </w:r>
      <w:r w:rsidRPr="000659F4">
        <w:tab/>
        <w:t>A statement that where and when needed, equipment was re calibrated during the verification process and describing the method(s) used.</w:t>
      </w:r>
    </w:p>
    <w:p w14:paraId="0CE578F7" w14:textId="77777777" w:rsidR="00AB01D6" w:rsidRPr="000659F4" w:rsidRDefault="00F627DC" w:rsidP="003F2267">
      <w:pPr>
        <w:pStyle w:val="Level2"/>
      </w:pPr>
      <w:r w:rsidRPr="000659F4">
        <w:t>7.</w:t>
      </w:r>
      <w:r w:rsidRPr="000659F4">
        <w:tab/>
        <w:t>A statement that the systems were tested and found to be free of debris to a procedure per NFPA 99 5.1.12.3.7.</w:t>
      </w:r>
    </w:p>
    <w:p w14:paraId="5A5E4B9C" w14:textId="77777777" w:rsidR="00AB01D6" w:rsidRPr="000659F4" w:rsidRDefault="00F627DC" w:rsidP="003F2267">
      <w:pPr>
        <w:pStyle w:val="Level2"/>
      </w:pPr>
      <w:r w:rsidRPr="000659F4">
        <w:t>8.</w:t>
      </w:r>
      <w:r w:rsidRPr="000659F4">
        <w:tab/>
        <w:t>The flow from each outlet when tested to a procedure per NFPA 99</w:t>
      </w:r>
      <w:r w:rsidR="00502483">
        <w:t xml:space="preserve"> </w:t>
      </w:r>
      <w:r w:rsidRPr="000659F4">
        <w:t>5.1.12.3.10.</w:t>
      </w:r>
    </w:p>
    <w:p w14:paraId="6E877C22" w14:textId="77777777" w:rsidR="00AB01D6" w:rsidRPr="000659F4" w:rsidRDefault="00F627DC" w:rsidP="003F2267">
      <w:pPr>
        <w:pStyle w:val="Level2"/>
      </w:pPr>
      <w:r w:rsidRPr="000659F4">
        <w:t>9.</w:t>
      </w:r>
      <w:r w:rsidRPr="000659F4">
        <w:tab/>
        <w:t>A statement that the systems were tested and found to have no cross-connections to a procedure per NFPA 99 5.1.12.3.3.</w:t>
      </w:r>
    </w:p>
    <w:p w14:paraId="5EB203BC" w14:textId="77777777" w:rsidR="00AB01D6" w:rsidRPr="005F304E" w:rsidRDefault="00F627DC" w:rsidP="003F2267">
      <w:pPr>
        <w:pStyle w:val="Level2"/>
        <w:ind w:hanging="446"/>
      </w:pPr>
      <w:r w:rsidRPr="005F304E">
        <w:t>10.</w:t>
      </w:r>
      <w:r w:rsidRPr="005F304E">
        <w:tab/>
        <w:t>A statement that the systems were tested and found to be free of contaminants to a procedure per NFPA 99 5.1.12.3.8 except that the purity standard shall be 2 ppm difference for halogenated hydrocarbons and 1 ppm total hydrocarbons (as methane).</w:t>
      </w:r>
    </w:p>
    <w:p w14:paraId="6E4625FA" w14:textId="77777777" w:rsidR="00AB01D6" w:rsidRPr="005F304E" w:rsidRDefault="00F627DC" w:rsidP="003F2267">
      <w:pPr>
        <w:pStyle w:val="Level2"/>
        <w:ind w:hanging="446"/>
      </w:pPr>
      <w:r w:rsidRPr="005F304E">
        <w:t>11.</w:t>
      </w:r>
      <w:r w:rsidRPr="005F304E">
        <w:tab/>
        <w:t>Statement that all local signals function as required under NFPA 99 5.1.3.</w:t>
      </w:r>
      <w:r w:rsidR="00A75880">
        <w:t>5</w:t>
      </w:r>
      <w:r w:rsidRPr="005F304E">
        <w:t>.</w:t>
      </w:r>
      <w:r w:rsidR="00A75880">
        <w:t>8</w:t>
      </w:r>
      <w:r w:rsidRPr="005F304E">
        <w:t xml:space="preserve"> and as per the relevant NFPA 99 sections relating to the sources.</w:t>
      </w:r>
    </w:p>
    <w:p w14:paraId="142BCA21" w14:textId="77777777" w:rsidR="00AB01D6" w:rsidRPr="005F304E" w:rsidRDefault="00F627DC" w:rsidP="003F2267">
      <w:pPr>
        <w:pStyle w:val="Level2"/>
        <w:ind w:hanging="446"/>
      </w:pPr>
      <w:r w:rsidRPr="005F304E">
        <w:t>12.</w:t>
      </w:r>
      <w:r w:rsidRPr="005F304E">
        <w:tab/>
        <w:t>A listing of local alarms, their function and activation per NFPA 99 5.1.12.3.14.</w:t>
      </w:r>
    </w:p>
    <w:p w14:paraId="6EF61373" w14:textId="77777777" w:rsidR="00AB01D6" w:rsidRPr="005F304E" w:rsidRDefault="00F627DC" w:rsidP="003F2267">
      <w:pPr>
        <w:pStyle w:val="Level2"/>
        <w:ind w:hanging="446"/>
      </w:pPr>
      <w:r w:rsidRPr="005F304E">
        <w:t>13.</w:t>
      </w:r>
      <w:r w:rsidRPr="005F304E">
        <w:tab/>
        <w:t>A listing of master alarms, their function and activation, including pressures for high and low alarms per NFPA 99 5.1.12.3.5.2.</w:t>
      </w:r>
    </w:p>
    <w:p w14:paraId="71551D35" w14:textId="77777777" w:rsidR="00AB01D6" w:rsidRPr="005F304E" w:rsidRDefault="00F627DC" w:rsidP="003F2267">
      <w:pPr>
        <w:pStyle w:val="Level2"/>
        <w:ind w:hanging="446"/>
      </w:pPr>
      <w:r w:rsidRPr="005F304E">
        <w:t>14.</w:t>
      </w:r>
      <w:r w:rsidRPr="005F304E">
        <w:tab/>
        <w:t>A listing of area alarms, their function and activation pressures per NFPA 99 5.1.12.3.5.3.</w:t>
      </w:r>
    </w:p>
    <w:p w14:paraId="694E72F6" w14:textId="77777777" w:rsidR="00AB01D6" w:rsidRPr="00B5489D" w:rsidRDefault="00F627DC" w:rsidP="003F2267">
      <w:pPr>
        <w:pStyle w:val="Level2"/>
        <w:ind w:hanging="446"/>
      </w:pPr>
      <w:r w:rsidRPr="00655B8F">
        <w:t>15</w:t>
      </w:r>
      <w:r w:rsidR="006B46C1" w:rsidRPr="00655B8F">
        <w:t>.</w:t>
      </w:r>
      <w:r w:rsidR="006B46C1" w:rsidRPr="00655B8F">
        <w:tab/>
      </w:r>
      <w:r w:rsidRPr="00655B8F">
        <w:t>A statement that the sources include all alarms required by NFPA 99 Table A.5.1.9.5.</w:t>
      </w:r>
    </w:p>
    <w:p w14:paraId="019D3930" w14:textId="77777777" w:rsidR="00AB01D6" w:rsidRPr="00B5489D" w:rsidRDefault="00F627DC" w:rsidP="003F2267">
      <w:pPr>
        <w:pStyle w:val="Level2"/>
        <w:ind w:hanging="446"/>
      </w:pPr>
      <w:r w:rsidRPr="00B5489D">
        <w:lastRenderedPageBreak/>
        <w:t>16.</w:t>
      </w:r>
      <w:r w:rsidRPr="00B5489D">
        <w:tab/>
        <w:t>The concentration of each component of NFPA 99 Table 5.1.12.3.</w:t>
      </w:r>
      <w:r w:rsidR="00A75880">
        <w:t>11</w:t>
      </w:r>
      <w:r w:rsidR="00A75880" w:rsidRPr="00B5489D">
        <w:t xml:space="preserve"> </w:t>
      </w:r>
      <w:r w:rsidRPr="00B5489D">
        <w:t>in the medical air after 24</w:t>
      </w:r>
      <w:r w:rsidR="00D11F31">
        <w:t xml:space="preserve"> </w:t>
      </w:r>
      <w:r w:rsidRPr="00B5489D">
        <w:t>hours of operation of the medical air source.</w:t>
      </w:r>
    </w:p>
    <w:p w14:paraId="07A7968C" w14:textId="77777777" w:rsidR="00AB01D6" w:rsidRPr="000C7019" w:rsidRDefault="00F627DC" w:rsidP="003F2267">
      <w:pPr>
        <w:pStyle w:val="Level2"/>
        <w:ind w:hanging="446"/>
      </w:pPr>
      <w:r w:rsidRPr="00B5489D">
        <w:t>17.</w:t>
      </w:r>
      <w:r w:rsidRPr="00B5489D">
        <w:tab/>
        <w:t>The concentration of each gas at each outlet as specified in NFPA 99 5.1.12.3.11.</w:t>
      </w:r>
    </w:p>
    <w:p w14:paraId="43471D80" w14:textId="77777777" w:rsidR="00AB01D6" w:rsidRPr="000C7019" w:rsidRDefault="00F627DC" w:rsidP="003F2267">
      <w:pPr>
        <w:pStyle w:val="Level2"/>
        <w:ind w:hanging="446"/>
      </w:pPr>
      <w:r w:rsidRPr="000C7019">
        <w:t>18.</w:t>
      </w:r>
      <w:r w:rsidRPr="000C7019">
        <w:tab/>
        <w:t>A statement that all valves and alarms are accurately labeled as to zone of control.</w:t>
      </w:r>
    </w:p>
    <w:p w14:paraId="1A439606" w14:textId="6EC89A2A" w:rsidR="00AB01D6" w:rsidRPr="0075783A" w:rsidRDefault="00AB01D6" w:rsidP="00AB01D6">
      <w:pPr>
        <w:pStyle w:val="Level1"/>
        <w:rPr>
          <w:rFonts w:cs="Courier New"/>
          <w:szCs w:val="20"/>
        </w:rPr>
      </w:pPr>
      <w:r w:rsidRPr="0075783A">
        <w:rPr>
          <w:rFonts w:cs="Courier New"/>
          <w:szCs w:val="20"/>
        </w:rPr>
        <w:t>B.</w:t>
      </w:r>
      <w:r w:rsidRPr="0075783A">
        <w:rPr>
          <w:rFonts w:cs="Courier New"/>
          <w:szCs w:val="20"/>
        </w:rPr>
        <w:tab/>
        <w:t xml:space="preserve">Perform and document all </w:t>
      </w:r>
      <w:r w:rsidR="000B21BC" w:rsidRPr="0075783A">
        <w:rPr>
          <w:rFonts w:cs="Courier New"/>
          <w:szCs w:val="20"/>
        </w:rPr>
        <w:t>cross-connection</w:t>
      </w:r>
      <w:r w:rsidRPr="0075783A">
        <w:rPr>
          <w:rFonts w:cs="Courier New"/>
          <w:szCs w:val="20"/>
        </w:rPr>
        <w:t xml:space="preserve"> tests, labeling verification, supply system operation, and valve and alarm operation tests as required by, and in accordance with NFPA</w:t>
      </w:r>
      <w:r w:rsidR="004D14C2">
        <w:rPr>
          <w:rFonts w:cs="Courier New"/>
          <w:szCs w:val="20"/>
        </w:rPr>
        <w:t xml:space="preserve"> 99</w:t>
      </w:r>
      <w:r w:rsidRPr="0075783A">
        <w:rPr>
          <w:rFonts w:cs="Courier New"/>
          <w:szCs w:val="20"/>
        </w:rPr>
        <w:t xml:space="preserve"> and the procedures set forth in pre-qualification documentation. </w:t>
      </w:r>
    </w:p>
    <w:p w14:paraId="2DDF3029" w14:textId="77777777" w:rsidR="00AB01D6" w:rsidRPr="0075783A" w:rsidRDefault="00AB01D6" w:rsidP="00AB01D6">
      <w:pPr>
        <w:pStyle w:val="Level1"/>
        <w:rPr>
          <w:rFonts w:cs="Courier New"/>
          <w:szCs w:val="20"/>
        </w:rPr>
      </w:pPr>
      <w:r w:rsidRPr="0075783A">
        <w:rPr>
          <w:rFonts w:cs="Courier New"/>
          <w:szCs w:val="20"/>
        </w:rPr>
        <w:t>C.</w:t>
      </w:r>
      <w:r w:rsidRPr="0075783A">
        <w:rPr>
          <w:rFonts w:cs="Courier New"/>
          <w:szCs w:val="20"/>
        </w:rPr>
        <w:tab/>
        <w:t>Verify that the systems, as installed, meet or exceed the requirements of NFPA</w:t>
      </w:r>
      <w:r w:rsidR="004D14C2">
        <w:rPr>
          <w:rFonts w:cs="Courier New"/>
          <w:szCs w:val="20"/>
        </w:rPr>
        <w:t xml:space="preserve"> 99</w:t>
      </w:r>
      <w:r w:rsidRPr="0075783A">
        <w:rPr>
          <w:rFonts w:cs="Courier New"/>
          <w:szCs w:val="20"/>
        </w:rPr>
        <w:t>, this specification, and that the systems operate as required.</w:t>
      </w:r>
    </w:p>
    <w:p w14:paraId="66474F69" w14:textId="4954ED42" w:rsidR="00AB01D6" w:rsidRPr="0075783A" w:rsidRDefault="00AB01D6" w:rsidP="00AB01D6">
      <w:pPr>
        <w:pStyle w:val="Level1"/>
        <w:rPr>
          <w:rFonts w:cs="Courier New"/>
          <w:szCs w:val="20"/>
        </w:rPr>
      </w:pPr>
      <w:r w:rsidRPr="0075783A">
        <w:rPr>
          <w:rFonts w:cs="Courier New"/>
          <w:szCs w:val="20"/>
        </w:rPr>
        <w:t>D.</w:t>
      </w:r>
      <w:r w:rsidRPr="0075783A">
        <w:rPr>
          <w:rFonts w:cs="Courier New"/>
          <w:szCs w:val="20"/>
        </w:rPr>
        <w:tab/>
        <w:t xml:space="preserve">Piping purge test: For each positive pressure gas system, verify cleanliness of piping system. Filter a minimum of </w:t>
      </w:r>
      <w:r w:rsidR="009832A0">
        <w:rPr>
          <w:rFonts w:cs="Courier New"/>
          <w:szCs w:val="20"/>
        </w:rPr>
        <w:t>1000 liters (</w:t>
      </w:r>
      <w:r w:rsidRPr="0075783A">
        <w:rPr>
          <w:rFonts w:cs="Courier New"/>
          <w:szCs w:val="20"/>
        </w:rPr>
        <w:t>35 cubic feet</w:t>
      </w:r>
      <w:r w:rsidR="009832A0">
        <w:rPr>
          <w:rFonts w:cs="Courier New"/>
          <w:szCs w:val="20"/>
        </w:rPr>
        <w:t>)</w:t>
      </w:r>
      <w:r w:rsidRPr="0075783A">
        <w:rPr>
          <w:rFonts w:cs="Courier New"/>
          <w:szCs w:val="20"/>
        </w:rPr>
        <w:t xml:space="preserve"> of gas through a clean white </w:t>
      </w:r>
      <w:r w:rsidR="000B21BC" w:rsidRPr="0075783A">
        <w:rPr>
          <w:rFonts w:cs="Courier New"/>
          <w:szCs w:val="20"/>
        </w:rPr>
        <w:t>0.45-micron</w:t>
      </w:r>
      <w:r w:rsidRPr="0075783A">
        <w:rPr>
          <w:rFonts w:cs="Courier New"/>
          <w:szCs w:val="20"/>
        </w:rPr>
        <w:t xml:space="preserve"> filter at a minimum velocity of </w:t>
      </w:r>
      <w:r w:rsidR="009832A0">
        <w:rPr>
          <w:rFonts w:cs="Courier New"/>
          <w:szCs w:val="20"/>
        </w:rPr>
        <w:t>100 mps (</w:t>
      </w:r>
      <w:r w:rsidRPr="0075783A">
        <w:rPr>
          <w:rFonts w:cs="Courier New"/>
          <w:szCs w:val="20"/>
        </w:rPr>
        <w:t>3.5 f</w:t>
      </w:r>
      <w:r w:rsidR="000E7737">
        <w:rPr>
          <w:rFonts w:cs="Courier New"/>
          <w:szCs w:val="20"/>
        </w:rPr>
        <w:t>p</w:t>
      </w:r>
      <w:r w:rsidRPr="0075783A">
        <w:rPr>
          <w:rFonts w:cs="Courier New"/>
          <w:szCs w:val="20"/>
        </w:rPr>
        <w:t>m</w:t>
      </w:r>
      <w:r w:rsidR="009832A0">
        <w:rPr>
          <w:rFonts w:cs="Courier New"/>
          <w:szCs w:val="20"/>
        </w:rPr>
        <w:t>)</w:t>
      </w:r>
      <w:r w:rsidRPr="0075783A">
        <w:rPr>
          <w:rFonts w:cs="Courier New"/>
          <w:szCs w:val="20"/>
        </w:rPr>
        <w:t xml:space="preserve">. Filter shall show no </w:t>
      </w:r>
      <w:r w:rsidR="000B21BC" w:rsidRPr="0075783A">
        <w:rPr>
          <w:rFonts w:cs="Courier New"/>
          <w:szCs w:val="20"/>
        </w:rPr>
        <w:t>discoloration and</w:t>
      </w:r>
      <w:r w:rsidRPr="0075783A">
        <w:rPr>
          <w:rFonts w:cs="Courier New"/>
          <w:szCs w:val="20"/>
        </w:rPr>
        <w:t xml:space="preserve"> shall accrue no more than 0.1 mg of matter. Test each zone at the outlet most remote from the source. Perform test with the use of an inert gas as described in CGA P</w:t>
      </w:r>
      <w:r w:rsidR="009832A0">
        <w:rPr>
          <w:rFonts w:cs="Courier New"/>
          <w:szCs w:val="20"/>
        </w:rPr>
        <w:t>-</w:t>
      </w:r>
      <w:r w:rsidRPr="0075783A">
        <w:rPr>
          <w:rFonts w:cs="Courier New"/>
          <w:szCs w:val="20"/>
        </w:rPr>
        <w:t xml:space="preserve">9. </w:t>
      </w:r>
      <w:r w:rsidR="004D14C2">
        <w:rPr>
          <w:rFonts w:cs="Courier New"/>
          <w:szCs w:val="20"/>
        </w:rPr>
        <w:t>Retest until all tests pass at no additional time or cost to the Government.</w:t>
      </w:r>
    </w:p>
    <w:p w14:paraId="58BE6A07" w14:textId="77777777" w:rsidR="00AB01D6" w:rsidRPr="0075783A" w:rsidRDefault="00AB01D6" w:rsidP="00E0383D">
      <w:pPr>
        <w:pStyle w:val="Level1"/>
        <w:keepNext/>
        <w:rPr>
          <w:rFonts w:cs="Courier New"/>
          <w:szCs w:val="20"/>
        </w:rPr>
      </w:pPr>
      <w:r w:rsidRPr="0075783A">
        <w:rPr>
          <w:rFonts w:cs="Courier New"/>
          <w:szCs w:val="20"/>
        </w:rPr>
        <w:t>E.</w:t>
      </w:r>
      <w:r w:rsidRPr="0075783A">
        <w:rPr>
          <w:rFonts w:cs="Courier New"/>
          <w:szCs w:val="20"/>
        </w:rPr>
        <w:tab/>
        <w:t xml:space="preserve">Inlet flow test: </w:t>
      </w:r>
    </w:p>
    <w:p w14:paraId="1BF66430" w14:textId="77777777" w:rsidR="00AB01D6" w:rsidRPr="000659F4" w:rsidRDefault="00AB01D6" w:rsidP="003F2267">
      <w:pPr>
        <w:pStyle w:val="Level2"/>
      </w:pPr>
      <w:r w:rsidRPr="000659F4">
        <w:t>1.</w:t>
      </w:r>
      <w:r w:rsidRPr="000659F4">
        <w:tab/>
        <w:t>Test all inlets for flow. Perform test with the use of an inert gas as described in CGA P</w:t>
      </w:r>
      <w:r w:rsidR="009832A0">
        <w:t>-</w:t>
      </w:r>
      <w:r w:rsidRPr="000659F4">
        <w:t xml:space="preserve">9. </w:t>
      </w:r>
    </w:p>
    <w:p w14:paraId="566E5084" w14:textId="77777777" w:rsidR="00AB01D6" w:rsidRPr="000659F4" w:rsidRDefault="00F627DC" w:rsidP="003F2267">
      <w:pPr>
        <w:pStyle w:val="Level2"/>
      </w:pPr>
      <w:r w:rsidRPr="000659F4">
        <w:t>2.</w:t>
      </w:r>
      <w:r w:rsidRPr="000659F4">
        <w:tab/>
        <w:t xml:space="preserve">Needle valve vacuum inlets </w:t>
      </w:r>
      <w:r w:rsidR="00F86961">
        <w:t>shall</w:t>
      </w:r>
      <w:r w:rsidRPr="000659F4">
        <w:t xml:space="preserve"> draw no less than 1.0 </w:t>
      </w:r>
      <w:r w:rsidR="001E08C3">
        <w:t>SCFM</w:t>
      </w:r>
      <w:r w:rsidRPr="000659F4">
        <w:t xml:space="preserve"> with adjacent inlet flowing, at a dynamic inlet pressure of </w:t>
      </w:r>
      <w:r w:rsidR="00E06B2D">
        <w:t>40</w:t>
      </w:r>
      <w:r w:rsidR="00032473">
        <w:t xml:space="preserve"> </w:t>
      </w:r>
      <w:r w:rsidR="00E06B2D">
        <w:t>kPa (</w:t>
      </w:r>
      <w:r w:rsidRPr="000659F4">
        <w:t>12</w:t>
      </w:r>
      <w:r w:rsidR="00032473">
        <w:t xml:space="preserve"> </w:t>
      </w:r>
      <w:r w:rsidRPr="000659F4">
        <w:t>inches Hg</w:t>
      </w:r>
      <w:r w:rsidR="00E06B2D">
        <w:t>)</w:t>
      </w:r>
      <w:r w:rsidRPr="000659F4">
        <w:t xml:space="preserve">, and a static vacuum of </w:t>
      </w:r>
      <w:r w:rsidR="00E06B2D">
        <w:t>10</w:t>
      </w:r>
      <w:r w:rsidR="00032473">
        <w:t xml:space="preserve"> </w:t>
      </w:r>
      <w:r w:rsidR="00E06B2D">
        <w:t>kPa (</w:t>
      </w:r>
      <w:r w:rsidR="006A7865">
        <w:t>3</w:t>
      </w:r>
      <w:r w:rsidR="00032473">
        <w:t xml:space="preserve"> </w:t>
      </w:r>
      <w:r w:rsidR="00E06B2D">
        <w:t>inches Hg)</w:t>
      </w:r>
      <w:r w:rsidR="00A75880">
        <w:t>.</w:t>
      </w:r>
    </w:p>
    <w:p w14:paraId="6113B1F1" w14:textId="77777777" w:rsidR="00AB01D6" w:rsidRPr="0075783A" w:rsidRDefault="00F627DC" w:rsidP="003F2267">
      <w:pPr>
        <w:pStyle w:val="Level2"/>
      </w:pPr>
      <w:r w:rsidRPr="000659F4">
        <w:t>3.</w:t>
      </w:r>
      <w:r w:rsidRPr="000659F4">
        <w:tab/>
        <w:t>Vacuum</w:t>
      </w:r>
      <w:r w:rsidRPr="0075783A">
        <w:t xml:space="preserve"> inlets </w:t>
      </w:r>
      <w:r w:rsidR="00F86961">
        <w:t>shall</w:t>
      </w:r>
      <w:r w:rsidRPr="0075783A">
        <w:t xml:space="preserve"> draw no less than 85 Lpm (3.0 </w:t>
      </w:r>
      <w:r w:rsidR="001E08C3">
        <w:t>SCFM</w:t>
      </w:r>
      <w:r w:rsidRPr="0075783A">
        <w:t>) with adjacent inlet flowing, at a dynam</w:t>
      </w:r>
      <w:r w:rsidR="00A7344A">
        <w:t>ic inlet pressure of 40 kPa (12</w:t>
      </w:r>
      <w:r w:rsidR="00032473">
        <w:t xml:space="preserve"> </w:t>
      </w:r>
      <w:r w:rsidRPr="0075783A">
        <w:t>inches Hg), and a static vacuum of 50 kPa (15</w:t>
      </w:r>
      <w:r w:rsidR="00032473">
        <w:t xml:space="preserve"> </w:t>
      </w:r>
      <w:r w:rsidRPr="0075783A">
        <w:t xml:space="preserve">inches Hg). </w:t>
      </w:r>
    </w:p>
    <w:p w14:paraId="4B9E4A29" w14:textId="77777777" w:rsidR="00AB01D6" w:rsidRPr="0075783A" w:rsidRDefault="00F627DC" w:rsidP="003F2267">
      <w:pPr>
        <w:pStyle w:val="Level2"/>
      </w:pPr>
      <w:r w:rsidRPr="0075783A">
        <w:t>4.</w:t>
      </w:r>
      <w:r w:rsidRPr="0075783A">
        <w:tab/>
        <w:t xml:space="preserve">Anesthesia evacuation inlets </w:t>
      </w:r>
      <w:r w:rsidR="00F86961">
        <w:t>shall</w:t>
      </w:r>
      <w:r w:rsidRPr="0075783A">
        <w:t xml:space="preserve"> draw no less than 1 L/mm (1.0 </w:t>
      </w:r>
      <w:r w:rsidR="001E08C3">
        <w:t>SCFM</w:t>
      </w:r>
      <w:r w:rsidRPr="0075783A">
        <w:t>) at a dynamic inlet pressure of 40 kPa (12</w:t>
      </w:r>
      <w:r w:rsidR="00032473">
        <w:t xml:space="preserve"> </w:t>
      </w:r>
      <w:r w:rsidRPr="0075783A">
        <w:t>inches Hg), and a static vacuum of 50 kPa (15</w:t>
      </w:r>
      <w:r w:rsidR="00032473">
        <w:t xml:space="preserve"> </w:t>
      </w:r>
      <w:r w:rsidRPr="0075783A">
        <w:t>inches Hg).</w:t>
      </w:r>
    </w:p>
    <w:p w14:paraId="128FD80C" w14:textId="77777777" w:rsidR="00AB01D6" w:rsidRPr="0075783A" w:rsidRDefault="00AB01D6" w:rsidP="00602702">
      <w:pPr>
        <w:pStyle w:val="ArticleB"/>
        <w:overflowPunct w:val="0"/>
        <w:autoSpaceDE w:val="0"/>
        <w:autoSpaceDN w:val="0"/>
        <w:adjustRightInd w:val="0"/>
        <w:textAlignment w:val="baseline"/>
        <w:outlineLvl w:val="1"/>
        <w:rPr>
          <w:rFonts w:cs="Courier New"/>
          <w:szCs w:val="20"/>
        </w:rPr>
      </w:pPr>
      <w:r w:rsidRPr="0075783A">
        <w:rPr>
          <w:rFonts w:cs="Courier New"/>
          <w:szCs w:val="20"/>
        </w:rPr>
        <w:t>3.4 CONNECTION TO EXISTING LABORATORY VACUUM SYSTEM</w:t>
      </w:r>
    </w:p>
    <w:p w14:paraId="335FECF9" w14:textId="77777777" w:rsidR="00AB01D6" w:rsidRPr="0075783A" w:rsidRDefault="00AB01D6" w:rsidP="00AB01D6">
      <w:pPr>
        <w:pStyle w:val="Level1"/>
        <w:rPr>
          <w:rFonts w:cs="Courier New"/>
          <w:szCs w:val="20"/>
        </w:rPr>
      </w:pPr>
      <w:r w:rsidRPr="0075783A">
        <w:rPr>
          <w:rFonts w:cs="Courier New"/>
          <w:szCs w:val="20"/>
        </w:rPr>
        <w:t>A.</w:t>
      </w:r>
      <w:r w:rsidRPr="0075783A">
        <w:rPr>
          <w:rFonts w:cs="Courier New"/>
          <w:szCs w:val="20"/>
        </w:rPr>
        <w:tab/>
        <w:t>Contactor shall test the existing system for hydrocarbons, dew point, etc</w:t>
      </w:r>
      <w:r w:rsidR="00837477">
        <w:rPr>
          <w:rFonts w:cs="Courier New"/>
          <w:szCs w:val="20"/>
        </w:rPr>
        <w:t>.</w:t>
      </w:r>
      <w:r w:rsidR="00D11F31">
        <w:rPr>
          <w:rFonts w:cs="Courier New"/>
          <w:szCs w:val="20"/>
        </w:rPr>
        <w:t xml:space="preserve"> per </w:t>
      </w:r>
      <w:r w:rsidR="004D14C2">
        <w:rPr>
          <w:rFonts w:cs="Courier New"/>
          <w:szCs w:val="20"/>
        </w:rPr>
        <w:t>NFPA 99</w:t>
      </w:r>
      <w:r w:rsidRPr="0075783A">
        <w:rPr>
          <w:rFonts w:cs="Courier New"/>
          <w:szCs w:val="20"/>
        </w:rPr>
        <w:t xml:space="preserve">. If problems are present, the </w:t>
      </w:r>
      <w:r w:rsidR="00D11F31">
        <w:rPr>
          <w:rFonts w:cs="Courier New"/>
          <w:szCs w:val="20"/>
        </w:rPr>
        <w:t>COR</w:t>
      </w:r>
      <w:r w:rsidRPr="0075783A">
        <w:rPr>
          <w:rFonts w:cs="Courier New"/>
          <w:szCs w:val="20"/>
        </w:rPr>
        <w:t xml:space="preserve"> would notify the </w:t>
      </w:r>
      <w:r w:rsidRPr="0075783A">
        <w:rPr>
          <w:rFonts w:cs="Courier New"/>
          <w:szCs w:val="20"/>
        </w:rPr>
        <w:lastRenderedPageBreak/>
        <w:t>facility of the results. The facility would then make the necessary</w:t>
      </w:r>
      <w:r w:rsidR="00837477">
        <w:rPr>
          <w:rFonts w:cs="Courier New"/>
          <w:szCs w:val="20"/>
        </w:rPr>
        <w:t xml:space="preserve"> repairs and/</w:t>
      </w:r>
      <w:r w:rsidRPr="0075783A">
        <w:rPr>
          <w:rFonts w:cs="Courier New"/>
          <w:szCs w:val="20"/>
        </w:rPr>
        <w:t xml:space="preserve">or maintenance. </w:t>
      </w:r>
    </w:p>
    <w:p w14:paraId="0212D12C" w14:textId="77777777" w:rsidR="008B37CB" w:rsidRPr="0075783A" w:rsidRDefault="00AB01D6">
      <w:pPr>
        <w:pStyle w:val="Level1"/>
        <w:rPr>
          <w:rFonts w:cs="Courier New"/>
          <w:szCs w:val="20"/>
        </w:rPr>
      </w:pPr>
      <w:r w:rsidRPr="0075783A">
        <w:rPr>
          <w:rFonts w:cs="Courier New"/>
          <w:szCs w:val="20"/>
        </w:rPr>
        <w:t>B.</w:t>
      </w:r>
      <w:r w:rsidRPr="0075783A">
        <w:rPr>
          <w:rFonts w:cs="Courier New"/>
          <w:szCs w:val="20"/>
        </w:rPr>
        <w:tab/>
      </w:r>
      <w:r w:rsidR="00D640C7" w:rsidRPr="0075783A">
        <w:rPr>
          <w:rFonts w:cs="Courier New"/>
          <w:szCs w:val="20"/>
        </w:rPr>
        <w:t xml:space="preserve">Double </w:t>
      </w:r>
      <w:r w:rsidR="006F2D82">
        <w:rPr>
          <w:rFonts w:cs="Courier New"/>
          <w:szCs w:val="20"/>
        </w:rPr>
        <w:t>s</w:t>
      </w:r>
      <w:r w:rsidRPr="0075783A">
        <w:rPr>
          <w:rFonts w:cs="Courier New"/>
          <w:szCs w:val="20"/>
        </w:rPr>
        <w:t>hut-off valve</w:t>
      </w:r>
      <w:r w:rsidR="00D640C7" w:rsidRPr="0075783A">
        <w:rPr>
          <w:rFonts w:cs="Courier New"/>
          <w:szCs w:val="20"/>
        </w:rPr>
        <w:t>s shall be installed</w:t>
      </w:r>
      <w:r w:rsidRPr="0075783A">
        <w:rPr>
          <w:rFonts w:cs="Courier New"/>
          <w:szCs w:val="20"/>
        </w:rPr>
        <w:t xml:space="preserve"> at the connection of new line to existing line.</w:t>
      </w:r>
    </w:p>
    <w:p w14:paraId="26EF27C1" w14:textId="147CAF14" w:rsidR="008B37CB" w:rsidRPr="0075783A" w:rsidRDefault="00AB01D6">
      <w:pPr>
        <w:pStyle w:val="Level1"/>
        <w:rPr>
          <w:rFonts w:cs="Courier New"/>
          <w:szCs w:val="20"/>
        </w:rPr>
      </w:pPr>
      <w:r w:rsidRPr="0075783A">
        <w:rPr>
          <w:rFonts w:cs="Courier New"/>
          <w:szCs w:val="20"/>
        </w:rPr>
        <w:t>C.</w:t>
      </w:r>
      <w:r w:rsidRPr="0075783A">
        <w:rPr>
          <w:rFonts w:cs="Courier New"/>
          <w:szCs w:val="20"/>
        </w:rPr>
        <w:tab/>
      </w:r>
      <w:r w:rsidR="00D640C7" w:rsidRPr="0075783A">
        <w:rPr>
          <w:rFonts w:cs="Courier New"/>
          <w:szCs w:val="20"/>
        </w:rPr>
        <w:t>T</w:t>
      </w:r>
      <w:r w:rsidRPr="0075783A">
        <w:rPr>
          <w:rFonts w:cs="Courier New"/>
          <w:szCs w:val="20"/>
        </w:rPr>
        <w:t xml:space="preserve">ime for shutdown of the existing vacuum system </w:t>
      </w:r>
      <w:r w:rsidR="00D640C7" w:rsidRPr="0075783A">
        <w:rPr>
          <w:rFonts w:cs="Courier New"/>
          <w:szCs w:val="20"/>
        </w:rPr>
        <w:t xml:space="preserve">shall be coordinated </w:t>
      </w:r>
      <w:r w:rsidR="00D11F31">
        <w:rPr>
          <w:rFonts w:cs="Courier New"/>
          <w:szCs w:val="20"/>
        </w:rPr>
        <w:t xml:space="preserve">at least 10 </w:t>
      </w:r>
      <w:r w:rsidR="000B21BC">
        <w:rPr>
          <w:rFonts w:cs="Courier New"/>
          <w:szCs w:val="20"/>
        </w:rPr>
        <w:t>workdays</w:t>
      </w:r>
      <w:r w:rsidR="00D11F31">
        <w:rPr>
          <w:rFonts w:cs="Courier New"/>
          <w:szCs w:val="20"/>
        </w:rPr>
        <w:t xml:space="preserve"> prior to shutdown </w:t>
      </w:r>
      <w:r w:rsidRPr="0075783A">
        <w:rPr>
          <w:rFonts w:cs="Courier New"/>
          <w:szCs w:val="20"/>
        </w:rPr>
        <w:t xml:space="preserve">with the </w:t>
      </w:r>
      <w:r w:rsidR="00D11F31">
        <w:rPr>
          <w:rFonts w:cs="Courier New"/>
          <w:szCs w:val="20"/>
        </w:rPr>
        <w:t xml:space="preserve">COR and </w:t>
      </w:r>
      <w:r w:rsidRPr="0075783A">
        <w:rPr>
          <w:rFonts w:cs="Courier New"/>
          <w:szCs w:val="20"/>
        </w:rPr>
        <w:t xml:space="preserve">VA </w:t>
      </w:r>
      <w:r w:rsidR="004D14C2">
        <w:rPr>
          <w:rFonts w:cs="Courier New"/>
          <w:szCs w:val="20"/>
        </w:rPr>
        <w:t>M</w:t>
      </w:r>
      <w:r w:rsidRPr="0075783A">
        <w:rPr>
          <w:rFonts w:cs="Courier New"/>
          <w:szCs w:val="20"/>
        </w:rPr>
        <w:t xml:space="preserve">edical </w:t>
      </w:r>
      <w:r w:rsidR="004D14C2">
        <w:rPr>
          <w:rFonts w:cs="Courier New"/>
          <w:szCs w:val="20"/>
        </w:rPr>
        <w:t>C</w:t>
      </w:r>
      <w:r w:rsidRPr="0075783A">
        <w:rPr>
          <w:rFonts w:cs="Courier New"/>
          <w:szCs w:val="20"/>
        </w:rPr>
        <w:t>enter.</w:t>
      </w:r>
    </w:p>
    <w:p w14:paraId="3FD4D562" w14:textId="77777777" w:rsidR="008B37CB" w:rsidRPr="0075783A" w:rsidRDefault="00AB01D6">
      <w:pPr>
        <w:pStyle w:val="Level1"/>
        <w:rPr>
          <w:rFonts w:cs="Courier New"/>
          <w:szCs w:val="20"/>
        </w:rPr>
      </w:pPr>
      <w:r w:rsidRPr="0075783A">
        <w:rPr>
          <w:rFonts w:cs="Courier New"/>
          <w:szCs w:val="20"/>
        </w:rPr>
        <w:t>D.</w:t>
      </w:r>
      <w:r w:rsidRPr="0075783A">
        <w:rPr>
          <w:rFonts w:cs="Courier New"/>
          <w:szCs w:val="20"/>
        </w:rPr>
        <w:tab/>
        <w:t xml:space="preserve">Prior to any work being done, new pipeline </w:t>
      </w:r>
      <w:r w:rsidR="00D640C7" w:rsidRPr="0075783A">
        <w:rPr>
          <w:rFonts w:cs="Courier New"/>
          <w:szCs w:val="20"/>
        </w:rPr>
        <w:t xml:space="preserve">shall be checked </w:t>
      </w:r>
      <w:r w:rsidRPr="0075783A">
        <w:rPr>
          <w:rFonts w:cs="Courier New"/>
          <w:szCs w:val="20"/>
        </w:rPr>
        <w:t>for particulate or other forms of contamination</w:t>
      </w:r>
      <w:r w:rsidR="004D14C2">
        <w:rPr>
          <w:rFonts w:cs="Courier New"/>
          <w:szCs w:val="20"/>
        </w:rPr>
        <w:t xml:space="preserve"> per NFPA 99</w:t>
      </w:r>
      <w:r w:rsidRPr="0075783A">
        <w:rPr>
          <w:rFonts w:cs="Courier New"/>
          <w:szCs w:val="20"/>
        </w:rPr>
        <w:t>.</w:t>
      </w:r>
    </w:p>
    <w:p w14:paraId="630AD8E8" w14:textId="77777777" w:rsidR="008B37CB" w:rsidRPr="0075783A" w:rsidRDefault="00AB01D6">
      <w:pPr>
        <w:pStyle w:val="Level1"/>
        <w:rPr>
          <w:rFonts w:cs="Courier New"/>
          <w:szCs w:val="20"/>
        </w:rPr>
      </w:pPr>
      <w:r w:rsidRPr="0075783A">
        <w:rPr>
          <w:rFonts w:cs="Courier New"/>
          <w:szCs w:val="20"/>
        </w:rPr>
        <w:t>E.</w:t>
      </w:r>
      <w:r w:rsidRPr="0075783A">
        <w:rPr>
          <w:rFonts w:cs="Courier New"/>
          <w:szCs w:val="20"/>
        </w:rPr>
        <w:tab/>
      </w:r>
      <w:r w:rsidR="004D14C2">
        <w:rPr>
          <w:rFonts w:cs="Courier New"/>
          <w:szCs w:val="20"/>
        </w:rPr>
        <w:t>E</w:t>
      </w:r>
      <w:r w:rsidRPr="0075783A">
        <w:rPr>
          <w:rFonts w:cs="Courier New"/>
          <w:szCs w:val="20"/>
        </w:rPr>
        <w:t>nsure that the correct type of pipe tubing and fittings are being used.</w:t>
      </w:r>
    </w:p>
    <w:p w14:paraId="323020FC" w14:textId="77777777" w:rsidR="008B37CB" w:rsidRPr="0075783A" w:rsidRDefault="00AB01D6">
      <w:pPr>
        <w:pStyle w:val="Level1"/>
        <w:rPr>
          <w:rFonts w:cs="Courier New"/>
          <w:szCs w:val="20"/>
        </w:rPr>
      </w:pPr>
      <w:r w:rsidRPr="0075783A">
        <w:rPr>
          <w:rFonts w:cs="Courier New"/>
          <w:szCs w:val="20"/>
        </w:rPr>
        <w:t>F.</w:t>
      </w:r>
      <w:r w:rsidRPr="0075783A">
        <w:rPr>
          <w:rFonts w:cs="Courier New"/>
          <w:szCs w:val="20"/>
        </w:rPr>
        <w:tab/>
      </w:r>
      <w:r w:rsidR="00D640C7" w:rsidRPr="0075783A">
        <w:rPr>
          <w:rFonts w:cs="Courier New"/>
          <w:szCs w:val="20"/>
        </w:rPr>
        <w:t>A</w:t>
      </w:r>
      <w:r w:rsidRPr="0075783A">
        <w:rPr>
          <w:rFonts w:cs="Courier New"/>
          <w:szCs w:val="20"/>
        </w:rPr>
        <w:t xml:space="preserve"> spot check of the existing pipelines </w:t>
      </w:r>
      <w:r w:rsidR="00D640C7" w:rsidRPr="0075783A">
        <w:rPr>
          <w:rFonts w:cs="Courier New"/>
          <w:szCs w:val="20"/>
        </w:rPr>
        <w:t xml:space="preserve">shall be made </w:t>
      </w:r>
      <w:r w:rsidRPr="0075783A">
        <w:rPr>
          <w:rFonts w:cs="Courier New"/>
          <w:szCs w:val="20"/>
        </w:rPr>
        <w:t>in the facility to determine the level of cleanness present.</w:t>
      </w:r>
    </w:p>
    <w:p w14:paraId="7B6E422E" w14:textId="77777777" w:rsidR="008B37CB" w:rsidRPr="0075783A" w:rsidRDefault="00AB01D6">
      <w:pPr>
        <w:pStyle w:val="Level1"/>
        <w:rPr>
          <w:rFonts w:cs="Courier New"/>
          <w:szCs w:val="20"/>
        </w:rPr>
      </w:pPr>
      <w:r w:rsidRPr="0075783A">
        <w:rPr>
          <w:rFonts w:cs="Courier New"/>
          <w:szCs w:val="20"/>
        </w:rPr>
        <w:t>G.</w:t>
      </w:r>
      <w:r w:rsidRPr="0075783A">
        <w:rPr>
          <w:rFonts w:cs="Courier New"/>
          <w:szCs w:val="20"/>
        </w:rPr>
        <w:tab/>
      </w:r>
      <w:r w:rsidR="00D640C7" w:rsidRPr="0075783A">
        <w:rPr>
          <w:rFonts w:cs="Courier New"/>
          <w:szCs w:val="20"/>
        </w:rPr>
        <w:t>T</w:t>
      </w:r>
      <w:r w:rsidRPr="0075783A">
        <w:rPr>
          <w:rFonts w:cs="Courier New"/>
          <w:szCs w:val="20"/>
        </w:rPr>
        <w:t xml:space="preserve">he tie-in </w:t>
      </w:r>
      <w:r w:rsidR="00D640C7" w:rsidRPr="0075783A">
        <w:rPr>
          <w:rFonts w:cs="Courier New"/>
          <w:szCs w:val="20"/>
        </w:rPr>
        <w:t xml:space="preserve">shall be made </w:t>
      </w:r>
      <w:r w:rsidRPr="0075783A">
        <w:rPr>
          <w:rFonts w:cs="Courier New"/>
          <w:szCs w:val="20"/>
        </w:rPr>
        <w:t>as quickly as possible. A nitrogen purge is not required since this would require another opening in the pipe.</w:t>
      </w:r>
    </w:p>
    <w:p w14:paraId="4FEDC85C" w14:textId="77777777" w:rsidR="008B37CB" w:rsidRPr="0075783A" w:rsidRDefault="007D6061">
      <w:pPr>
        <w:pStyle w:val="Level1"/>
        <w:rPr>
          <w:rFonts w:cs="Courier New"/>
          <w:szCs w:val="20"/>
        </w:rPr>
      </w:pPr>
      <w:r w:rsidRPr="0075783A">
        <w:rPr>
          <w:rFonts w:cs="Courier New"/>
          <w:szCs w:val="20"/>
        </w:rPr>
        <w:t>H</w:t>
      </w:r>
      <w:r w:rsidR="00AB01D6" w:rsidRPr="0075783A">
        <w:rPr>
          <w:rFonts w:cs="Courier New"/>
          <w:szCs w:val="20"/>
        </w:rPr>
        <w:t>.</w:t>
      </w:r>
      <w:r w:rsidR="00AB01D6" w:rsidRPr="0075783A">
        <w:rPr>
          <w:rFonts w:cs="Courier New"/>
          <w:szCs w:val="20"/>
        </w:rPr>
        <w:tab/>
        <w:t xml:space="preserve">After the tie-in is made and allowed to cool, slowly bleed the source </w:t>
      </w:r>
      <w:r w:rsidR="006F2D82">
        <w:rPr>
          <w:rFonts w:cs="Courier New"/>
          <w:szCs w:val="20"/>
        </w:rPr>
        <w:t>v</w:t>
      </w:r>
      <w:r w:rsidR="00AB01D6" w:rsidRPr="0075783A">
        <w:rPr>
          <w:rFonts w:cs="Courier New"/>
          <w:szCs w:val="20"/>
        </w:rPr>
        <w:t>acuum back into the pipeline. Test the work area for leaks with soapy water and repair any leaks.</w:t>
      </w:r>
    </w:p>
    <w:p w14:paraId="702C4FC1" w14:textId="77777777" w:rsidR="00AB01D6" w:rsidRDefault="0044675E" w:rsidP="0044675E">
      <w:pPr>
        <w:pStyle w:val="Level1"/>
      </w:pPr>
      <w:r>
        <w:t>I.</w:t>
      </w:r>
      <w:r>
        <w:tab/>
      </w:r>
      <w:r w:rsidR="00AB01D6" w:rsidRPr="0044675E">
        <w:t>After all leaks, if any, are repaired and the line is fully recharged, perform blow down and testing. Open the zone that is closest to the main to the system, access the closest outlet to the work, and blow the main through the inlet. After the inlet blows clear into a white cloth, make an additional check at a zone most distant from the work. Perform all required NFPA</w:t>
      </w:r>
      <w:r w:rsidRPr="0044675E">
        <w:t xml:space="preserve"> 99</w:t>
      </w:r>
      <w:r w:rsidR="00AB01D6" w:rsidRPr="0044675E">
        <w:t xml:space="preserve"> tests after connection.</w:t>
      </w:r>
    </w:p>
    <w:p w14:paraId="6EFC9340" w14:textId="77777777" w:rsidR="00CD7F8B" w:rsidRPr="00602702" w:rsidRDefault="00CD7F8B" w:rsidP="00602702">
      <w:pPr>
        <w:pStyle w:val="ArticleB"/>
        <w:outlineLvl w:val="1"/>
      </w:pPr>
      <w:r w:rsidRPr="00602702">
        <w:t>//3.5 COMMISSIONING</w:t>
      </w:r>
    </w:p>
    <w:p w14:paraId="6AA9ED11" w14:textId="77777777" w:rsidR="00CD7F8B" w:rsidRPr="00F945C4" w:rsidRDefault="00CD7F8B" w:rsidP="00CD7F8B">
      <w:pPr>
        <w:pStyle w:val="Level1"/>
      </w:pPr>
      <w:r w:rsidRPr="00F945C4">
        <w:t>A.</w:t>
      </w:r>
      <w:r w:rsidRPr="00F945C4">
        <w:tab/>
        <w:t>Provide commissioning documentation in accordance with the requirements of Section 22 08 00, COMMISSIONING OF PLUMBING SYSTEMS</w:t>
      </w:r>
      <w:r>
        <w:t>.</w:t>
      </w:r>
    </w:p>
    <w:p w14:paraId="13F897E5" w14:textId="77777777" w:rsidR="00CD7F8B" w:rsidRPr="00F945C4" w:rsidRDefault="00CD7F8B" w:rsidP="00CD7F8B">
      <w:pPr>
        <w:pStyle w:val="Level1"/>
      </w:pPr>
      <w:r w:rsidRPr="00F945C4">
        <w:t>B.</w:t>
      </w:r>
      <w:r w:rsidRPr="00F945C4">
        <w:tab/>
        <w:t>Components provided under this section of the specification will be tested as part of a larger system.</w:t>
      </w:r>
      <w:r>
        <w:t>//</w:t>
      </w:r>
    </w:p>
    <w:p w14:paraId="42E7E330" w14:textId="77777777" w:rsidR="00CD7F8B" w:rsidRPr="00F945C4" w:rsidRDefault="00CD7F8B" w:rsidP="00602702">
      <w:pPr>
        <w:pStyle w:val="ArticleB"/>
        <w:outlineLvl w:val="1"/>
        <w:rPr>
          <w:bCs/>
        </w:rPr>
      </w:pPr>
      <w:r w:rsidRPr="00F945C4">
        <w:rPr>
          <w:bCs/>
        </w:rPr>
        <w:t>3.</w:t>
      </w:r>
      <w:r>
        <w:rPr>
          <w:bCs/>
        </w:rPr>
        <w:t>6</w:t>
      </w:r>
      <w:r w:rsidRPr="00F945C4">
        <w:rPr>
          <w:bCs/>
        </w:rPr>
        <w:t xml:space="preserve"> </w:t>
      </w:r>
      <w:r>
        <w:rPr>
          <w:bCs/>
        </w:rPr>
        <w:t>DEMONSTRATION AND TRAINING</w:t>
      </w:r>
    </w:p>
    <w:p w14:paraId="55038EB7" w14:textId="77777777" w:rsidR="00CD7F8B" w:rsidRPr="00F945C4" w:rsidRDefault="00CD7F8B" w:rsidP="00CD7F8B">
      <w:pPr>
        <w:pStyle w:val="Level1"/>
      </w:pPr>
      <w:r w:rsidRPr="00F945C4">
        <w:t>A.</w:t>
      </w:r>
      <w:r w:rsidRPr="00F945C4">
        <w:tab/>
        <w:t>Provide services of manufacturer’s technical representative for //four// //   // hours to instruct VA Personnel in operation and maintenance of the system.</w:t>
      </w:r>
    </w:p>
    <w:p w14:paraId="0486DA00" w14:textId="77777777" w:rsidR="00CD7F8B" w:rsidRPr="0044675E" w:rsidRDefault="00CD7F8B" w:rsidP="003F2267">
      <w:pPr>
        <w:pStyle w:val="Level1"/>
        <w:ind w:hanging="630"/>
      </w:pPr>
      <w:r>
        <w:t>//</w:t>
      </w:r>
      <w:r w:rsidRPr="00F945C4">
        <w:t>B.</w:t>
      </w:r>
      <w:r w:rsidRPr="00F945C4">
        <w:tab/>
        <w:t>Submit training plans and instructor qualifications in accordance with the requirements of Section 22 08 00</w:t>
      </w:r>
      <w:r>
        <w:t>,</w:t>
      </w:r>
      <w:r w:rsidRPr="00F945C4">
        <w:t xml:space="preserve"> COMMISSIONING OF PLUMBING SYSTEMS.</w:t>
      </w:r>
      <w:r>
        <w:t>//</w:t>
      </w:r>
    </w:p>
    <w:p w14:paraId="4465EB78" w14:textId="77777777" w:rsidR="00565680" w:rsidRPr="00683792" w:rsidRDefault="00565680" w:rsidP="00565680">
      <w:pPr>
        <w:pStyle w:val="SpecNormal"/>
        <w:jc w:val="center"/>
      </w:pPr>
      <w:r w:rsidRPr="004448EE">
        <w:noBreakHyphen/>
        <w:t xml:space="preserve"> </w:t>
      </w:r>
      <w:r w:rsidRPr="004448EE">
        <w:noBreakHyphen/>
        <w:t xml:space="preserve"> </w:t>
      </w:r>
      <w:r w:rsidRPr="004448EE">
        <w:noBreakHyphen/>
        <w:t xml:space="preserve"> E N D </w:t>
      </w:r>
      <w:r w:rsidRPr="004448EE">
        <w:noBreakHyphen/>
        <w:t xml:space="preserve"> </w:t>
      </w:r>
      <w:r w:rsidRPr="004448EE">
        <w:noBreakHyphen/>
        <w:t xml:space="preserve"> </w:t>
      </w:r>
      <w:r w:rsidRPr="004448EE">
        <w:noBreakHyphen/>
      </w:r>
    </w:p>
    <w:sectPr w:rsidR="00565680" w:rsidRPr="00683792" w:rsidSect="0075783A">
      <w:headerReference w:type="default" r:id="rId9"/>
      <w:footerReference w:type="default" r:id="rId10"/>
      <w:endnotePr>
        <w:numFmt w:val="decimal"/>
      </w:endnotePr>
      <w:pgSz w:w="12240" w:h="15840" w:code="1"/>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AFFA2" w14:textId="77777777" w:rsidR="00333D81" w:rsidRDefault="00333D81">
      <w:pPr>
        <w:spacing w:line="20" w:lineRule="exact"/>
      </w:pPr>
    </w:p>
  </w:endnote>
  <w:endnote w:type="continuationSeparator" w:id="0">
    <w:p w14:paraId="0CFB207E" w14:textId="77777777" w:rsidR="00333D81" w:rsidRDefault="00333D81">
      <w:r>
        <w:t xml:space="preserve"> </w:t>
      </w:r>
    </w:p>
  </w:endnote>
  <w:endnote w:type="continuationNotice" w:id="1">
    <w:p w14:paraId="1D3A6CC5" w14:textId="77777777" w:rsidR="00333D81" w:rsidRDefault="00333D8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etter  12">
    <w:panose1 w:val="00000000000000000000"/>
    <w:charset w:val="00"/>
    <w:family w:val="auto"/>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C7158" w14:textId="77777777" w:rsidR="003A0A7C" w:rsidRPr="000659F4" w:rsidRDefault="003A0A7C" w:rsidP="000F6533">
    <w:pPr>
      <w:pStyle w:val="Footer"/>
      <w:tabs>
        <w:tab w:val="clear" w:pos="4320"/>
        <w:tab w:val="clear" w:pos="8640"/>
      </w:tabs>
      <w:suppressAutoHyphens/>
      <w:jc w:val="center"/>
      <w:rPr>
        <w:rFonts w:ascii="Courier New" w:hAnsi="Courier New" w:cs="Courier New"/>
        <w:sz w:val="20"/>
        <w:szCs w:val="20"/>
      </w:rPr>
    </w:pPr>
    <w:r w:rsidRPr="000659F4">
      <w:rPr>
        <w:rFonts w:ascii="Courier New" w:hAnsi="Courier New" w:cs="Courier New"/>
        <w:sz w:val="20"/>
        <w:szCs w:val="20"/>
      </w:rPr>
      <w:t xml:space="preserve">22 62 00 - </w:t>
    </w:r>
    <w:r w:rsidRPr="000659F4">
      <w:rPr>
        <w:rFonts w:ascii="Courier New" w:hAnsi="Courier New" w:cs="Courier New"/>
        <w:sz w:val="20"/>
        <w:szCs w:val="20"/>
      </w:rPr>
      <w:fldChar w:fldCharType="begin"/>
    </w:r>
    <w:r w:rsidRPr="000659F4">
      <w:rPr>
        <w:rFonts w:ascii="Courier New" w:hAnsi="Courier New" w:cs="Courier New"/>
        <w:sz w:val="20"/>
        <w:szCs w:val="20"/>
      </w:rPr>
      <w:instrText xml:space="preserve"> PAGE  \* MERGEFORMAT </w:instrText>
    </w:r>
    <w:r w:rsidRPr="000659F4">
      <w:rPr>
        <w:rFonts w:ascii="Courier New" w:hAnsi="Courier New" w:cs="Courier New"/>
        <w:sz w:val="20"/>
        <w:szCs w:val="20"/>
      </w:rPr>
      <w:fldChar w:fldCharType="separate"/>
    </w:r>
    <w:r w:rsidR="00333048">
      <w:rPr>
        <w:rFonts w:ascii="Courier New" w:hAnsi="Courier New" w:cs="Courier New"/>
        <w:noProof/>
        <w:sz w:val="20"/>
        <w:szCs w:val="20"/>
      </w:rPr>
      <w:t>1</w:t>
    </w:r>
    <w:r w:rsidRPr="000659F4">
      <w:rPr>
        <w:rFonts w:ascii="Courier New" w:hAnsi="Courier New" w:cs="Courier Ne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35BE1" w14:textId="77777777" w:rsidR="00333D81" w:rsidRDefault="00333D81">
      <w:r>
        <w:separator/>
      </w:r>
    </w:p>
  </w:footnote>
  <w:footnote w:type="continuationSeparator" w:id="0">
    <w:p w14:paraId="697FA002" w14:textId="77777777" w:rsidR="00333D81" w:rsidRDefault="00333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D55D" w14:textId="7C266DF0" w:rsidR="003A0A7C" w:rsidRPr="000659F4" w:rsidRDefault="000B21BC" w:rsidP="00505D64">
    <w:pPr>
      <w:tabs>
        <w:tab w:val="right" w:pos="9360"/>
      </w:tabs>
      <w:suppressAutoHyphens/>
      <w:jc w:val="right"/>
      <w:rPr>
        <w:rFonts w:ascii="Courier New" w:hAnsi="Courier New" w:cs="Courier New"/>
        <w:sz w:val="20"/>
        <w:szCs w:val="20"/>
      </w:rPr>
    </w:pPr>
    <w:r>
      <w:rPr>
        <w:rFonts w:ascii="Courier New" w:hAnsi="Courier New" w:cs="Courier New"/>
        <w:sz w:val="20"/>
        <w:szCs w:val="20"/>
      </w:rPr>
      <w:t>05</w:t>
    </w:r>
    <w:r w:rsidR="00505D64">
      <w:rPr>
        <w:rFonts w:ascii="Courier New" w:hAnsi="Courier New" w:cs="Courier New"/>
        <w:sz w:val="20"/>
        <w:szCs w:val="20"/>
      </w:rPr>
      <w:t>-01-</w:t>
    </w:r>
    <w:r>
      <w:rPr>
        <w:rFonts w:ascii="Courier New" w:hAnsi="Courier New" w:cs="Courier New"/>
        <w:sz w:val="20"/>
        <w:szCs w:val="20"/>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5106"/>
    <w:multiLevelType w:val="hybridMultilevel"/>
    <w:tmpl w:val="1B60AF8A"/>
    <w:lvl w:ilvl="0" w:tplc="85349EF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67860"/>
    <w:multiLevelType w:val="hybridMultilevel"/>
    <w:tmpl w:val="332A5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92DF1"/>
    <w:multiLevelType w:val="hybridMultilevel"/>
    <w:tmpl w:val="BB6A81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16C66"/>
    <w:multiLevelType w:val="hybridMultilevel"/>
    <w:tmpl w:val="EF0C3A40"/>
    <w:lvl w:ilvl="0" w:tplc="A4387ED4">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13CD4274"/>
    <w:multiLevelType w:val="hybridMultilevel"/>
    <w:tmpl w:val="E74846FE"/>
    <w:lvl w:ilvl="0" w:tplc="8EDE66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537C8E"/>
    <w:multiLevelType w:val="hybridMultilevel"/>
    <w:tmpl w:val="69EAAB8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D7C4F"/>
    <w:multiLevelType w:val="hybridMultilevel"/>
    <w:tmpl w:val="6186D9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287A82"/>
    <w:multiLevelType w:val="hybridMultilevel"/>
    <w:tmpl w:val="2D348B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83A118F"/>
    <w:multiLevelType w:val="multilevel"/>
    <w:tmpl w:val="A8647A22"/>
    <w:lvl w:ilvl="0">
      <w:start w:val="10"/>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1D2E275F"/>
    <w:multiLevelType w:val="hybridMultilevel"/>
    <w:tmpl w:val="332A5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F6460"/>
    <w:multiLevelType w:val="hybridMultilevel"/>
    <w:tmpl w:val="96F0F4D6"/>
    <w:lvl w:ilvl="0" w:tplc="D85869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D25951"/>
    <w:multiLevelType w:val="hybridMultilevel"/>
    <w:tmpl w:val="B486FAEE"/>
    <w:lvl w:ilvl="0" w:tplc="C166D96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26606333"/>
    <w:multiLevelType w:val="hybridMultilevel"/>
    <w:tmpl w:val="BC4A1492"/>
    <w:lvl w:ilvl="0" w:tplc="6518AD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7B7C4A"/>
    <w:multiLevelType w:val="hybridMultilevel"/>
    <w:tmpl w:val="332A5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054FAB"/>
    <w:multiLevelType w:val="hybridMultilevel"/>
    <w:tmpl w:val="FD96EB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35554E"/>
    <w:multiLevelType w:val="hybridMultilevel"/>
    <w:tmpl w:val="CCF469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9F5A0A"/>
    <w:multiLevelType w:val="hybridMultilevel"/>
    <w:tmpl w:val="2C82CCAC"/>
    <w:lvl w:ilvl="0" w:tplc="8318C5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790D67"/>
    <w:multiLevelType w:val="hybridMultilevel"/>
    <w:tmpl w:val="E1E25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974E32"/>
    <w:multiLevelType w:val="hybridMultilevel"/>
    <w:tmpl w:val="1D0CDF1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12680C"/>
    <w:multiLevelType w:val="hybridMultilevel"/>
    <w:tmpl w:val="E3327046"/>
    <w:lvl w:ilvl="0" w:tplc="171E3A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524617"/>
    <w:multiLevelType w:val="hybridMultilevel"/>
    <w:tmpl w:val="371A44E6"/>
    <w:lvl w:ilvl="0" w:tplc="95C6688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D15E56"/>
    <w:multiLevelType w:val="hybridMultilevel"/>
    <w:tmpl w:val="A984B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D977E1"/>
    <w:multiLevelType w:val="hybridMultilevel"/>
    <w:tmpl w:val="1A884D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FB20D4"/>
    <w:multiLevelType w:val="hybridMultilevel"/>
    <w:tmpl w:val="289C3C6E"/>
    <w:lvl w:ilvl="0" w:tplc="A4DAAA3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60958F9"/>
    <w:multiLevelType w:val="hybridMultilevel"/>
    <w:tmpl w:val="1A884D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BD47DE"/>
    <w:multiLevelType w:val="hybridMultilevel"/>
    <w:tmpl w:val="332A5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220D7"/>
    <w:multiLevelType w:val="hybridMultilevel"/>
    <w:tmpl w:val="1A884D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11D6C72"/>
    <w:multiLevelType w:val="hybridMultilevel"/>
    <w:tmpl w:val="A6464ACE"/>
    <w:lvl w:ilvl="0" w:tplc="B2AC064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2CB62DC"/>
    <w:multiLevelType w:val="hybridMultilevel"/>
    <w:tmpl w:val="A148D952"/>
    <w:lvl w:ilvl="0" w:tplc="020C01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51D553E"/>
    <w:multiLevelType w:val="hybridMultilevel"/>
    <w:tmpl w:val="332A5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AD5075"/>
    <w:multiLevelType w:val="hybridMultilevel"/>
    <w:tmpl w:val="4FACFD10"/>
    <w:lvl w:ilvl="0" w:tplc="FBE41AC0">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482392"/>
    <w:multiLevelType w:val="hybridMultilevel"/>
    <w:tmpl w:val="1A884D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1023810"/>
    <w:multiLevelType w:val="hybridMultilevel"/>
    <w:tmpl w:val="3DA8C908"/>
    <w:lvl w:ilvl="0" w:tplc="22987BF0">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23D59D9"/>
    <w:multiLevelType w:val="hybridMultilevel"/>
    <w:tmpl w:val="7F2653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C42363"/>
    <w:multiLevelType w:val="hybridMultilevel"/>
    <w:tmpl w:val="75246B80"/>
    <w:lvl w:ilvl="0" w:tplc="04090015">
      <w:start w:val="1"/>
      <w:numFmt w:val="upperLetter"/>
      <w:lvlText w:val="%1."/>
      <w:lvlJc w:val="left"/>
      <w:pPr>
        <w:ind w:left="720" w:hanging="360"/>
      </w:pPr>
      <w:rPr>
        <w:rFonts w:hint="default"/>
      </w:rPr>
    </w:lvl>
    <w:lvl w:ilvl="1" w:tplc="8864C3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907F86"/>
    <w:multiLevelType w:val="hybridMultilevel"/>
    <w:tmpl w:val="0A46651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0"/>
  </w:num>
  <w:num w:numId="3">
    <w:abstractNumId w:val="20"/>
  </w:num>
  <w:num w:numId="4">
    <w:abstractNumId w:val="21"/>
  </w:num>
  <w:num w:numId="5">
    <w:abstractNumId w:val="7"/>
  </w:num>
  <w:num w:numId="6">
    <w:abstractNumId w:val="2"/>
  </w:num>
  <w:num w:numId="7">
    <w:abstractNumId w:val="6"/>
  </w:num>
  <w:num w:numId="8">
    <w:abstractNumId w:val="34"/>
  </w:num>
  <w:num w:numId="9">
    <w:abstractNumId w:val="18"/>
  </w:num>
  <w:num w:numId="10">
    <w:abstractNumId w:val="33"/>
  </w:num>
  <w:num w:numId="11">
    <w:abstractNumId w:val="13"/>
  </w:num>
  <w:num w:numId="12">
    <w:abstractNumId w:val="16"/>
  </w:num>
  <w:num w:numId="13">
    <w:abstractNumId w:val="29"/>
  </w:num>
  <w:num w:numId="14">
    <w:abstractNumId w:val="9"/>
  </w:num>
  <w:num w:numId="15">
    <w:abstractNumId w:val="25"/>
  </w:num>
  <w:num w:numId="16">
    <w:abstractNumId w:val="23"/>
  </w:num>
  <w:num w:numId="17">
    <w:abstractNumId w:val="14"/>
  </w:num>
  <w:num w:numId="18">
    <w:abstractNumId w:val="35"/>
  </w:num>
  <w:num w:numId="19">
    <w:abstractNumId w:val="17"/>
  </w:num>
  <w:num w:numId="20">
    <w:abstractNumId w:val="27"/>
  </w:num>
  <w:num w:numId="21">
    <w:abstractNumId w:val="1"/>
  </w:num>
  <w:num w:numId="22">
    <w:abstractNumId w:val="11"/>
  </w:num>
  <w:num w:numId="23">
    <w:abstractNumId w:val="5"/>
  </w:num>
  <w:num w:numId="24">
    <w:abstractNumId w:val="0"/>
  </w:num>
  <w:num w:numId="25">
    <w:abstractNumId w:val="3"/>
  </w:num>
  <w:num w:numId="26">
    <w:abstractNumId w:val="32"/>
  </w:num>
  <w:num w:numId="27">
    <w:abstractNumId w:val="24"/>
  </w:num>
  <w:num w:numId="28">
    <w:abstractNumId w:val="31"/>
  </w:num>
  <w:num w:numId="29">
    <w:abstractNumId w:val="22"/>
  </w:num>
  <w:num w:numId="30">
    <w:abstractNumId w:val="26"/>
  </w:num>
  <w:num w:numId="31">
    <w:abstractNumId w:val="10"/>
  </w:num>
  <w:num w:numId="32">
    <w:abstractNumId w:val="28"/>
  </w:num>
  <w:num w:numId="33">
    <w:abstractNumId w:val="4"/>
  </w:num>
  <w:num w:numId="34">
    <w:abstractNumId w:val="19"/>
  </w:num>
  <w:num w:numId="35">
    <w:abstractNumId w:val="15"/>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67E"/>
    <w:rsid w:val="000042B5"/>
    <w:rsid w:val="00004779"/>
    <w:rsid w:val="00006C6E"/>
    <w:rsid w:val="00015E0F"/>
    <w:rsid w:val="0002111E"/>
    <w:rsid w:val="0003093D"/>
    <w:rsid w:val="00031726"/>
    <w:rsid w:val="00032473"/>
    <w:rsid w:val="00034BC7"/>
    <w:rsid w:val="00045EFD"/>
    <w:rsid w:val="000512CD"/>
    <w:rsid w:val="00052635"/>
    <w:rsid w:val="00061028"/>
    <w:rsid w:val="000615F5"/>
    <w:rsid w:val="000643B7"/>
    <w:rsid w:val="000659F4"/>
    <w:rsid w:val="000701FA"/>
    <w:rsid w:val="000735CF"/>
    <w:rsid w:val="000865D3"/>
    <w:rsid w:val="00097F4D"/>
    <w:rsid w:val="000A78BE"/>
    <w:rsid w:val="000B1224"/>
    <w:rsid w:val="000B21BC"/>
    <w:rsid w:val="000C7019"/>
    <w:rsid w:val="000D04A3"/>
    <w:rsid w:val="000D6206"/>
    <w:rsid w:val="000E1E4A"/>
    <w:rsid w:val="000E6099"/>
    <w:rsid w:val="000E6A57"/>
    <w:rsid w:val="000E7737"/>
    <w:rsid w:val="000E799F"/>
    <w:rsid w:val="000F5D0E"/>
    <w:rsid w:val="000F6533"/>
    <w:rsid w:val="00115868"/>
    <w:rsid w:val="00143B15"/>
    <w:rsid w:val="00155E4B"/>
    <w:rsid w:val="00165704"/>
    <w:rsid w:val="001658A4"/>
    <w:rsid w:val="00183279"/>
    <w:rsid w:val="001920F2"/>
    <w:rsid w:val="00193DF3"/>
    <w:rsid w:val="00196D1E"/>
    <w:rsid w:val="001A53D7"/>
    <w:rsid w:val="001C1BD5"/>
    <w:rsid w:val="001C7DE5"/>
    <w:rsid w:val="001D42EB"/>
    <w:rsid w:val="001E08C3"/>
    <w:rsid w:val="001E457F"/>
    <w:rsid w:val="001E5764"/>
    <w:rsid w:val="001F2895"/>
    <w:rsid w:val="001F2E27"/>
    <w:rsid w:val="002017D6"/>
    <w:rsid w:val="00206180"/>
    <w:rsid w:val="002215E9"/>
    <w:rsid w:val="00222C29"/>
    <w:rsid w:val="00226686"/>
    <w:rsid w:val="002332BE"/>
    <w:rsid w:val="00253098"/>
    <w:rsid w:val="0026399C"/>
    <w:rsid w:val="00267C3B"/>
    <w:rsid w:val="002711BF"/>
    <w:rsid w:val="00276DA4"/>
    <w:rsid w:val="00286A15"/>
    <w:rsid w:val="00290A0C"/>
    <w:rsid w:val="0029240D"/>
    <w:rsid w:val="00296E06"/>
    <w:rsid w:val="00297C7E"/>
    <w:rsid w:val="002B07E9"/>
    <w:rsid w:val="002D5919"/>
    <w:rsid w:val="002E0BB5"/>
    <w:rsid w:val="002E36CC"/>
    <w:rsid w:val="002F6C78"/>
    <w:rsid w:val="00301ED4"/>
    <w:rsid w:val="00307599"/>
    <w:rsid w:val="00315A80"/>
    <w:rsid w:val="00322101"/>
    <w:rsid w:val="00325B0D"/>
    <w:rsid w:val="00327ABC"/>
    <w:rsid w:val="00330D31"/>
    <w:rsid w:val="00333048"/>
    <w:rsid w:val="00333D81"/>
    <w:rsid w:val="00351B7C"/>
    <w:rsid w:val="00356332"/>
    <w:rsid w:val="003575EF"/>
    <w:rsid w:val="00374918"/>
    <w:rsid w:val="00376EB5"/>
    <w:rsid w:val="003831F9"/>
    <w:rsid w:val="00390E42"/>
    <w:rsid w:val="003979DD"/>
    <w:rsid w:val="003A0A7C"/>
    <w:rsid w:val="003A36D9"/>
    <w:rsid w:val="003B4950"/>
    <w:rsid w:val="003C2579"/>
    <w:rsid w:val="003C30CC"/>
    <w:rsid w:val="003C455D"/>
    <w:rsid w:val="003C6E83"/>
    <w:rsid w:val="003C75D0"/>
    <w:rsid w:val="003E483C"/>
    <w:rsid w:val="003F2267"/>
    <w:rsid w:val="00401B90"/>
    <w:rsid w:val="00416AA4"/>
    <w:rsid w:val="00422734"/>
    <w:rsid w:val="00426F2A"/>
    <w:rsid w:val="004325CF"/>
    <w:rsid w:val="00444A85"/>
    <w:rsid w:val="0044675E"/>
    <w:rsid w:val="00453754"/>
    <w:rsid w:val="0045610F"/>
    <w:rsid w:val="004561D3"/>
    <w:rsid w:val="004703F9"/>
    <w:rsid w:val="00490D82"/>
    <w:rsid w:val="004A49F0"/>
    <w:rsid w:val="004B3F3E"/>
    <w:rsid w:val="004C167E"/>
    <w:rsid w:val="004C3EDF"/>
    <w:rsid w:val="004D14C2"/>
    <w:rsid w:val="004D4BAF"/>
    <w:rsid w:val="004E188C"/>
    <w:rsid w:val="00500860"/>
    <w:rsid w:val="00502483"/>
    <w:rsid w:val="00505D64"/>
    <w:rsid w:val="00516666"/>
    <w:rsid w:val="00520721"/>
    <w:rsid w:val="00521318"/>
    <w:rsid w:val="00523917"/>
    <w:rsid w:val="00525CA9"/>
    <w:rsid w:val="00530DD4"/>
    <w:rsid w:val="00531BF8"/>
    <w:rsid w:val="00547274"/>
    <w:rsid w:val="00554ADA"/>
    <w:rsid w:val="005576C7"/>
    <w:rsid w:val="00564F80"/>
    <w:rsid w:val="00565680"/>
    <w:rsid w:val="00575278"/>
    <w:rsid w:val="00575FA1"/>
    <w:rsid w:val="00595E46"/>
    <w:rsid w:val="005969C4"/>
    <w:rsid w:val="00597A8C"/>
    <w:rsid w:val="005B2F38"/>
    <w:rsid w:val="005C4339"/>
    <w:rsid w:val="005C4A21"/>
    <w:rsid w:val="005C78BA"/>
    <w:rsid w:val="005E1D17"/>
    <w:rsid w:val="005E6C50"/>
    <w:rsid w:val="005F1390"/>
    <w:rsid w:val="005F304E"/>
    <w:rsid w:val="00602702"/>
    <w:rsid w:val="006067CE"/>
    <w:rsid w:val="00607E45"/>
    <w:rsid w:val="00610F7D"/>
    <w:rsid w:val="00612243"/>
    <w:rsid w:val="0063360C"/>
    <w:rsid w:val="006374E1"/>
    <w:rsid w:val="00642B22"/>
    <w:rsid w:val="00655B8F"/>
    <w:rsid w:val="006620FC"/>
    <w:rsid w:val="006659C3"/>
    <w:rsid w:val="00670656"/>
    <w:rsid w:val="00671440"/>
    <w:rsid w:val="006807EE"/>
    <w:rsid w:val="00693428"/>
    <w:rsid w:val="00696930"/>
    <w:rsid w:val="006A2DA9"/>
    <w:rsid w:val="006A7865"/>
    <w:rsid w:val="006B31C9"/>
    <w:rsid w:val="006B46C1"/>
    <w:rsid w:val="006C4F88"/>
    <w:rsid w:val="006D6E81"/>
    <w:rsid w:val="006E17A4"/>
    <w:rsid w:val="006F2D82"/>
    <w:rsid w:val="006F5649"/>
    <w:rsid w:val="007107FC"/>
    <w:rsid w:val="007118E5"/>
    <w:rsid w:val="00746284"/>
    <w:rsid w:val="00750D4A"/>
    <w:rsid w:val="00754FDF"/>
    <w:rsid w:val="0075783A"/>
    <w:rsid w:val="0076242F"/>
    <w:rsid w:val="007644AE"/>
    <w:rsid w:val="00775794"/>
    <w:rsid w:val="00777EAB"/>
    <w:rsid w:val="0078046E"/>
    <w:rsid w:val="007840EC"/>
    <w:rsid w:val="00787745"/>
    <w:rsid w:val="00795CAE"/>
    <w:rsid w:val="007A07CB"/>
    <w:rsid w:val="007A0AC4"/>
    <w:rsid w:val="007B5302"/>
    <w:rsid w:val="007B5AF4"/>
    <w:rsid w:val="007C0B81"/>
    <w:rsid w:val="007C29AE"/>
    <w:rsid w:val="007D0908"/>
    <w:rsid w:val="007D1A6D"/>
    <w:rsid w:val="007D6061"/>
    <w:rsid w:val="00821027"/>
    <w:rsid w:val="00835D69"/>
    <w:rsid w:val="00837477"/>
    <w:rsid w:val="00840B39"/>
    <w:rsid w:val="008457AC"/>
    <w:rsid w:val="008510E1"/>
    <w:rsid w:val="00861484"/>
    <w:rsid w:val="00863A89"/>
    <w:rsid w:val="00877183"/>
    <w:rsid w:val="00881B89"/>
    <w:rsid w:val="00882C42"/>
    <w:rsid w:val="008934F7"/>
    <w:rsid w:val="008950FF"/>
    <w:rsid w:val="00895351"/>
    <w:rsid w:val="0089555E"/>
    <w:rsid w:val="008A248A"/>
    <w:rsid w:val="008B37CB"/>
    <w:rsid w:val="008B5F15"/>
    <w:rsid w:val="008B703F"/>
    <w:rsid w:val="008C7314"/>
    <w:rsid w:val="008D212C"/>
    <w:rsid w:val="008D5FDF"/>
    <w:rsid w:val="008E6E3B"/>
    <w:rsid w:val="008E6EB1"/>
    <w:rsid w:val="0090063D"/>
    <w:rsid w:val="009036E1"/>
    <w:rsid w:val="0091041F"/>
    <w:rsid w:val="009127F9"/>
    <w:rsid w:val="00913897"/>
    <w:rsid w:val="00934657"/>
    <w:rsid w:val="00946444"/>
    <w:rsid w:val="00950EF0"/>
    <w:rsid w:val="00953F86"/>
    <w:rsid w:val="0095778C"/>
    <w:rsid w:val="00970F26"/>
    <w:rsid w:val="00974A91"/>
    <w:rsid w:val="00976A01"/>
    <w:rsid w:val="0098006E"/>
    <w:rsid w:val="009832A0"/>
    <w:rsid w:val="00987C85"/>
    <w:rsid w:val="009919AC"/>
    <w:rsid w:val="009A5052"/>
    <w:rsid w:val="009A5D95"/>
    <w:rsid w:val="009B43FB"/>
    <w:rsid w:val="009B4633"/>
    <w:rsid w:val="009C109F"/>
    <w:rsid w:val="009D55FE"/>
    <w:rsid w:val="00A04B78"/>
    <w:rsid w:val="00A22805"/>
    <w:rsid w:val="00A4103B"/>
    <w:rsid w:val="00A41C86"/>
    <w:rsid w:val="00A43936"/>
    <w:rsid w:val="00A44852"/>
    <w:rsid w:val="00A512DF"/>
    <w:rsid w:val="00A51D75"/>
    <w:rsid w:val="00A52B97"/>
    <w:rsid w:val="00A52E88"/>
    <w:rsid w:val="00A60ABF"/>
    <w:rsid w:val="00A63F43"/>
    <w:rsid w:val="00A6408F"/>
    <w:rsid w:val="00A658A3"/>
    <w:rsid w:val="00A7007F"/>
    <w:rsid w:val="00A7344A"/>
    <w:rsid w:val="00A75880"/>
    <w:rsid w:val="00A77AE8"/>
    <w:rsid w:val="00A86572"/>
    <w:rsid w:val="00A94F8C"/>
    <w:rsid w:val="00AB01D6"/>
    <w:rsid w:val="00AB482E"/>
    <w:rsid w:val="00AB6D8A"/>
    <w:rsid w:val="00AC0F81"/>
    <w:rsid w:val="00AC52F7"/>
    <w:rsid w:val="00AD5F0E"/>
    <w:rsid w:val="00AD75F1"/>
    <w:rsid w:val="00AE051D"/>
    <w:rsid w:val="00AE3047"/>
    <w:rsid w:val="00AF50AC"/>
    <w:rsid w:val="00AF6345"/>
    <w:rsid w:val="00B030D2"/>
    <w:rsid w:val="00B10E08"/>
    <w:rsid w:val="00B15D48"/>
    <w:rsid w:val="00B20681"/>
    <w:rsid w:val="00B2647F"/>
    <w:rsid w:val="00B32BF5"/>
    <w:rsid w:val="00B362CF"/>
    <w:rsid w:val="00B4295B"/>
    <w:rsid w:val="00B51239"/>
    <w:rsid w:val="00B52E76"/>
    <w:rsid w:val="00B535EA"/>
    <w:rsid w:val="00B5489D"/>
    <w:rsid w:val="00B62EF1"/>
    <w:rsid w:val="00B66830"/>
    <w:rsid w:val="00B807B0"/>
    <w:rsid w:val="00BA1E41"/>
    <w:rsid w:val="00BA1FB2"/>
    <w:rsid w:val="00BA75FE"/>
    <w:rsid w:val="00BB3320"/>
    <w:rsid w:val="00BB3885"/>
    <w:rsid w:val="00BC08C4"/>
    <w:rsid w:val="00BD37B8"/>
    <w:rsid w:val="00BD6D7A"/>
    <w:rsid w:val="00BE02A6"/>
    <w:rsid w:val="00BE6D65"/>
    <w:rsid w:val="00BE6E05"/>
    <w:rsid w:val="00BF5FCD"/>
    <w:rsid w:val="00C00D24"/>
    <w:rsid w:val="00C04690"/>
    <w:rsid w:val="00C111E7"/>
    <w:rsid w:val="00C158C7"/>
    <w:rsid w:val="00C22946"/>
    <w:rsid w:val="00C3469B"/>
    <w:rsid w:val="00C366DA"/>
    <w:rsid w:val="00C36938"/>
    <w:rsid w:val="00C50825"/>
    <w:rsid w:val="00C52DE7"/>
    <w:rsid w:val="00C63DE2"/>
    <w:rsid w:val="00C828A6"/>
    <w:rsid w:val="00C87CE0"/>
    <w:rsid w:val="00CA09AD"/>
    <w:rsid w:val="00CB0FBC"/>
    <w:rsid w:val="00CB604C"/>
    <w:rsid w:val="00CD03E6"/>
    <w:rsid w:val="00CD20D7"/>
    <w:rsid w:val="00CD4284"/>
    <w:rsid w:val="00CD58BB"/>
    <w:rsid w:val="00CD787A"/>
    <w:rsid w:val="00CD7C69"/>
    <w:rsid w:val="00CD7C7A"/>
    <w:rsid w:val="00CD7F8B"/>
    <w:rsid w:val="00CE2E23"/>
    <w:rsid w:val="00CE772A"/>
    <w:rsid w:val="00CF7463"/>
    <w:rsid w:val="00D026E8"/>
    <w:rsid w:val="00D11F31"/>
    <w:rsid w:val="00D17114"/>
    <w:rsid w:val="00D46D5A"/>
    <w:rsid w:val="00D47A8C"/>
    <w:rsid w:val="00D47A93"/>
    <w:rsid w:val="00D640C7"/>
    <w:rsid w:val="00D64AD2"/>
    <w:rsid w:val="00D657E1"/>
    <w:rsid w:val="00D66EA2"/>
    <w:rsid w:val="00D701EA"/>
    <w:rsid w:val="00D761E7"/>
    <w:rsid w:val="00D771CD"/>
    <w:rsid w:val="00D82EF0"/>
    <w:rsid w:val="00D85C94"/>
    <w:rsid w:val="00D85E27"/>
    <w:rsid w:val="00D9215B"/>
    <w:rsid w:val="00DA4111"/>
    <w:rsid w:val="00DA7A37"/>
    <w:rsid w:val="00DD2130"/>
    <w:rsid w:val="00DE3A34"/>
    <w:rsid w:val="00DF18F4"/>
    <w:rsid w:val="00DF4EC4"/>
    <w:rsid w:val="00E0011A"/>
    <w:rsid w:val="00E0383D"/>
    <w:rsid w:val="00E04361"/>
    <w:rsid w:val="00E04880"/>
    <w:rsid w:val="00E06B2D"/>
    <w:rsid w:val="00E11D18"/>
    <w:rsid w:val="00E21250"/>
    <w:rsid w:val="00E26B28"/>
    <w:rsid w:val="00E32287"/>
    <w:rsid w:val="00E329DE"/>
    <w:rsid w:val="00E35B46"/>
    <w:rsid w:val="00E363A1"/>
    <w:rsid w:val="00E521B8"/>
    <w:rsid w:val="00E5264C"/>
    <w:rsid w:val="00E566DF"/>
    <w:rsid w:val="00E56E25"/>
    <w:rsid w:val="00E574FB"/>
    <w:rsid w:val="00E6404D"/>
    <w:rsid w:val="00E7135C"/>
    <w:rsid w:val="00E717E4"/>
    <w:rsid w:val="00E7314E"/>
    <w:rsid w:val="00EA6450"/>
    <w:rsid w:val="00EA6F0A"/>
    <w:rsid w:val="00EB3A22"/>
    <w:rsid w:val="00EC0002"/>
    <w:rsid w:val="00ED3C06"/>
    <w:rsid w:val="00ED55DB"/>
    <w:rsid w:val="00EE3F1A"/>
    <w:rsid w:val="00EF4EA4"/>
    <w:rsid w:val="00EF6364"/>
    <w:rsid w:val="00F12D90"/>
    <w:rsid w:val="00F15849"/>
    <w:rsid w:val="00F30DBF"/>
    <w:rsid w:val="00F33616"/>
    <w:rsid w:val="00F46B89"/>
    <w:rsid w:val="00F514DA"/>
    <w:rsid w:val="00F54326"/>
    <w:rsid w:val="00F56459"/>
    <w:rsid w:val="00F60088"/>
    <w:rsid w:val="00F62226"/>
    <w:rsid w:val="00F627DC"/>
    <w:rsid w:val="00F67FCF"/>
    <w:rsid w:val="00F70B40"/>
    <w:rsid w:val="00F73BCF"/>
    <w:rsid w:val="00F758B8"/>
    <w:rsid w:val="00F76E3A"/>
    <w:rsid w:val="00F80EB4"/>
    <w:rsid w:val="00F831F3"/>
    <w:rsid w:val="00F8437F"/>
    <w:rsid w:val="00F84A14"/>
    <w:rsid w:val="00F85AF5"/>
    <w:rsid w:val="00F86961"/>
    <w:rsid w:val="00F97D2B"/>
    <w:rsid w:val="00FA12A8"/>
    <w:rsid w:val="00FB6A3F"/>
    <w:rsid w:val="00FC1610"/>
    <w:rsid w:val="00FC20FA"/>
    <w:rsid w:val="00FC6A27"/>
    <w:rsid w:val="00FC6BBC"/>
    <w:rsid w:val="00FE3914"/>
    <w:rsid w:val="00FF5349"/>
    <w:rsid w:val="00FF7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E854B6"/>
  <w15:docId w15:val="{5EA5C9A2-59C5-415C-8AB8-2E6CE702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188C"/>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rsid w:val="00F84A14"/>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rsid w:val="004E188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E188C"/>
  </w:style>
  <w:style w:type="paragraph" w:customStyle="1" w:styleId="StyleStyleSpecTableBoldNotExpandedbyCondensedby">
    <w:name w:val="Style Style SpecTable + Bold + Not Expanded by / Condensed by"/>
    <w:basedOn w:val="StyleSpecTableBold"/>
    <w:rsid w:val="00B5489D"/>
    <w:rPr>
      <w:spacing w:val="0"/>
    </w:rPr>
  </w:style>
  <w:style w:type="paragraph" w:customStyle="1" w:styleId="SpecNormal">
    <w:name w:val="SpecNormal"/>
    <w:basedOn w:val="Normal"/>
    <w:rsid w:val="00565680"/>
    <w:pPr>
      <w:suppressAutoHyphens/>
      <w:spacing w:after="0" w:line="360" w:lineRule="auto"/>
    </w:pPr>
    <w:rPr>
      <w:rFonts w:ascii="Courier New" w:hAnsi="Courier New"/>
      <w:sz w:val="20"/>
    </w:rPr>
  </w:style>
  <w:style w:type="paragraph" w:styleId="Footer">
    <w:name w:val="footer"/>
    <w:basedOn w:val="Normal"/>
    <w:rsid w:val="00F84A14"/>
    <w:pPr>
      <w:tabs>
        <w:tab w:val="center" w:pos="4320"/>
        <w:tab w:val="right" w:pos="8640"/>
      </w:tabs>
    </w:pPr>
  </w:style>
  <w:style w:type="paragraph" w:customStyle="1" w:styleId="ArticleB">
    <w:name w:val="ArticleB"/>
    <w:basedOn w:val="Normal"/>
    <w:next w:val="Normal"/>
    <w:link w:val="ArticleBChar"/>
    <w:rsid w:val="00E574FB"/>
    <w:pPr>
      <w:keepNext/>
      <w:keepLines/>
      <w:suppressAutoHyphens/>
      <w:spacing w:after="120" w:line="240" w:lineRule="auto"/>
    </w:pPr>
    <w:rPr>
      <w:rFonts w:ascii="Courier New" w:hAnsi="Courier New"/>
      <w:b/>
      <w:caps/>
      <w:sz w:val="20"/>
    </w:rPr>
  </w:style>
  <w:style w:type="character" w:customStyle="1" w:styleId="Level1Char">
    <w:name w:val="Level1 Char"/>
    <w:link w:val="Level1"/>
    <w:rsid w:val="00565680"/>
    <w:rPr>
      <w:rFonts w:ascii="Courier New" w:eastAsia="Calibri" w:hAnsi="Courier New"/>
      <w:szCs w:val="22"/>
    </w:rPr>
  </w:style>
  <w:style w:type="paragraph" w:customStyle="1" w:styleId="Level1">
    <w:name w:val="Level1"/>
    <w:basedOn w:val="SpecNormal"/>
    <w:link w:val="Level1Char"/>
    <w:rsid w:val="00953F86"/>
    <w:pPr>
      <w:tabs>
        <w:tab w:val="left" w:pos="720"/>
      </w:tabs>
      <w:ind w:left="720" w:hanging="360"/>
    </w:pPr>
  </w:style>
  <w:style w:type="paragraph" w:customStyle="1" w:styleId="Level2">
    <w:name w:val="Level2"/>
    <w:basedOn w:val="Level1"/>
    <w:rsid w:val="00F84A14"/>
    <w:pPr>
      <w:tabs>
        <w:tab w:val="clear" w:pos="720"/>
        <w:tab w:val="left" w:pos="1080"/>
      </w:tabs>
      <w:ind w:left="1080"/>
    </w:pPr>
  </w:style>
  <w:style w:type="paragraph" w:customStyle="1" w:styleId="SpecNote">
    <w:name w:val="SpecNote"/>
    <w:basedOn w:val="SpecNormal"/>
    <w:rsid w:val="0089555E"/>
    <w:pPr>
      <w:tabs>
        <w:tab w:val="left" w:pos="4680"/>
      </w:tabs>
      <w:spacing w:line="240" w:lineRule="auto"/>
      <w:ind w:left="4320"/>
    </w:pPr>
  </w:style>
  <w:style w:type="paragraph" w:customStyle="1" w:styleId="SpecTable">
    <w:name w:val="SpecTable"/>
    <w:basedOn w:val="SpecNormal"/>
    <w:rsid w:val="00F84A14"/>
    <w:pPr>
      <w:spacing w:before="60" w:after="60" w:line="240" w:lineRule="auto"/>
      <w:jc w:val="center"/>
    </w:pPr>
    <w:rPr>
      <w:spacing w:val="-2"/>
    </w:rPr>
  </w:style>
  <w:style w:type="paragraph" w:customStyle="1" w:styleId="Level3">
    <w:name w:val="Level3"/>
    <w:basedOn w:val="Level2"/>
    <w:rsid w:val="00F84A14"/>
    <w:pPr>
      <w:tabs>
        <w:tab w:val="clear" w:pos="1080"/>
        <w:tab w:val="left" w:pos="1440"/>
      </w:tabs>
      <w:ind w:left="1440"/>
    </w:pPr>
  </w:style>
  <w:style w:type="paragraph" w:customStyle="1" w:styleId="Level4">
    <w:name w:val="Level4"/>
    <w:basedOn w:val="Level3"/>
    <w:rsid w:val="00F84A14"/>
    <w:pPr>
      <w:tabs>
        <w:tab w:val="left" w:pos="1800"/>
      </w:tabs>
      <w:ind w:left="1800"/>
    </w:pPr>
  </w:style>
  <w:style w:type="paragraph" w:customStyle="1" w:styleId="SpecTitle">
    <w:name w:val="SpecTitle"/>
    <w:basedOn w:val="SpecNormal"/>
    <w:rsid w:val="00946444"/>
    <w:pPr>
      <w:spacing w:line="240" w:lineRule="auto"/>
      <w:jc w:val="center"/>
    </w:pPr>
    <w:rPr>
      <w:b/>
      <w:caps/>
    </w:rPr>
  </w:style>
  <w:style w:type="paragraph" w:customStyle="1" w:styleId="Level5">
    <w:name w:val="Level5"/>
    <w:basedOn w:val="Level4"/>
    <w:rsid w:val="00F84A14"/>
    <w:pPr>
      <w:tabs>
        <w:tab w:val="left" w:pos="2160"/>
      </w:tabs>
      <w:ind w:left="2160"/>
    </w:pPr>
  </w:style>
  <w:style w:type="paragraph" w:customStyle="1" w:styleId="Pubs">
    <w:name w:val="Pubs"/>
    <w:basedOn w:val="Level1"/>
    <w:rsid w:val="00F84A14"/>
    <w:pPr>
      <w:tabs>
        <w:tab w:val="clear" w:pos="720"/>
        <w:tab w:val="left" w:leader="dot" w:pos="3600"/>
      </w:tabs>
      <w:ind w:left="3600" w:hanging="2880"/>
    </w:pPr>
  </w:style>
  <w:style w:type="paragraph" w:customStyle="1" w:styleId="Level6">
    <w:name w:val="Level6"/>
    <w:basedOn w:val="Normal"/>
    <w:rsid w:val="00F84A14"/>
    <w:pPr>
      <w:tabs>
        <w:tab w:val="left" w:pos="1440"/>
        <w:tab w:val="left" w:pos="1800"/>
        <w:tab w:val="left" w:pos="2160"/>
        <w:tab w:val="left" w:pos="2520"/>
        <w:tab w:val="left" w:pos="2610"/>
      </w:tabs>
      <w:suppressAutoHyphens/>
      <w:spacing w:line="360" w:lineRule="auto"/>
      <w:ind w:left="2160"/>
    </w:pPr>
  </w:style>
  <w:style w:type="paragraph" w:customStyle="1" w:styleId="level20">
    <w:name w:val="level2"/>
    <w:basedOn w:val="Level1"/>
    <w:rsid w:val="00FC20FA"/>
    <w:pPr>
      <w:tabs>
        <w:tab w:val="left" w:pos="1080"/>
      </w:tabs>
      <w:ind w:left="1080"/>
    </w:pPr>
  </w:style>
  <w:style w:type="character" w:customStyle="1" w:styleId="NAM">
    <w:name w:val="NAM"/>
    <w:basedOn w:val="DefaultParagraphFont"/>
    <w:rsid w:val="00F831F3"/>
  </w:style>
  <w:style w:type="character" w:customStyle="1" w:styleId="NUM">
    <w:name w:val="NUM"/>
    <w:basedOn w:val="DefaultParagraphFont"/>
    <w:rsid w:val="00F831F3"/>
  </w:style>
  <w:style w:type="paragraph" w:customStyle="1" w:styleId="FTR">
    <w:name w:val="FTR"/>
    <w:basedOn w:val="Normal"/>
    <w:rsid w:val="00F831F3"/>
  </w:style>
  <w:style w:type="paragraph" w:customStyle="1" w:styleId="HDR">
    <w:name w:val="HDR"/>
    <w:basedOn w:val="Normal"/>
    <w:rsid w:val="00F831F3"/>
  </w:style>
  <w:style w:type="paragraph" w:styleId="BalloonText">
    <w:name w:val="Balloon Text"/>
    <w:basedOn w:val="Normal"/>
    <w:semiHidden/>
    <w:rsid w:val="00297C7E"/>
    <w:rPr>
      <w:rFonts w:ascii="Tahoma" w:hAnsi="Tahoma" w:cs="Tahoma"/>
      <w:sz w:val="16"/>
      <w:szCs w:val="16"/>
    </w:rPr>
  </w:style>
  <w:style w:type="paragraph" w:customStyle="1" w:styleId="SpecNoteNumbered">
    <w:name w:val="SpecNoteNumbered"/>
    <w:basedOn w:val="SpecNote"/>
    <w:rsid w:val="00297C7E"/>
    <w:pPr>
      <w:ind w:left="4680" w:hanging="360"/>
    </w:pPr>
  </w:style>
  <w:style w:type="paragraph" w:customStyle="1" w:styleId="StyleSpecNormalCentered">
    <w:name w:val="Style SpecNormal + Centered"/>
    <w:basedOn w:val="SpecNormal"/>
    <w:rsid w:val="00FB6A3F"/>
    <w:pPr>
      <w:jc w:val="center"/>
    </w:pPr>
  </w:style>
  <w:style w:type="paragraph" w:customStyle="1" w:styleId="StyleSpecTableBold">
    <w:name w:val="Style SpecTable + Bold"/>
    <w:basedOn w:val="SpecTable"/>
    <w:rsid w:val="00426F2A"/>
    <w:rPr>
      <w:b/>
      <w:bCs/>
    </w:rPr>
  </w:style>
  <w:style w:type="paragraph" w:customStyle="1" w:styleId="StyleLinespacing15lines">
    <w:name w:val="Style Line spacing:  1.5 lines"/>
    <w:basedOn w:val="Normal"/>
    <w:rsid w:val="00B20681"/>
    <w:pPr>
      <w:spacing w:line="360" w:lineRule="auto"/>
    </w:pPr>
  </w:style>
  <w:style w:type="character" w:customStyle="1" w:styleId="MF04">
    <w:name w:val="MF04"/>
    <w:rsid w:val="00F831F3"/>
    <w:rPr>
      <w:color w:val="00CC00"/>
      <w:u w:val="single"/>
      <w:bdr w:val="none" w:sz="0" w:space="0" w:color="auto"/>
      <w:shd w:val="clear" w:color="auto" w:fill="auto"/>
    </w:rPr>
  </w:style>
  <w:style w:type="character" w:customStyle="1" w:styleId="MF95">
    <w:name w:val="MF95"/>
    <w:rsid w:val="00F831F3"/>
    <w:rPr>
      <w:color w:val="FF00FF"/>
      <w:u w:val="dashLong"/>
      <w:bdr w:val="none" w:sz="0" w:space="0" w:color="auto"/>
      <w:shd w:val="clear" w:color="auto" w:fill="auto"/>
    </w:rPr>
  </w:style>
  <w:style w:type="character" w:customStyle="1" w:styleId="Unknown">
    <w:name w:val="Unknown"/>
    <w:rsid w:val="00F831F3"/>
    <w:rPr>
      <w:color w:val="FF6600"/>
      <w:u w:val="dashLong"/>
      <w:bdr w:val="none" w:sz="0" w:space="0" w:color="auto"/>
      <w:shd w:val="clear" w:color="auto" w:fill="FFFFFF"/>
    </w:rPr>
  </w:style>
  <w:style w:type="character" w:customStyle="1" w:styleId="NAM04">
    <w:name w:val="NAM04"/>
    <w:rsid w:val="00F831F3"/>
    <w:rPr>
      <w:color w:val="FF6600"/>
      <w:u w:val="single"/>
      <w:bdr w:val="none" w:sz="0" w:space="0" w:color="auto"/>
      <w:shd w:val="clear" w:color="auto" w:fill="auto"/>
    </w:rPr>
  </w:style>
  <w:style w:type="character" w:customStyle="1" w:styleId="NAM95">
    <w:name w:val="NAM95"/>
    <w:rsid w:val="00F831F3"/>
    <w:rPr>
      <w:color w:val="00CCFF"/>
      <w:u w:val="dashLong"/>
      <w:bdr w:val="none" w:sz="0" w:space="0" w:color="auto"/>
      <w:shd w:val="clear" w:color="auto" w:fill="auto"/>
    </w:rPr>
  </w:style>
  <w:style w:type="character" w:customStyle="1" w:styleId="NUM04">
    <w:name w:val="NUM04"/>
    <w:rsid w:val="00F831F3"/>
    <w:rPr>
      <w:color w:val="FF6600"/>
      <w:u w:val="single"/>
    </w:rPr>
  </w:style>
  <w:style w:type="character" w:customStyle="1" w:styleId="NUM95">
    <w:name w:val="NUM95"/>
    <w:rsid w:val="00F831F3"/>
    <w:rPr>
      <w:color w:val="00CCFF"/>
      <w:u w:val="dashLong"/>
    </w:rPr>
  </w:style>
  <w:style w:type="character" w:customStyle="1" w:styleId="ArticleBChar">
    <w:name w:val="ArticleB Char"/>
    <w:link w:val="ArticleB"/>
    <w:rsid w:val="00E574FB"/>
    <w:rPr>
      <w:rFonts w:ascii="Courier New" w:eastAsiaTheme="minorHAnsi" w:hAnsi="Courier New" w:cstheme="minorBidi"/>
      <w:b/>
      <w:caps/>
      <w:szCs w:val="22"/>
    </w:rPr>
  </w:style>
  <w:style w:type="paragraph" w:styleId="CommentText">
    <w:name w:val="annotation text"/>
    <w:basedOn w:val="Normal"/>
    <w:link w:val="CommentTextChar"/>
    <w:semiHidden/>
    <w:rsid w:val="00F84A14"/>
  </w:style>
  <w:style w:type="paragraph" w:styleId="EndnoteText">
    <w:name w:val="endnote text"/>
    <w:basedOn w:val="Normal"/>
    <w:semiHidden/>
    <w:rsid w:val="00F84A14"/>
    <w:rPr>
      <w:rFonts w:ascii="Bookman" w:hAnsi="Bookman"/>
    </w:rPr>
  </w:style>
  <w:style w:type="character" w:customStyle="1" w:styleId="Formatsht">
    <w:name w:val="Format sht"/>
    <w:rsid w:val="00F84A14"/>
    <w:rPr>
      <w:rFonts w:ascii="Courier" w:hAnsi="Courier"/>
      <w:sz w:val="20"/>
    </w:rPr>
  </w:style>
  <w:style w:type="paragraph" w:customStyle="1" w:styleId="Level1par">
    <w:name w:val="Level 1 par"/>
    <w:basedOn w:val="Normal"/>
    <w:rsid w:val="00F84A14"/>
    <w:pPr>
      <w:tabs>
        <w:tab w:val="left" w:pos="144"/>
        <w:tab w:val="left" w:pos="288"/>
        <w:tab w:val="left" w:pos="576"/>
        <w:tab w:val="left" w:pos="720"/>
        <w:tab w:val="left" w:pos="1008"/>
        <w:tab w:val="left" w:pos="1440"/>
        <w:tab w:val="left" w:pos="2448"/>
        <w:tab w:val="left" w:pos="3456"/>
        <w:tab w:val="left" w:pos="4320"/>
        <w:tab w:val="left" w:pos="5040"/>
        <w:tab w:val="left" w:pos="5760"/>
        <w:tab w:val="left" w:pos="6480"/>
        <w:tab w:val="left" w:pos="7200"/>
        <w:tab w:val="left" w:pos="7920"/>
        <w:tab w:val="left" w:pos="8640"/>
        <w:tab w:val="left" w:pos="9360"/>
      </w:tabs>
    </w:pPr>
    <w:rPr>
      <w:rFonts w:ascii="Letter  12" w:hAnsi="Letter  12"/>
    </w:rPr>
  </w:style>
  <w:style w:type="character" w:styleId="PageNumber">
    <w:name w:val="page number"/>
    <w:rsid w:val="00F84A14"/>
    <w:rPr>
      <w:sz w:val="20"/>
    </w:rPr>
  </w:style>
  <w:style w:type="paragraph" w:customStyle="1" w:styleId="Default">
    <w:name w:val="Default"/>
    <w:rsid w:val="003C30CC"/>
    <w:pPr>
      <w:autoSpaceDE w:val="0"/>
      <w:autoSpaceDN w:val="0"/>
      <w:adjustRightInd w:val="0"/>
    </w:pPr>
    <w:rPr>
      <w:rFonts w:ascii="Optima" w:eastAsia="Calibri" w:hAnsi="Optima" w:cs="Optima"/>
      <w:color w:val="000000"/>
      <w:sz w:val="24"/>
      <w:szCs w:val="24"/>
    </w:rPr>
  </w:style>
  <w:style w:type="paragraph" w:customStyle="1" w:styleId="Pa7">
    <w:name w:val="Pa7"/>
    <w:basedOn w:val="Default"/>
    <w:next w:val="Default"/>
    <w:uiPriority w:val="99"/>
    <w:rsid w:val="003C30CC"/>
    <w:pPr>
      <w:spacing w:line="221" w:lineRule="atLeast"/>
    </w:pPr>
    <w:rPr>
      <w:rFonts w:cs="Times New Roman"/>
      <w:color w:val="auto"/>
    </w:rPr>
  </w:style>
  <w:style w:type="paragraph" w:customStyle="1" w:styleId="Pa8">
    <w:name w:val="Pa8"/>
    <w:basedOn w:val="Default"/>
    <w:next w:val="Default"/>
    <w:uiPriority w:val="99"/>
    <w:rsid w:val="003C30CC"/>
    <w:pPr>
      <w:spacing w:line="221" w:lineRule="atLeast"/>
    </w:pPr>
    <w:rPr>
      <w:rFonts w:cs="Times New Roman"/>
      <w:color w:val="auto"/>
    </w:rPr>
  </w:style>
  <w:style w:type="paragraph" w:customStyle="1" w:styleId="Pa10">
    <w:name w:val="Pa10"/>
    <w:basedOn w:val="Default"/>
    <w:next w:val="Default"/>
    <w:uiPriority w:val="99"/>
    <w:rsid w:val="003C30CC"/>
    <w:pPr>
      <w:spacing w:line="221" w:lineRule="atLeast"/>
    </w:pPr>
    <w:rPr>
      <w:rFonts w:cs="Times New Roman"/>
      <w:color w:val="auto"/>
    </w:rPr>
  </w:style>
  <w:style w:type="paragraph" w:customStyle="1" w:styleId="Pa11">
    <w:name w:val="Pa11"/>
    <w:basedOn w:val="Default"/>
    <w:next w:val="Default"/>
    <w:uiPriority w:val="99"/>
    <w:rsid w:val="003C30CC"/>
    <w:pPr>
      <w:spacing w:line="221" w:lineRule="atLeast"/>
    </w:pPr>
    <w:rPr>
      <w:rFonts w:cs="Times New Roman"/>
      <w:color w:val="auto"/>
    </w:rPr>
  </w:style>
  <w:style w:type="character" w:customStyle="1" w:styleId="A5">
    <w:name w:val="A5"/>
    <w:uiPriority w:val="99"/>
    <w:rsid w:val="003C30CC"/>
    <w:rPr>
      <w:rFonts w:cs="Optima"/>
      <w:color w:val="000000"/>
      <w:sz w:val="22"/>
      <w:szCs w:val="22"/>
      <w:u w:val="single"/>
    </w:rPr>
  </w:style>
  <w:style w:type="paragraph" w:customStyle="1" w:styleId="Pa12">
    <w:name w:val="Pa12"/>
    <w:basedOn w:val="Default"/>
    <w:next w:val="Default"/>
    <w:uiPriority w:val="99"/>
    <w:rsid w:val="003C30CC"/>
    <w:pPr>
      <w:spacing w:line="221" w:lineRule="atLeast"/>
    </w:pPr>
    <w:rPr>
      <w:rFonts w:cs="Times New Roman"/>
      <w:color w:val="auto"/>
    </w:rPr>
  </w:style>
  <w:style w:type="paragraph" w:customStyle="1" w:styleId="Pa13">
    <w:name w:val="Pa13"/>
    <w:basedOn w:val="Default"/>
    <w:next w:val="Default"/>
    <w:uiPriority w:val="99"/>
    <w:rsid w:val="003C30CC"/>
    <w:pPr>
      <w:spacing w:line="221" w:lineRule="atLeast"/>
    </w:pPr>
    <w:rPr>
      <w:rFonts w:cs="Times New Roman"/>
      <w:color w:val="auto"/>
    </w:rPr>
  </w:style>
  <w:style w:type="paragraph" w:customStyle="1" w:styleId="Pa16">
    <w:name w:val="Pa16"/>
    <w:basedOn w:val="Default"/>
    <w:next w:val="Default"/>
    <w:uiPriority w:val="99"/>
    <w:rsid w:val="003C30CC"/>
    <w:pPr>
      <w:spacing w:line="221" w:lineRule="atLeast"/>
    </w:pPr>
    <w:rPr>
      <w:rFonts w:cs="Times New Roman"/>
      <w:color w:val="auto"/>
    </w:rPr>
  </w:style>
  <w:style w:type="paragraph" w:customStyle="1" w:styleId="Pa17">
    <w:name w:val="Pa17"/>
    <w:basedOn w:val="Default"/>
    <w:next w:val="Default"/>
    <w:uiPriority w:val="99"/>
    <w:rsid w:val="003C30CC"/>
    <w:pPr>
      <w:spacing w:line="221" w:lineRule="atLeast"/>
    </w:pPr>
    <w:rPr>
      <w:rFonts w:cs="Times New Roman"/>
      <w:color w:val="auto"/>
    </w:rPr>
  </w:style>
  <w:style w:type="paragraph" w:customStyle="1" w:styleId="Pa19">
    <w:name w:val="Pa19"/>
    <w:basedOn w:val="Default"/>
    <w:next w:val="Default"/>
    <w:uiPriority w:val="99"/>
    <w:rsid w:val="003C30CC"/>
    <w:pPr>
      <w:spacing w:line="221" w:lineRule="atLeast"/>
    </w:pPr>
    <w:rPr>
      <w:rFonts w:cs="Times New Roman"/>
      <w:color w:val="auto"/>
    </w:rPr>
  </w:style>
  <w:style w:type="paragraph" w:customStyle="1" w:styleId="Pa20">
    <w:name w:val="Pa20"/>
    <w:basedOn w:val="Default"/>
    <w:next w:val="Default"/>
    <w:uiPriority w:val="99"/>
    <w:rsid w:val="003C30CC"/>
    <w:pPr>
      <w:spacing w:line="221" w:lineRule="atLeast"/>
    </w:pPr>
    <w:rPr>
      <w:rFonts w:cs="Times New Roman"/>
      <w:color w:val="auto"/>
    </w:rPr>
  </w:style>
  <w:style w:type="paragraph" w:customStyle="1" w:styleId="Pa22">
    <w:name w:val="Pa22"/>
    <w:basedOn w:val="Default"/>
    <w:next w:val="Default"/>
    <w:uiPriority w:val="99"/>
    <w:rsid w:val="003C30CC"/>
    <w:pPr>
      <w:spacing w:line="221" w:lineRule="atLeast"/>
    </w:pPr>
    <w:rPr>
      <w:rFonts w:cs="Times New Roman"/>
      <w:color w:val="auto"/>
    </w:rPr>
  </w:style>
  <w:style w:type="paragraph" w:styleId="ListParagraph">
    <w:name w:val="List Paragraph"/>
    <w:basedOn w:val="Normal"/>
    <w:uiPriority w:val="34"/>
    <w:qFormat/>
    <w:rsid w:val="00E0011A"/>
    <w:pPr>
      <w:ind w:left="720"/>
      <w:contextualSpacing/>
    </w:pPr>
  </w:style>
  <w:style w:type="character" w:styleId="CommentReference">
    <w:name w:val="annotation reference"/>
    <w:rsid w:val="00F85AF5"/>
    <w:rPr>
      <w:sz w:val="16"/>
      <w:szCs w:val="16"/>
    </w:rPr>
  </w:style>
  <w:style w:type="paragraph" w:styleId="CommentSubject">
    <w:name w:val="annotation subject"/>
    <w:basedOn w:val="CommentText"/>
    <w:next w:val="CommentText"/>
    <w:link w:val="CommentSubjectChar"/>
    <w:rsid w:val="00F85AF5"/>
    <w:pPr>
      <w:spacing w:line="240" w:lineRule="auto"/>
    </w:pPr>
    <w:rPr>
      <w:b/>
      <w:bCs/>
      <w:sz w:val="20"/>
      <w:szCs w:val="20"/>
    </w:rPr>
  </w:style>
  <w:style w:type="character" w:customStyle="1" w:styleId="CommentTextChar">
    <w:name w:val="Comment Text Char"/>
    <w:link w:val="CommentText"/>
    <w:semiHidden/>
    <w:rsid w:val="00F85AF5"/>
    <w:rPr>
      <w:rFonts w:ascii="Calibri" w:eastAsia="Calibri" w:hAnsi="Calibri" w:cs="Times New Roman"/>
      <w:sz w:val="22"/>
      <w:szCs w:val="22"/>
    </w:rPr>
  </w:style>
  <w:style w:type="character" w:customStyle="1" w:styleId="CommentSubjectChar">
    <w:name w:val="Comment Subject Char"/>
    <w:basedOn w:val="CommentTextChar"/>
    <w:link w:val="CommentSubject"/>
    <w:rsid w:val="00F85AF5"/>
    <w:rPr>
      <w:rFonts w:ascii="Calibri" w:eastAsia="Calibri" w:hAnsi="Calibri" w:cs="Times New Roman"/>
      <w:sz w:val="22"/>
      <w:szCs w:val="22"/>
    </w:rPr>
  </w:style>
  <w:style w:type="character" w:styleId="Hyperlink">
    <w:name w:val="Hyperlink"/>
    <w:rsid w:val="00BF5FCD"/>
    <w:rPr>
      <w:color w:val="0000FF"/>
      <w:u w:val="single"/>
    </w:rPr>
  </w:style>
  <w:style w:type="paragraph" w:styleId="Header">
    <w:name w:val="header"/>
    <w:basedOn w:val="Normal"/>
    <w:link w:val="HeaderChar"/>
    <w:rsid w:val="003831F9"/>
    <w:pPr>
      <w:tabs>
        <w:tab w:val="center" w:pos="4680"/>
        <w:tab w:val="right" w:pos="9360"/>
      </w:tabs>
      <w:spacing w:after="0" w:line="240" w:lineRule="auto"/>
    </w:pPr>
  </w:style>
  <w:style w:type="character" w:customStyle="1" w:styleId="HeaderChar">
    <w:name w:val="Header Char"/>
    <w:basedOn w:val="DefaultParagraphFont"/>
    <w:link w:val="Header"/>
    <w:rsid w:val="003831F9"/>
    <w:rPr>
      <w:rFonts w:asciiTheme="minorHAnsi" w:eastAsiaTheme="minorHAnsi" w:hAnsiTheme="minorHAnsi" w:cstheme="minorBidi"/>
      <w:sz w:val="22"/>
      <w:szCs w:val="22"/>
    </w:rPr>
  </w:style>
  <w:style w:type="paragraph" w:styleId="Revision">
    <w:name w:val="Revision"/>
    <w:hidden/>
    <w:uiPriority w:val="99"/>
    <w:semiHidden/>
    <w:rsid w:val="001C7DE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opreferred.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5DBA8-845E-4989-BDBE-0A48C8065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10219</Words>
  <Characters>58252</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SECTION 22 62 00, VACUUM SYSTEMS FOR LABORATORY AND HEALTHCARE FACILITIES</vt:lpstr>
    </vt:vector>
  </TitlesOfParts>
  <Company>VA</Company>
  <LinksUpToDate>false</LinksUpToDate>
  <CharactersWithSpaces>68335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62 00, VACUUM SYSTEMS FOR LABORATORY AND HEALTHCARE FACILITIES</dc:title>
  <dc:subject>Master Construction Specifications</dc:subject>
  <dc:creator>Department of Veterans Affairs, Office of Construction and Facilities Management, Facilities Standards Service</dc:creator>
  <cp:keywords>specification, laboratory gas, nonflammable, vacuum system, compressed air, piping, valve, outlet, inlet, gage, wiring, air dryer, filter, monitor, alarm, capacity, ASTM, ASME, AWS, CGA, NEMA, NFPA, MSS, cabinet, manifold, pressure regulator</cp:keywords>
  <cp:lastModifiedBy>Kelly Lloyd</cp:lastModifiedBy>
  <cp:revision>2</cp:revision>
  <cp:lastPrinted>2015-05-15T21:54:00Z</cp:lastPrinted>
  <dcterms:created xsi:type="dcterms:W3CDTF">2023-05-01T12:33:00Z</dcterms:created>
  <dcterms:modified xsi:type="dcterms:W3CDTF">2023-05-01T12:33:00Z</dcterms:modified>
</cp:coreProperties>
</file>