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F53BD"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D0C30F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PTS-B30 (June 2023)</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PTS-B30 (September 2022)</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57BF02C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5DAECD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B30</w:t>
      </w:r>
    </w:p>
    <w:p w14:paraId="4ABD4F7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w:t>
      </w:r>
      <w:r>
        <w:rPr>
          <w:rFonts w:ascii="Courier" w:hAnsi="Courier" w:cs="Courier"/>
          <w:kern w:val="0"/>
          <w:sz w:val="20"/>
          <w:szCs w:val="20"/>
        </w:rPr>
        <w:br/>
        <w:t>06/23</w:t>
      </w:r>
    </w:p>
    <w:p w14:paraId="5B9F8EF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133D16D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9A1FFE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B30  GENERAL</w:t>
      </w:r>
      <w:r>
        <w:rPr>
          <w:rFonts w:ascii="Courier" w:hAnsi="Courier" w:cs="Courier"/>
          <w:b/>
          <w:bCs/>
          <w:vanish/>
          <w:kern w:val="0"/>
          <w:sz w:val="20"/>
          <w:szCs w:val="20"/>
        </w:rPr>
        <w:br/>
        <w:t>B30  1.1  DESIGN GUIDANCE</w:t>
      </w:r>
      <w:r>
        <w:rPr>
          <w:rFonts w:ascii="Courier" w:hAnsi="Courier" w:cs="Courier"/>
          <w:b/>
          <w:bCs/>
          <w:vanish/>
          <w:kern w:val="0"/>
          <w:sz w:val="20"/>
          <w:szCs w:val="20"/>
        </w:rPr>
        <w:br/>
        <w:t>B30  1.2  PERFORMANCE VERIFICATION AND ACCEPTANCE TESTING</w:t>
      </w:r>
      <w:r>
        <w:rPr>
          <w:rFonts w:ascii="Courier" w:hAnsi="Courier" w:cs="Courier"/>
          <w:b/>
          <w:bCs/>
          <w:vanish/>
          <w:kern w:val="0"/>
          <w:sz w:val="20"/>
          <w:szCs w:val="20"/>
        </w:rPr>
        <w:br/>
        <w:t>B30  1.3  DESIGN SUBMITTALS</w:t>
      </w:r>
      <w:r>
        <w:rPr>
          <w:rFonts w:ascii="Courier" w:hAnsi="Courier" w:cs="Courier"/>
          <w:b/>
          <w:bCs/>
          <w:vanish/>
          <w:kern w:val="0"/>
          <w:sz w:val="20"/>
          <w:szCs w:val="20"/>
        </w:rPr>
        <w:br/>
        <w:t>B30  1.4  CONSTRUCTION SUBMITTALS</w:t>
      </w:r>
      <w:r>
        <w:rPr>
          <w:rFonts w:ascii="Courier" w:hAnsi="Courier" w:cs="Courier"/>
          <w:b/>
          <w:bCs/>
          <w:vanish/>
          <w:kern w:val="0"/>
          <w:sz w:val="20"/>
          <w:szCs w:val="20"/>
        </w:rPr>
        <w:br/>
        <w:t>B3010  ROOF COVERINGS</w:t>
      </w:r>
      <w:r>
        <w:rPr>
          <w:rFonts w:ascii="Courier" w:hAnsi="Courier" w:cs="Courier"/>
          <w:b/>
          <w:bCs/>
          <w:vanish/>
          <w:kern w:val="0"/>
          <w:sz w:val="20"/>
          <w:szCs w:val="20"/>
        </w:rPr>
        <w:br/>
        <w:t>B301001  STEEP SLOPE ROOF SYSTEMS</w:t>
      </w:r>
      <w:r>
        <w:rPr>
          <w:rFonts w:ascii="Courier" w:hAnsi="Courier" w:cs="Courier"/>
          <w:b/>
          <w:bCs/>
          <w:vanish/>
          <w:kern w:val="0"/>
          <w:sz w:val="20"/>
          <w:szCs w:val="20"/>
        </w:rPr>
        <w:br/>
        <w:t>B301001  1.1  SLATE ROOFING</w:t>
      </w:r>
      <w:r>
        <w:rPr>
          <w:rFonts w:ascii="Courier" w:hAnsi="Courier" w:cs="Courier"/>
          <w:b/>
          <w:bCs/>
          <w:vanish/>
          <w:kern w:val="0"/>
          <w:sz w:val="20"/>
          <w:szCs w:val="20"/>
        </w:rPr>
        <w:br/>
        <w:t>B301001  1.2  ASPHALT SHINGLES</w:t>
      </w:r>
      <w:r>
        <w:rPr>
          <w:rFonts w:ascii="Courier" w:hAnsi="Courier" w:cs="Courier"/>
          <w:b/>
          <w:bCs/>
          <w:vanish/>
          <w:kern w:val="0"/>
          <w:sz w:val="20"/>
          <w:szCs w:val="20"/>
        </w:rPr>
        <w:br/>
        <w:t>B301001  1.3  ROOF TILES</w:t>
      </w:r>
      <w:r>
        <w:rPr>
          <w:rFonts w:ascii="Courier" w:hAnsi="Courier" w:cs="Courier"/>
          <w:b/>
          <w:bCs/>
          <w:vanish/>
          <w:kern w:val="0"/>
          <w:sz w:val="20"/>
          <w:szCs w:val="20"/>
        </w:rPr>
        <w:br/>
        <w:t>B301001  1.4  METAL ROOF PANELS (ARCHITECTURAL STANDING SEAM METAL ROOFS ON SUPPORTED SUBSTRATE)</w:t>
      </w:r>
      <w:r>
        <w:rPr>
          <w:rFonts w:ascii="Courier" w:hAnsi="Courier" w:cs="Courier"/>
          <w:b/>
          <w:bCs/>
          <w:vanish/>
          <w:kern w:val="0"/>
          <w:sz w:val="20"/>
          <w:szCs w:val="20"/>
        </w:rPr>
        <w:br/>
        <w:t>B301001  1.5  STRUCTURAL METAL ROOFING SYSTEM</w:t>
      </w:r>
      <w:r>
        <w:rPr>
          <w:rFonts w:ascii="Courier" w:hAnsi="Courier" w:cs="Courier"/>
          <w:b/>
          <w:bCs/>
          <w:vanish/>
          <w:kern w:val="0"/>
          <w:sz w:val="20"/>
          <w:szCs w:val="20"/>
        </w:rPr>
        <w:br/>
        <w:t>B301002  LOW SLOPE ROOF SYSTEMS</w:t>
      </w:r>
      <w:r>
        <w:rPr>
          <w:rFonts w:ascii="Courier" w:hAnsi="Courier" w:cs="Courier"/>
          <w:b/>
          <w:bCs/>
          <w:vanish/>
          <w:kern w:val="0"/>
          <w:sz w:val="20"/>
          <w:szCs w:val="20"/>
        </w:rPr>
        <w:br/>
        <w:t>B301002  1.1  General Requirements</w:t>
      </w:r>
      <w:r>
        <w:rPr>
          <w:rFonts w:ascii="Courier" w:hAnsi="Courier" w:cs="Courier"/>
          <w:b/>
          <w:bCs/>
          <w:vanish/>
          <w:kern w:val="0"/>
          <w:sz w:val="20"/>
          <w:szCs w:val="20"/>
        </w:rPr>
        <w:br/>
        <w:t>B301002  1.2  BUILT-UP ASPHALT ROOFING (AGGREGATE SURFACED)</w:t>
      </w:r>
      <w:r>
        <w:rPr>
          <w:rFonts w:ascii="Courier" w:hAnsi="Courier" w:cs="Courier"/>
          <w:b/>
          <w:bCs/>
          <w:vanish/>
          <w:kern w:val="0"/>
          <w:sz w:val="20"/>
          <w:szCs w:val="20"/>
        </w:rPr>
        <w:br/>
        <w:t>B301002  1.3  ETHYLENE PROPYLENE DIENE MONOMER (EPDM)</w:t>
      </w:r>
      <w:r>
        <w:rPr>
          <w:rFonts w:ascii="Courier" w:hAnsi="Courier" w:cs="Courier"/>
          <w:b/>
          <w:bCs/>
          <w:vanish/>
          <w:kern w:val="0"/>
          <w:sz w:val="20"/>
          <w:szCs w:val="20"/>
        </w:rPr>
        <w:br/>
        <w:t>B301002  1.4  MODIFIED BITUMINOUS MEMBRANE ROOFING</w:t>
      </w:r>
      <w:r>
        <w:rPr>
          <w:rFonts w:ascii="Courier" w:hAnsi="Courier" w:cs="Courier"/>
          <w:b/>
          <w:bCs/>
          <w:vanish/>
          <w:kern w:val="0"/>
          <w:sz w:val="20"/>
          <w:szCs w:val="20"/>
        </w:rPr>
        <w:br/>
        <w:t>B301002  1.5  STRUCTURAL STANDING SEAM METAL ROOFING</w:t>
      </w:r>
      <w:r>
        <w:rPr>
          <w:rFonts w:ascii="Courier" w:hAnsi="Courier" w:cs="Courier"/>
          <w:b/>
          <w:bCs/>
          <w:vanish/>
          <w:kern w:val="0"/>
          <w:sz w:val="20"/>
          <w:szCs w:val="20"/>
        </w:rPr>
        <w:br/>
        <w:t>B301003 ROOF INSULATION &amp; FILL</w:t>
      </w:r>
      <w:r>
        <w:rPr>
          <w:rFonts w:ascii="Courier" w:hAnsi="Courier" w:cs="Courier"/>
          <w:b/>
          <w:bCs/>
          <w:vanish/>
          <w:kern w:val="0"/>
          <w:sz w:val="20"/>
          <w:szCs w:val="20"/>
        </w:rPr>
        <w:br/>
        <w:t>B301003  1.1  MINERAL FIBER BLANKET INSULATION</w:t>
      </w:r>
      <w:r>
        <w:rPr>
          <w:rFonts w:ascii="Courier" w:hAnsi="Courier" w:cs="Courier"/>
          <w:b/>
          <w:bCs/>
          <w:vanish/>
          <w:kern w:val="0"/>
          <w:sz w:val="20"/>
          <w:szCs w:val="20"/>
        </w:rPr>
        <w:br/>
        <w:t>B301003  1.2  ROOF AND DECK INSULATION</w:t>
      </w:r>
      <w:r>
        <w:rPr>
          <w:rFonts w:ascii="Courier" w:hAnsi="Courier" w:cs="Courier"/>
          <w:b/>
          <w:bCs/>
          <w:vanish/>
          <w:kern w:val="0"/>
          <w:sz w:val="20"/>
          <w:szCs w:val="20"/>
        </w:rPr>
        <w:br/>
        <w:t>B301004  FLASHINGS &amp; TRIM</w:t>
      </w:r>
      <w:r>
        <w:rPr>
          <w:rFonts w:ascii="Courier" w:hAnsi="Courier" w:cs="Courier"/>
          <w:b/>
          <w:bCs/>
          <w:vanish/>
          <w:kern w:val="0"/>
          <w:sz w:val="20"/>
          <w:szCs w:val="20"/>
        </w:rPr>
        <w:br/>
        <w:t>B301004  1.1  FLASHING AND SHEET METAL</w:t>
      </w:r>
      <w:r>
        <w:rPr>
          <w:rFonts w:ascii="Courier" w:hAnsi="Courier" w:cs="Courier"/>
          <w:b/>
          <w:bCs/>
          <w:vanish/>
          <w:kern w:val="0"/>
          <w:sz w:val="20"/>
          <w:szCs w:val="20"/>
        </w:rPr>
        <w:br/>
        <w:t>B301005  GUTTERS AND DOWNSPOUTS</w:t>
      </w:r>
      <w:r>
        <w:rPr>
          <w:rFonts w:ascii="Courier" w:hAnsi="Courier" w:cs="Courier"/>
          <w:b/>
          <w:bCs/>
          <w:vanish/>
          <w:kern w:val="0"/>
          <w:sz w:val="20"/>
          <w:szCs w:val="20"/>
        </w:rPr>
        <w:br/>
        <w:t>B301006  ROOF OPENINGS AND SUPPORTS</w:t>
      </w:r>
      <w:r>
        <w:rPr>
          <w:rFonts w:ascii="Courier" w:hAnsi="Courier" w:cs="Courier"/>
          <w:b/>
          <w:bCs/>
          <w:vanish/>
          <w:kern w:val="0"/>
          <w:sz w:val="20"/>
          <w:szCs w:val="20"/>
        </w:rPr>
        <w:br/>
        <w:t>B301006  1.1  GENERAL REQUIREMENTS</w:t>
      </w:r>
      <w:r>
        <w:rPr>
          <w:rFonts w:ascii="Courier" w:hAnsi="Courier" w:cs="Courier"/>
          <w:b/>
          <w:bCs/>
          <w:vanish/>
          <w:kern w:val="0"/>
          <w:sz w:val="20"/>
          <w:szCs w:val="20"/>
        </w:rPr>
        <w:br/>
        <w:t>B301006  1.2  ROOF HATCHES</w:t>
      </w:r>
      <w:r>
        <w:rPr>
          <w:rFonts w:ascii="Courier" w:hAnsi="Courier" w:cs="Courier"/>
          <w:b/>
          <w:bCs/>
          <w:vanish/>
          <w:kern w:val="0"/>
          <w:sz w:val="20"/>
          <w:szCs w:val="20"/>
        </w:rPr>
        <w:br/>
        <w:t>B301006  1.3  GLAZED ROOF OPENINGS</w:t>
      </w:r>
      <w:r>
        <w:rPr>
          <w:rFonts w:ascii="Courier" w:hAnsi="Courier" w:cs="Courier"/>
          <w:b/>
          <w:bCs/>
          <w:vanish/>
          <w:kern w:val="0"/>
          <w:sz w:val="20"/>
          <w:szCs w:val="20"/>
        </w:rPr>
        <w:br/>
        <w:t>B301006  1.4  GUARDS</w:t>
      </w:r>
      <w:r>
        <w:rPr>
          <w:rFonts w:ascii="Courier" w:hAnsi="Courier" w:cs="Courier"/>
          <w:b/>
          <w:bCs/>
          <w:vanish/>
          <w:kern w:val="0"/>
          <w:sz w:val="20"/>
          <w:szCs w:val="20"/>
        </w:rPr>
        <w:br/>
        <w:t>B301090     OTHER ROOFING</w:t>
      </w:r>
      <w:r>
        <w:rPr>
          <w:rFonts w:ascii="Courier" w:hAnsi="Courier" w:cs="Courier"/>
          <w:b/>
          <w:bCs/>
          <w:vanish/>
          <w:kern w:val="0"/>
          <w:sz w:val="20"/>
          <w:szCs w:val="20"/>
        </w:rPr>
        <w:br/>
        <w:t>B301090  1.1  LIGHTNING PROTECTION</w:t>
      </w:r>
      <w:r>
        <w:rPr>
          <w:rFonts w:ascii="Courier" w:hAnsi="Courier" w:cs="Courier"/>
          <w:b/>
          <w:bCs/>
          <w:vanish/>
          <w:kern w:val="0"/>
          <w:sz w:val="20"/>
          <w:szCs w:val="20"/>
        </w:rPr>
        <w:br/>
        <w:t>B301090  1.2  ROOF DRAINS (EXISTING)</w:t>
      </w:r>
      <w:r>
        <w:rPr>
          <w:rFonts w:ascii="Courier" w:hAnsi="Courier" w:cs="Courier"/>
          <w:b/>
          <w:bCs/>
          <w:vanish/>
          <w:kern w:val="0"/>
          <w:sz w:val="20"/>
          <w:szCs w:val="20"/>
        </w:rPr>
        <w:br/>
        <w:t>B301090  1.3  VEGETATED ROOFS</w:t>
      </w:r>
      <w:r>
        <w:rPr>
          <w:rFonts w:ascii="Courier" w:hAnsi="Courier" w:cs="Courier"/>
          <w:b/>
          <w:bCs/>
          <w:vanish/>
          <w:kern w:val="0"/>
          <w:sz w:val="20"/>
          <w:szCs w:val="20"/>
        </w:rPr>
        <w:br/>
        <w:t>***************************************************************************</w:t>
      </w:r>
    </w:p>
    <w:p w14:paraId="46E3644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C8A37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B30 GENERAL </w:t>
      </w:r>
    </w:p>
    <w:p w14:paraId="7D778F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D9A8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F1A82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 1.1 DESIGN GUIDANCE </w:t>
      </w:r>
    </w:p>
    <w:p w14:paraId="26FF75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55E67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47779C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that are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52CE07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1.1.1 Government Standards </w:t>
      </w:r>
    </w:p>
    <w:p w14:paraId="45093E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9E807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023164DD" w14:textId="77777777">
        <w:tblPrEx>
          <w:tblCellMar>
            <w:top w:w="0" w:type="dxa"/>
            <w:left w:w="0" w:type="dxa"/>
            <w:bottom w:w="0" w:type="dxa"/>
            <w:right w:w="0" w:type="dxa"/>
          </w:tblCellMar>
        </w:tblPrEx>
        <w:tc>
          <w:tcPr>
            <w:tcW w:w="2880" w:type="dxa"/>
            <w:tcBorders>
              <w:top w:val="nil"/>
              <w:left w:val="nil"/>
              <w:bottom w:val="nil"/>
              <w:right w:val="nil"/>
            </w:tcBorders>
          </w:tcPr>
          <w:p w14:paraId="71B440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2B233EE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A reference in this PTS section to UFC 1-200-01 requires compliance with the Tri-Service Core UFCs that are listed therein, which includes the following significant UFC(s):UFC 3-101-01 </w:t>
            </w:r>
            <w:proofErr w:type="spellStart"/>
            <w:r>
              <w:rPr>
                <w:rFonts w:ascii="Courier" w:hAnsi="Courier" w:cs="Courier"/>
                <w:kern w:val="0"/>
                <w:sz w:val="20"/>
                <w:szCs w:val="20"/>
              </w:rPr>
              <w:t>ArchitectureUFC</w:t>
            </w:r>
            <w:proofErr w:type="spellEnd"/>
            <w:r>
              <w:rPr>
                <w:rFonts w:ascii="Courier" w:hAnsi="Courier" w:cs="Courier"/>
                <w:kern w:val="0"/>
                <w:sz w:val="20"/>
                <w:szCs w:val="20"/>
              </w:rPr>
              <w:t xml:space="preserve"> 3-110-03 Roofing)</w:t>
            </w:r>
            <w:r>
              <w:rPr>
                <w:rFonts w:ascii="Courier" w:hAnsi="Courier" w:cs="Courier"/>
                <w:kern w:val="0"/>
                <w:sz w:val="20"/>
                <w:szCs w:val="20"/>
              </w:rPr>
              <w:br/>
            </w:r>
          </w:p>
        </w:tc>
      </w:tr>
      <w:tr w:rsidR="00000000" w14:paraId="2076EE67" w14:textId="77777777">
        <w:tblPrEx>
          <w:tblCellMar>
            <w:top w:w="0" w:type="dxa"/>
            <w:left w:w="0" w:type="dxa"/>
            <w:bottom w:w="0" w:type="dxa"/>
            <w:right w:w="0" w:type="dxa"/>
          </w:tblCellMar>
        </w:tblPrEx>
        <w:tc>
          <w:tcPr>
            <w:tcW w:w="2880" w:type="dxa"/>
            <w:tcBorders>
              <w:top w:val="nil"/>
              <w:left w:val="nil"/>
              <w:bottom w:val="nil"/>
              <w:right w:val="nil"/>
            </w:tcBorders>
          </w:tcPr>
          <w:p w14:paraId="3BF71B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11DB2DC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0DA49C1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B30 1.1.2 Design Requirements </w:t>
      </w:r>
    </w:p>
    <w:p w14:paraId="7F05F5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A072F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Wind Uplift Resistance: Determine the required wind uplift resistance based on     American Society of Civil Engineers (ASCE) ASCE/SEI 7 wind loading calculations or applicable building code requirements and UFC 3-101-01 </w:t>
      </w:r>
      <w:proofErr w:type="spellStart"/>
      <w:r>
        <w:rPr>
          <w:rFonts w:ascii="Courier" w:hAnsi="Courier" w:cs="Courier"/>
          <w:i/>
          <w:iCs/>
          <w:kern w:val="0"/>
          <w:sz w:val="20"/>
          <w:szCs w:val="20"/>
        </w:rPr>
        <w:t>Architecture</w:t>
      </w:r>
      <w:r>
        <w:rPr>
          <w:rFonts w:ascii="Courier" w:hAnsi="Courier" w:cs="Courier"/>
          <w:kern w:val="0"/>
          <w:sz w:val="20"/>
          <w:szCs w:val="20"/>
        </w:rPr>
        <w:t>and</w:t>
      </w:r>
      <w:proofErr w:type="spellEnd"/>
      <w:r>
        <w:rPr>
          <w:rFonts w:ascii="Courier" w:hAnsi="Courier" w:cs="Courier"/>
          <w:kern w:val="0"/>
          <w:sz w:val="20"/>
          <w:szCs w:val="20"/>
        </w:rPr>
        <w:t xml:space="preserve"> UFC 3-110-03 </w:t>
      </w:r>
      <w:r>
        <w:rPr>
          <w:rFonts w:ascii="Courier" w:hAnsi="Courier" w:cs="Courier"/>
          <w:i/>
          <w:iCs/>
          <w:kern w:val="0"/>
          <w:sz w:val="20"/>
          <w:szCs w:val="20"/>
        </w:rPr>
        <w:t>Roofing</w:t>
      </w:r>
      <w:r>
        <w:rPr>
          <w:rFonts w:ascii="Courier" w:hAnsi="Courier" w:cs="Courier"/>
          <w:kern w:val="0"/>
          <w:sz w:val="20"/>
          <w:szCs w:val="20"/>
        </w:rPr>
        <w:t xml:space="preserve">. The specified     Factory Mutual (FM) rating incorporates a safety factor of </w:t>
      </w:r>
      <w:proofErr w:type="gramStart"/>
      <w:r>
        <w:rPr>
          <w:rFonts w:ascii="Courier" w:hAnsi="Courier" w:cs="Courier"/>
          <w:kern w:val="0"/>
          <w:sz w:val="20"/>
          <w:szCs w:val="20"/>
        </w:rPr>
        <w:t>2</w:t>
      </w:r>
      <w:proofErr w:type="gramEnd"/>
      <w:r>
        <w:rPr>
          <w:rFonts w:ascii="Courier" w:hAnsi="Courier" w:cs="Courier"/>
          <w:kern w:val="0"/>
          <w:sz w:val="20"/>
          <w:szCs w:val="20"/>
        </w:rPr>
        <w:t xml:space="preserve"> over the maximum calculated uplift pressure. Therefore, </w:t>
      </w:r>
      <w:proofErr w:type="gramStart"/>
      <w:r>
        <w:rPr>
          <w:rFonts w:ascii="Courier" w:hAnsi="Courier" w:cs="Courier"/>
          <w:kern w:val="0"/>
          <w:sz w:val="20"/>
          <w:szCs w:val="20"/>
        </w:rPr>
        <w:t>a FM</w:t>
      </w:r>
      <w:proofErr w:type="gramEnd"/>
      <w:r>
        <w:rPr>
          <w:rFonts w:ascii="Courier" w:hAnsi="Courier" w:cs="Courier"/>
          <w:kern w:val="0"/>
          <w:sz w:val="20"/>
          <w:szCs w:val="20"/>
        </w:rPr>
        <w:t xml:space="preserve"> rating of 1-90 </w:t>
      </w:r>
      <w:r>
        <w:rPr>
          <w:rFonts w:ascii="Courier" w:hAnsi="Courier" w:cs="Courier"/>
          <w:kern w:val="0"/>
          <w:sz w:val="20"/>
          <w:szCs w:val="20"/>
        </w:rPr>
        <w:lastRenderedPageBreak/>
        <w:t>correlates to a maximum uplift calculation of 2.2 kPa, 45 psf. When 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006798C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215D718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 1.2 PERFORMANCE VERIFICATION AND ACCEPTANCE TESTING </w:t>
      </w:r>
    </w:p>
    <w:p w14:paraId="18D8E9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955BA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paragraph lists tests to be performed by the Contractor as required by the Designer of Record (DOR).</w:t>
      </w:r>
      <w:r>
        <w:rPr>
          <w:rFonts w:ascii="Courier" w:hAnsi="Courier" w:cs="Courier"/>
          <w:b/>
          <w:bCs/>
          <w:vanish/>
          <w:kern w:val="0"/>
          <w:sz w:val="20"/>
          <w:szCs w:val="20"/>
        </w:rPr>
        <w:br/>
        <w:t>***************************************************************************</w:t>
      </w:r>
    </w:p>
    <w:p w14:paraId="00E9560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29728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verification of satisfactory roofing system performance via Performance Verification Testing, and by field inspection as detailed in this section of the RFP.  All performance and acceptance testing including </w:t>
      </w:r>
      <w:proofErr w:type="gramStart"/>
      <w:r>
        <w:rPr>
          <w:rFonts w:ascii="Courier" w:hAnsi="Courier" w:cs="Courier"/>
          <w:kern w:val="0"/>
          <w:sz w:val="20"/>
          <w:szCs w:val="20"/>
        </w:rPr>
        <w:t>final/warranty inspections must be witnessed by the Contracting Officer</w:t>
      </w:r>
      <w:proofErr w:type="gramEnd"/>
      <w:r>
        <w:rPr>
          <w:rFonts w:ascii="Courier" w:hAnsi="Courier" w:cs="Courier"/>
          <w:kern w:val="0"/>
          <w:sz w:val="20"/>
          <w:szCs w:val="20"/>
        </w:rPr>
        <w:t xml:space="preserve"> on all significant roof projects.</w:t>
      </w:r>
    </w:p>
    <w:p w14:paraId="4C0373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3B80E56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1.2.1 Pre-Roofing Design Conference </w:t>
      </w:r>
    </w:p>
    <w:p w14:paraId="5AEC6E3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4DF63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w:t>
      </w:r>
      <w:proofErr w:type="gramStart"/>
      <w:r>
        <w:rPr>
          <w:rFonts w:ascii="Courier" w:hAnsi="Courier" w:cs="Courier"/>
          <w:kern w:val="0"/>
          <w:sz w:val="20"/>
          <w:szCs w:val="20"/>
        </w:rPr>
        <w:t>directly responsible</w:t>
      </w:r>
      <w:proofErr w:type="gramEnd"/>
      <w:r>
        <w:rPr>
          <w:rFonts w:ascii="Courier" w:hAnsi="Courier" w:cs="Courier"/>
          <w:kern w:val="0"/>
          <w:sz w:val="20"/>
          <w:szCs w:val="20"/>
        </w:rPr>
        <w:t xml:space="preserve"> for installing the roof and equipment that will be mounted on the roof.  Discuss and coordinate the following as a minimum:</w:t>
      </w:r>
    </w:p>
    <w:p w14:paraId="38ECB1C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Renewable energy systems to be mounted on the roof and interface with building systems and utilities,</w:t>
      </w:r>
    </w:p>
    <w:p w14:paraId="6B6D899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Allocation of space on the roof for different functions,</w:t>
      </w:r>
    </w:p>
    <w:p w14:paraId="644465A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Impact of renewable energy systems and building orientation to the suns path,</w:t>
      </w:r>
    </w:p>
    <w:p w14:paraId="2EFDBFE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Waterproofing, flashing, and future reroofing considerations of the facility resulting from renewable energy systems inclusion on the roof,</w:t>
      </w:r>
    </w:p>
    <w:p w14:paraId="57B86FF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Measures taken to eliminate penetration of the roof membrane.      National Roofing Contractors Association (NRCA) roof details proposed for each necessary penetration,</w:t>
      </w:r>
    </w:p>
    <w:p w14:paraId="59AB34A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Structural requirements to support roof mounted equipment,</w:t>
      </w:r>
    </w:p>
    <w:p w14:paraId="1810158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Aesthetic impact of roof mounted equipment on the facility and measures taken to mitigate negative appearances of equipment.</w:t>
      </w:r>
    </w:p>
    <w:p w14:paraId="3C15D51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 xml:space="preserve">Maintenance and Commissioning requirements of the roof and roof </w:t>
      </w:r>
      <w:r>
        <w:rPr>
          <w:rFonts w:ascii="Courier" w:hAnsi="Courier" w:cs="Courier"/>
          <w:kern w:val="0"/>
          <w:sz w:val="20"/>
          <w:szCs w:val="20"/>
        </w:rPr>
        <w:lastRenderedPageBreak/>
        <w:t xml:space="preserve">mounted equipment to </w:t>
      </w:r>
      <w:proofErr w:type="gramStart"/>
      <w:r>
        <w:rPr>
          <w:rFonts w:ascii="Courier" w:hAnsi="Courier" w:cs="Courier"/>
          <w:kern w:val="0"/>
          <w:sz w:val="20"/>
          <w:szCs w:val="20"/>
        </w:rPr>
        <w:t>facilitate final testing and provide proper access</w:t>
      </w:r>
      <w:proofErr w:type="gramEnd"/>
      <w:r>
        <w:rPr>
          <w:rFonts w:ascii="Courier" w:hAnsi="Courier" w:cs="Courier"/>
          <w:kern w:val="0"/>
          <w:sz w:val="20"/>
          <w:szCs w:val="20"/>
        </w:rPr>
        <w:t xml:space="preserve"> and roof membrane protection.</w:t>
      </w:r>
    </w:p>
    <w:p w14:paraId="2C9CF4C1"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C664D5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1.2.2 Pre-Roofing Design Conference </w:t>
      </w:r>
    </w:p>
    <w:p w14:paraId="1BB178B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70DF3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required in RFP Part 3, the Contractor shall hold a Pre-Roofing Design Conference with the Contracting Officer.  Schedule this conference prior to the roof design and roof layout of the facility.  </w:t>
      </w:r>
      <w:proofErr w:type="gramStart"/>
      <w:r>
        <w:rPr>
          <w:rFonts w:ascii="Courier" w:hAnsi="Courier" w:cs="Courier"/>
          <w:kern w:val="0"/>
          <w:sz w:val="20"/>
          <w:szCs w:val="20"/>
        </w:rPr>
        <w:t>Attendee's</w:t>
      </w:r>
      <w:proofErr w:type="gramEnd"/>
      <w:r>
        <w:rPr>
          <w:rFonts w:ascii="Courier" w:hAnsi="Courier" w:cs="Courier"/>
          <w:kern w:val="0"/>
          <w:sz w:val="20"/>
          <w:szCs w:val="20"/>
        </w:rPr>
        <w:t xml:space="preserve">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3F303FE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Sustainable systems to be mounted on the roof and interface with building systems and utilities,</w:t>
      </w:r>
    </w:p>
    <w:p w14:paraId="39109BF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Allocation of space on the roof for different functions,</w:t>
      </w:r>
    </w:p>
    <w:p w14:paraId="4D3B7CA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Impact of sustainable systems and building orientation to the suns path,</w:t>
      </w:r>
    </w:p>
    <w:p w14:paraId="7E295E5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Waterproofing, flashing, and future reroofing considerations of the facility resulting from sustainable systems inclusion on the roof,</w:t>
      </w:r>
    </w:p>
    <w:p w14:paraId="14161E3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Measures taken to eliminate penetration of the roof membrane.  NRCA roof details proposed for each necessary penetration,</w:t>
      </w:r>
    </w:p>
    <w:p w14:paraId="2F928E6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Structural requirements to support roof mounted equipment,</w:t>
      </w:r>
    </w:p>
    <w:p w14:paraId="246EF95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Aesthetic impact of roof mounted equipment on the facility and measures taken to mitigate negative appearances of equipment.</w:t>
      </w:r>
    </w:p>
    <w:p w14:paraId="506131B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 xml:space="preserve">Maintenance and Commissioning requirements of the roof and roof mounted equipment to </w:t>
      </w:r>
      <w:proofErr w:type="gramStart"/>
      <w:r>
        <w:rPr>
          <w:rFonts w:ascii="Courier" w:hAnsi="Courier" w:cs="Courier"/>
          <w:kern w:val="0"/>
          <w:sz w:val="20"/>
          <w:szCs w:val="20"/>
        </w:rPr>
        <w:t>facilitate final testing and provide proper access</w:t>
      </w:r>
      <w:proofErr w:type="gramEnd"/>
      <w:r>
        <w:rPr>
          <w:rFonts w:ascii="Courier" w:hAnsi="Courier" w:cs="Courier"/>
          <w:kern w:val="0"/>
          <w:sz w:val="20"/>
          <w:szCs w:val="20"/>
        </w:rPr>
        <w:t xml:space="preserve"> and roof membrane protection.</w:t>
      </w:r>
    </w:p>
    <w:p w14:paraId="3BBDE80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F7BB34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1.2.3 Pre-Roofing Conference </w:t>
      </w:r>
    </w:p>
    <w:p w14:paraId="479A91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DA1BD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Prior to beginning roofing work, hold a Pre-Roofing Conference with the Contracting Officer.  Required attendees include personnel </w:t>
      </w:r>
      <w:proofErr w:type="gramStart"/>
      <w:r>
        <w:rPr>
          <w:rFonts w:ascii="Courier" w:hAnsi="Courier" w:cs="Courier"/>
          <w:kern w:val="0"/>
          <w:sz w:val="20"/>
          <w:szCs w:val="20"/>
        </w:rPr>
        <w:t>directly responsible</w:t>
      </w:r>
      <w:proofErr w:type="gramEnd"/>
      <w:r>
        <w:rPr>
          <w:rFonts w:ascii="Courier" w:hAnsi="Courier" w:cs="Courier"/>
          <w:kern w:val="0"/>
          <w:sz w:val="20"/>
          <w:szCs w:val="20"/>
        </w:rPr>
        <w:t xml:space="preserv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3D6B7B3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5F630B4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lastRenderedPageBreak/>
        <w:t xml:space="preserve">*************************************************************************** </w:t>
      </w:r>
      <w:r>
        <w:rPr>
          <w:rFonts w:ascii="Courier" w:hAnsi="Courier" w:cs="Courier"/>
          <w:b/>
          <w:bCs/>
          <w:vanish/>
          <w:kern w:val="0"/>
          <w:sz w:val="20"/>
          <w:szCs w:val="20"/>
        </w:rPr>
        <w:br/>
        <w:t xml:space="preserve">NOTE: If a Roof Design Assurance Consultant is needed, consider using a Registered Roof Observer as a QC specialist in Part 2 Section 01 45 00.05 20, </w:t>
      </w:r>
      <w:r>
        <w:rPr>
          <w:rFonts w:ascii="Courier" w:hAnsi="Courier" w:cs="Courier"/>
          <w:b/>
          <w:bCs/>
          <w:i/>
          <w:iCs/>
          <w:vanish/>
          <w:kern w:val="0"/>
          <w:sz w:val="20"/>
          <w:szCs w:val="20"/>
        </w:rPr>
        <w:t>Design and Construction Quality Control</w:t>
      </w:r>
      <w:r>
        <w:rPr>
          <w:rFonts w:ascii="Courier" w:hAnsi="Courier" w:cs="Courier"/>
          <w:b/>
          <w:bCs/>
          <w:vanish/>
          <w:kern w:val="0"/>
          <w:sz w:val="20"/>
          <w:szCs w:val="20"/>
        </w:rPr>
        <w:t>.</w:t>
      </w:r>
      <w:r>
        <w:rPr>
          <w:rFonts w:ascii="Courier" w:hAnsi="Courier" w:cs="Courier"/>
          <w:b/>
          <w:bCs/>
          <w:vanish/>
          <w:kern w:val="0"/>
          <w:sz w:val="20"/>
          <w:szCs w:val="20"/>
        </w:rPr>
        <w:br/>
        <w:t>***************************************************************************</w:t>
      </w:r>
    </w:p>
    <w:p w14:paraId="75B581C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F3FC1D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1.2.4 Roof Design Assurance </w:t>
      </w:r>
    </w:p>
    <w:p w14:paraId="5BFB87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7AED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w:t>
      </w:r>
      <w:proofErr w:type="gramStart"/>
      <w:r>
        <w:rPr>
          <w:rFonts w:ascii="Courier" w:hAnsi="Courier" w:cs="Courier"/>
          <w:kern w:val="0"/>
          <w:sz w:val="20"/>
          <w:szCs w:val="20"/>
        </w:rPr>
        <w:t>on</w:t>
      </w:r>
      <w:proofErr w:type="gramEnd"/>
      <w:r>
        <w:rPr>
          <w:rFonts w:ascii="Courier" w:hAnsi="Courier" w:cs="Courier"/>
          <w:kern w:val="0"/>
          <w:sz w:val="20"/>
          <w:szCs w:val="20"/>
        </w:rPr>
        <w:t xml:space="preserve"> the quality control staff of the Design or Design-Build team.  The roof consultant must verify in writing that the design for the project is in accordance with the current edition of NRCA </w:t>
      </w:r>
      <w:r>
        <w:rPr>
          <w:rFonts w:ascii="Courier" w:hAnsi="Courier" w:cs="Courier"/>
          <w:i/>
          <w:iCs/>
          <w:kern w:val="0"/>
          <w:sz w:val="20"/>
          <w:szCs w:val="20"/>
        </w:rPr>
        <w:t>Roofing and Waterproofing Manual</w:t>
      </w:r>
      <w:r>
        <w:rPr>
          <w:rFonts w:ascii="Courier" w:hAnsi="Courier" w:cs="Courier"/>
          <w:kern w:val="0"/>
          <w:sz w:val="20"/>
          <w:szCs w:val="20"/>
        </w:rPr>
        <w:t>, UFC 3-110-03, the RFP, and standard industry practices and building codes.</w:t>
      </w:r>
    </w:p>
    <w:p w14:paraId="15ED87C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1.2.5 Low Slope Roof Drain Test </w:t>
      </w:r>
    </w:p>
    <w:p w14:paraId="547F70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FD85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Plug roof drains and fill with water to the edge of the drain sump for 24 hours.  Not all drains will be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at one time.  Measure water at the beginning and end of the 24-hour time period to ensure there is no leakage. Repeat testing until all leaks have been located, corrected, and no leaks found.</w:t>
      </w:r>
    </w:p>
    <w:p w14:paraId="13FFB49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1.2.6 Tests for Surface Dryness </w:t>
      </w:r>
    </w:p>
    <w:p w14:paraId="53C0E3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F3A18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Prior to application of roofing materials, perform surface dryness tests in presence of DOR.  Asphalt of 350 to 400 degrees F (177 to 204 degrees C) must not foam upon contact with substrate.  After foaming test is performed, test for </w:t>
      </w:r>
      <w:proofErr w:type="spellStart"/>
      <w:r>
        <w:rPr>
          <w:rFonts w:ascii="Courier" w:hAnsi="Courier" w:cs="Courier"/>
          <w:kern w:val="0"/>
          <w:sz w:val="20"/>
          <w:szCs w:val="20"/>
        </w:rPr>
        <w:t>strippability</w:t>
      </w:r>
      <w:proofErr w:type="spellEnd"/>
      <w:r>
        <w:rPr>
          <w:rFonts w:ascii="Courier" w:hAnsi="Courier" w:cs="Courier"/>
          <w:kern w:val="0"/>
          <w:sz w:val="20"/>
          <w:szCs w:val="20"/>
        </w:rPr>
        <w:t xml:space="preserve"> (adherence).</w:t>
      </w:r>
    </w:p>
    <w:p w14:paraId="0287BF7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 1.2.7 Quality Control Program </w:t>
      </w:r>
    </w:p>
    <w:p w14:paraId="2CC9C7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0774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kern w:val="0"/>
          <w:sz w:val="20"/>
          <w:szCs w:val="20"/>
        </w:rPr>
        <w:t>Quality Control</w:t>
      </w:r>
      <w:r>
        <w:rPr>
          <w:rFonts w:ascii="Courier" w:hAnsi="Courier" w:cs="Courier"/>
          <w:kern w:val="0"/>
          <w:sz w:val="20"/>
          <w:szCs w:val="20"/>
        </w:rPr>
        <w:t>, is required.</w:t>
      </w:r>
    </w:p>
    <w:p w14:paraId="3D0702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 1.3 DESIGN SUBMITTALS </w:t>
      </w:r>
    </w:p>
    <w:p w14:paraId="50FD7A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4C166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w:t>
      </w:r>
      <w:proofErr w:type="spellStart"/>
      <w:proofErr w:type="gramStart"/>
      <w:r>
        <w:rPr>
          <w:rFonts w:ascii="Courier" w:hAnsi="Courier" w:cs="Courier"/>
          <w:i/>
          <w:iCs/>
          <w:kern w:val="0"/>
          <w:sz w:val="20"/>
          <w:szCs w:val="20"/>
        </w:rPr>
        <w:t>Procedures,</w:t>
      </w:r>
      <w:r>
        <w:rPr>
          <w:rFonts w:ascii="Courier" w:hAnsi="Courier" w:cs="Courier"/>
          <w:kern w:val="0"/>
          <w:sz w:val="20"/>
          <w:szCs w:val="20"/>
        </w:rPr>
        <w:t>UFC</w:t>
      </w:r>
      <w:proofErr w:type="spellEnd"/>
      <w:proofErr w:type="gramEnd"/>
      <w:r>
        <w:rPr>
          <w:rFonts w:ascii="Courier" w:hAnsi="Courier" w:cs="Courier"/>
          <w:kern w:val="0"/>
          <w:sz w:val="20"/>
          <w:szCs w:val="20"/>
        </w:rPr>
        <w:t xml:space="preserve"> 3-101-01, </w:t>
      </w:r>
      <w:r>
        <w:rPr>
          <w:rFonts w:ascii="Courier" w:hAnsi="Courier" w:cs="Courier"/>
          <w:i/>
          <w:iCs/>
          <w:kern w:val="0"/>
          <w:sz w:val="20"/>
          <w:szCs w:val="20"/>
        </w:rPr>
        <w:t xml:space="preserve">Architecture </w:t>
      </w:r>
      <w:r>
        <w:rPr>
          <w:rFonts w:ascii="Courier" w:hAnsi="Courier" w:cs="Courier"/>
          <w:kern w:val="0"/>
          <w:sz w:val="20"/>
          <w:szCs w:val="20"/>
        </w:rPr>
        <w:t xml:space="preserve">and UFC 3-110-03, </w:t>
      </w:r>
      <w:r>
        <w:rPr>
          <w:rFonts w:ascii="Courier" w:hAnsi="Courier" w:cs="Courier"/>
          <w:i/>
          <w:iCs/>
          <w:kern w:val="0"/>
          <w:sz w:val="20"/>
          <w:szCs w:val="20"/>
        </w:rPr>
        <w:t>Roofing</w:t>
      </w:r>
      <w:r>
        <w:rPr>
          <w:rFonts w:ascii="Courier" w:hAnsi="Courier" w:cs="Courier"/>
          <w:kern w:val="0"/>
          <w:sz w:val="20"/>
          <w:szCs w:val="20"/>
        </w:rPr>
        <w:t>.</w:t>
      </w:r>
    </w:p>
    <w:p w14:paraId="2D0363D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761A692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E40D7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 1.4 CONSTRUCTION SUBMITTALS </w:t>
      </w:r>
    </w:p>
    <w:p w14:paraId="489958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EA7C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submittals as a minimum:</w:t>
      </w:r>
    </w:p>
    <w:p w14:paraId="67B6E3B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w:t>
      </w:r>
      <w:proofErr w:type="spellStart"/>
      <w:r>
        <w:rPr>
          <w:rFonts w:ascii="Courier" w:hAnsi="Courier" w:cs="Courier"/>
          <w:kern w:val="0"/>
          <w:sz w:val="20"/>
          <w:szCs w:val="20"/>
        </w:rPr>
        <w:t>nailers</w:t>
      </w:r>
      <w:proofErr w:type="spellEnd"/>
      <w:r>
        <w:rPr>
          <w:rFonts w:ascii="Courier" w:hAnsi="Courier" w:cs="Courier"/>
          <w:kern w:val="0"/>
          <w:sz w:val="20"/>
          <w:szCs w:val="20"/>
        </w:rPr>
        <w:t xml:space="preserve">, </w:t>
      </w:r>
      <w:r>
        <w:rPr>
          <w:rFonts w:ascii="Courier" w:hAnsi="Courier" w:cs="Courier"/>
          <w:kern w:val="0"/>
          <w:sz w:val="20"/>
          <w:szCs w:val="20"/>
        </w:rPr>
        <w:lastRenderedPageBreak/>
        <w:t>accessories and equipment support curbs or equipment support stands for solar equipment, equipment roof plan, maintenance access and paths.</w:t>
      </w:r>
    </w:p>
    <w:p w14:paraId="6E4A93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B</w:t>
      </w:r>
      <w:proofErr w:type="gramStart"/>
      <w:r>
        <w:rPr>
          <w:rFonts w:ascii="Courier" w:hAnsi="Courier" w:cs="Courier"/>
          <w:b/>
          <w:bCs/>
          <w:kern w:val="0"/>
          <w:sz w:val="20"/>
          <w:szCs w:val="20"/>
        </w:rPr>
        <w:t>3010  ROOF</w:t>
      </w:r>
      <w:proofErr w:type="gramEnd"/>
      <w:r>
        <w:rPr>
          <w:rFonts w:ascii="Courier" w:hAnsi="Courier" w:cs="Courier"/>
          <w:b/>
          <w:bCs/>
          <w:kern w:val="0"/>
          <w:sz w:val="20"/>
          <w:szCs w:val="20"/>
        </w:rPr>
        <w:t xml:space="preserve"> COVERINGS </w:t>
      </w:r>
    </w:p>
    <w:p w14:paraId="3DFE4D2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E245B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Roof coverings must comply with the requirements of UFC 3-110-03, </w:t>
      </w:r>
      <w:r>
        <w:rPr>
          <w:rFonts w:ascii="Courier" w:hAnsi="Courier" w:cs="Courier"/>
          <w:i/>
          <w:iCs/>
          <w:kern w:val="0"/>
          <w:sz w:val="20"/>
          <w:szCs w:val="20"/>
        </w:rPr>
        <w:t>Roofing</w:t>
      </w:r>
      <w:r>
        <w:rPr>
          <w:rFonts w:ascii="Courier" w:hAnsi="Courier" w:cs="Courier"/>
          <w:kern w:val="0"/>
          <w:sz w:val="20"/>
          <w:szCs w:val="20"/>
        </w:rPr>
        <w:t xml:space="preserve">, and NRCA, </w:t>
      </w:r>
      <w:r>
        <w:rPr>
          <w:rFonts w:ascii="Courier" w:hAnsi="Courier" w:cs="Courier"/>
          <w:i/>
          <w:iCs/>
          <w:kern w:val="0"/>
          <w:sz w:val="20"/>
          <w:szCs w:val="20"/>
        </w:rPr>
        <w:t xml:space="preserve">Roofing and Waterproofing </w:t>
      </w:r>
      <w:proofErr w:type="spellStart"/>
      <w:r>
        <w:rPr>
          <w:rFonts w:ascii="Courier" w:hAnsi="Courier" w:cs="Courier"/>
          <w:i/>
          <w:iCs/>
          <w:kern w:val="0"/>
          <w:sz w:val="20"/>
          <w:szCs w:val="20"/>
        </w:rPr>
        <w:t>Manual</w:t>
      </w:r>
      <w:r>
        <w:rPr>
          <w:rFonts w:ascii="Courier" w:hAnsi="Courier" w:cs="Courier"/>
          <w:kern w:val="0"/>
          <w:sz w:val="20"/>
          <w:szCs w:val="20"/>
        </w:rPr>
        <w:t>found</w:t>
      </w:r>
      <w:proofErr w:type="spellEnd"/>
      <w:r>
        <w:rPr>
          <w:rFonts w:ascii="Courier" w:hAnsi="Courier" w:cs="Courier"/>
          <w:kern w:val="0"/>
          <w:sz w:val="20"/>
          <w:szCs w:val="20"/>
        </w:rPr>
        <w:t xml:space="preserve"> at </w:t>
      </w:r>
      <w:hyperlink r:id="rId9" w:history="1">
        <w:r>
          <w:rPr>
            <w:rFonts w:ascii="Courier" w:hAnsi="Courier" w:cs="Courier"/>
            <w:color w:val="0000FF"/>
            <w:kern w:val="0"/>
            <w:sz w:val="20"/>
            <w:szCs w:val="20"/>
            <w:u w:val="single"/>
          </w:rPr>
          <w:t>http://www.nrca.net/rp/technical/manual/manual.aspx</w:t>
        </w:r>
      </w:hyperlink>
      <w:r>
        <w:rPr>
          <w:rFonts w:ascii="Courier" w:hAnsi="Courier" w:cs="Courier"/>
          <w:kern w:val="0"/>
          <w:sz w:val="20"/>
          <w:szCs w:val="20"/>
        </w:rPr>
        <w:t xml:space="preserve">  as the primary NAVFAC roofing criteria.  Determine wind uplift using wind speed in accordance with ASCE/SEI 7.</w:t>
      </w:r>
    </w:p>
    <w:p w14:paraId="0698EC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Submit the INFORMATION CARD (see "Form 1" at the end of this section) Provide a typewritten card, laminated in </w:t>
      </w:r>
      <w:proofErr w:type="gramStart"/>
      <w:r>
        <w:rPr>
          <w:rFonts w:ascii="Courier" w:hAnsi="Courier" w:cs="Courier"/>
          <w:kern w:val="0"/>
          <w:sz w:val="20"/>
          <w:szCs w:val="20"/>
        </w:rPr>
        <w:t>plastic</w:t>
      </w:r>
      <w:proofErr w:type="gramEnd"/>
      <w:r>
        <w:rPr>
          <w:rFonts w:ascii="Courier" w:hAnsi="Courier" w:cs="Courier"/>
          <w:kern w:val="0"/>
          <w:sz w:val="20"/>
          <w:szCs w:val="20"/>
        </w:rPr>
        <w:t xml:space="preserve">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33AC0F4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B301001 STEEP SLOPE ROOF SYSTEMS </w:t>
      </w:r>
    </w:p>
    <w:p w14:paraId="6AD290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FE4E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Slope conversions from low slope to steep slope roofing systems must specifically address temporary waterproofing protection where new framing connections penetrate the existing low slope system.</w:t>
      </w:r>
    </w:p>
    <w:p w14:paraId="7914646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B301001 1.1 SLATE ROOFING </w:t>
      </w:r>
    </w:p>
    <w:p w14:paraId="1E5D6A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CAFC9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Install slate roofing systems in accordance with NRCA Standards.</w:t>
      </w:r>
    </w:p>
    <w:p w14:paraId="064871F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1.1.1 Warranty </w:t>
      </w:r>
    </w:p>
    <w:p w14:paraId="2448CD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EF332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supply manufacturer's standard warranty against defects in product workmanship and materials, including related metal flashing for a period of 30 years from the date of FINAL acceptance of the work.</w:t>
      </w:r>
    </w:p>
    <w:p w14:paraId="4E8A98B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1.1.2 Materials </w:t>
      </w:r>
    </w:p>
    <w:p w14:paraId="3611FE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5134B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Slate - Slate materials must meet the grading standards of the National Slate Association.  Field punching of slate must be from the back of the slate.</w:t>
      </w:r>
    </w:p>
    <w:p w14:paraId="2560B3B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Underlayment Membrane - For standard slate roofs, roofing </w:t>
      </w:r>
      <w:proofErr w:type="gramStart"/>
      <w:r>
        <w:rPr>
          <w:rFonts w:ascii="Courier" w:hAnsi="Courier" w:cs="Courier"/>
          <w:kern w:val="0"/>
          <w:sz w:val="20"/>
          <w:szCs w:val="20"/>
        </w:rPr>
        <w:t>felts</w:t>
      </w:r>
      <w:proofErr w:type="gramEnd"/>
      <w:r>
        <w:rPr>
          <w:rFonts w:ascii="Courier" w:hAnsi="Courier" w:cs="Courier"/>
          <w:kern w:val="0"/>
          <w:sz w:val="20"/>
          <w:szCs w:val="20"/>
        </w:rPr>
        <w:t xml:space="preserve"> must be un-perforated asphalt-saturated felts, No. 30 or heavier.  For graduated slate roofs, two layers of </w:t>
      </w:r>
      <w:proofErr w:type="gramStart"/>
      <w:r>
        <w:rPr>
          <w:rFonts w:ascii="Courier" w:hAnsi="Courier" w:cs="Courier"/>
          <w:kern w:val="0"/>
          <w:sz w:val="20"/>
          <w:szCs w:val="20"/>
        </w:rPr>
        <w:t>felts</w:t>
      </w:r>
      <w:proofErr w:type="gramEnd"/>
      <w:r>
        <w:rPr>
          <w:rFonts w:ascii="Courier" w:hAnsi="Courier" w:cs="Courier"/>
          <w:kern w:val="0"/>
          <w:sz w:val="20"/>
          <w:szCs w:val="20"/>
        </w:rPr>
        <w:t xml:space="preserve">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w:t>
      </w:r>
      <w:proofErr w:type="gramStart"/>
      <w:r>
        <w:rPr>
          <w:rFonts w:ascii="Courier" w:hAnsi="Courier" w:cs="Courier"/>
          <w:kern w:val="0"/>
          <w:sz w:val="20"/>
          <w:szCs w:val="20"/>
        </w:rPr>
        <w:t>3 foot</w:t>
      </w:r>
      <w:proofErr w:type="gramEnd"/>
      <w:r>
        <w:rPr>
          <w:rFonts w:ascii="Courier" w:hAnsi="Courier" w:cs="Courier"/>
          <w:kern w:val="0"/>
          <w:sz w:val="20"/>
          <w:szCs w:val="20"/>
        </w:rPr>
        <w:t xml:space="preserve"> band minimum) (900 mm band minimum). </w:t>
      </w:r>
    </w:p>
    <w:p w14:paraId="09DC305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w:t>
      </w:r>
      <w:proofErr w:type="gramStart"/>
      <w:r>
        <w:rPr>
          <w:rFonts w:ascii="Courier" w:hAnsi="Courier" w:cs="Courier"/>
          <w:kern w:val="0"/>
          <w:sz w:val="20"/>
          <w:szCs w:val="20"/>
        </w:rPr>
        <w:t>to</w:t>
      </w:r>
      <w:proofErr w:type="gramEnd"/>
      <w:r>
        <w:rPr>
          <w:rFonts w:ascii="Courier" w:hAnsi="Courier" w:cs="Courier"/>
          <w:kern w:val="0"/>
          <w:sz w:val="20"/>
          <w:szCs w:val="20"/>
        </w:rPr>
        <w:t xml:space="preserve">, but not tight against the slate surface.  Exposed nails on the top courses must be sealed.  In high wind areas, provide mechanical fastening plus sealant adhesive attachment. </w:t>
      </w:r>
      <w:r>
        <w:rPr>
          <w:rFonts w:ascii="Courier" w:hAnsi="Courier" w:cs="Courier"/>
          <w:kern w:val="0"/>
          <w:sz w:val="20"/>
          <w:szCs w:val="20"/>
        </w:rPr>
        <w:lastRenderedPageBreak/>
        <w:t xml:space="preserve">Provide screws, wire ties, hook nails, tile locks and storm clips of brass, </w:t>
      </w:r>
      <w:proofErr w:type="gramStart"/>
      <w:r>
        <w:rPr>
          <w:rFonts w:ascii="Courier" w:hAnsi="Courier" w:cs="Courier"/>
          <w:kern w:val="0"/>
          <w:sz w:val="20"/>
          <w:szCs w:val="20"/>
        </w:rPr>
        <w:t>copper</w:t>
      </w:r>
      <w:proofErr w:type="gramEnd"/>
      <w:r>
        <w:rPr>
          <w:rFonts w:ascii="Courier" w:hAnsi="Courier" w:cs="Courier"/>
          <w:kern w:val="0"/>
          <w:sz w:val="20"/>
          <w:szCs w:val="20"/>
        </w:rPr>
        <w:t xml:space="preserve"> or stainless steel as recommended by the manufacturer for the project.</w:t>
      </w:r>
    </w:p>
    <w:p w14:paraId="5F37CC9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Flashing - Flashings for slate roofing must be 16 oz. (454 g) copper or 24 gage stainless steel, and 16 oz. (454 g) lead-coated </w:t>
      </w:r>
      <w:proofErr w:type="gramStart"/>
      <w:r>
        <w:rPr>
          <w:rFonts w:ascii="Courier" w:hAnsi="Courier" w:cs="Courier"/>
          <w:kern w:val="0"/>
          <w:sz w:val="20"/>
          <w:szCs w:val="20"/>
        </w:rPr>
        <w:t>copper, and</w:t>
      </w:r>
      <w:proofErr w:type="gramEnd"/>
      <w:r>
        <w:rPr>
          <w:rFonts w:ascii="Courier" w:hAnsi="Courier" w:cs="Courier"/>
          <w:kern w:val="0"/>
          <w:sz w:val="20"/>
          <w:szCs w:val="20"/>
        </w:rPr>
        <w:t xml:space="preserve"> must be protected to prevent the potential for galvanic action by having contact with dissimilar metals.</w:t>
      </w:r>
    </w:p>
    <w:p w14:paraId="7AB11CF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Snow Guards - Provide snow guards of type compatible with roof system </w:t>
      </w:r>
      <w:proofErr w:type="gramStart"/>
      <w:r>
        <w:rPr>
          <w:rFonts w:ascii="Courier" w:hAnsi="Courier" w:cs="Courier"/>
          <w:kern w:val="0"/>
          <w:sz w:val="20"/>
          <w:szCs w:val="20"/>
        </w:rPr>
        <w:t>specified, and</w:t>
      </w:r>
      <w:proofErr w:type="gramEnd"/>
      <w:r>
        <w:rPr>
          <w:rFonts w:ascii="Courier" w:hAnsi="Courier" w:cs="Courier"/>
          <w:kern w:val="0"/>
          <w:sz w:val="20"/>
          <w:szCs w:val="20"/>
        </w:rPr>
        <w:t xml:space="preserve"> designed to meet design loads for the project location.</w:t>
      </w:r>
    </w:p>
    <w:p w14:paraId="77B1149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F6F84D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kern w:val="0"/>
          <w:sz w:val="20"/>
          <w:szCs w:val="20"/>
        </w:rPr>
        <w:br/>
        <w:t>***************************************************************************</w:t>
      </w:r>
    </w:p>
    <w:p w14:paraId="5448684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D43CE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B301001 1.2 ASPHALT SHINGLES </w:t>
      </w:r>
    </w:p>
    <w:p w14:paraId="013192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CB736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shingle roofing system shall be installed in accordance with NRCA </w:t>
      </w:r>
      <w:r>
        <w:rPr>
          <w:rFonts w:ascii="Courier" w:hAnsi="Courier" w:cs="Courier"/>
          <w:i/>
          <w:iCs/>
          <w:kern w:val="0"/>
          <w:sz w:val="20"/>
          <w:szCs w:val="20"/>
        </w:rPr>
        <w:t xml:space="preserve">Roofing and Waterproofing </w:t>
      </w:r>
      <w:proofErr w:type="gramStart"/>
      <w:r>
        <w:rPr>
          <w:rFonts w:ascii="Courier" w:hAnsi="Courier" w:cs="Courier"/>
          <w:i/>
          <w:iCs/>
          <w:kern w:val="0"/>
          <w:sz w:val="20"/>
          <w:szCs w:val="20"/>
        </w:rPr>
        <w:t>Manual</w:t>
      </w:r>
      <w:r>
        <w:rPr>
          <w:rFonts w:ascii="Courier" w:hAnsi="Courier" w:cs="Courier"/>
          <w:kern w:val="0"/>
          <w:sz w:val="20"/>
          <w:szCs w:val="20"/>
        </w:rPr>
        <w:t>(</w:t>
      </w:r>
      <w:proofErr w:type="gramEnd"/>
      <w:r>
        <w:rPr>
          <w:rFonts w:ascii="Courier" w:hAnsi="Courier" w:cs="Courier"/>
          <w:kern w:val="0"/>
          <w:sz w:val="20"/>
          <w:szCs w:val="20"/>
        </w:rPr>
        <w:t>Latest Edition), "Steep Roofing", closed cut valley flashing shall not be allowed and per ASTM D 3462.</w:t>
      </w:r>
    </w:p>
    <w:p w14:paraId="49182B4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1.2.1 Warranties </w:t>
      </w:r>
    </w:p>
    <w:p w14:paraId="3F4088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C723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57BAB40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1.2.2 Materials </w:t>
      </w:r>
    </w:p>
    <w:p w14:paraId="30989A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64533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Shingles - Shingles must meet ASTM D 3018, Type I, and ASTM D 3462, and must weigh not less than 210 pounds per </w:t>
      </w:r>
      <w:proofErr w:type="gramStart"/>
      <w:r>
        <w:rPr>
          <w:rFonts w:ascii="Courier" w:hAnsi="Courier" w:cs="Courier"/>
          <w:kern w:val="0"/>
          <w:sz w:val="20"/>
          <w:szCs w:val="20"/>
        </w:rPr>
        <w:t>100</w:t>
      </w:r>
      <w:proofErr w:type="gramEnd"/>
      <w:r>
        <w:rPr>
          <w:rFonts w:ascii="Courier" w:hAnsi="Courier" w:cs="Courier"/>
          <w:kern w:val="0"/>
          <w:sz w:val="20"/>
          <w:szCs w:val="20"/>
        </w:rPr>
        <w:t xml:space="preserve"> square feet (95 kg per 9.3 square meters).  Shingles must meet the fire resistance requirements of     Underwriters Laboratories (UL) 790 for Class 'A' and resist winds in accordance with ASCE/SEI 7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UL 997.</w:t>
      </w:r>
    </w:p>
    <w:p w14:paraId="48D842C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Shingle Underlayment - Asphalt-saturated felt conforming to ASTM D 226, Type I.</w:t>
      </w:r>
    </w:p>
    <w:p w14:paraId="2B86030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Self-Adhering Membrane - Self-adhering rubberized asphaltic membrane, a minimum of </w:t>
      </w:r>
      <w:proofErr w:type="gramStart"/>
      <w:r>
        <w:rPr>
          <w:rFonts w:ascii="Courier" w:hAnsi="Courier" w:cs="Courier"/>
          <w:kern w:val="0"/>
          <w:sz w:val="20"/>
          <w:szCs w:val="20"/>
        </w:rPr>
        <w:t>40</w:t>
      </w:r>
      <w:proofErr w:type="gramEnd"/>
      <w:r>
        <w:rPr>
          <w:rFonts w:ascii="Courier" w:hAnsi="Courier" w:cs="Courier"/>
          <w:kern w:val="0"/>
          <w:sz w:val="20"/>
          <w:szCs w:val="20"/>
        </w:rPr>
        <w:t xml:space="preserve"> mils thick. </w:t>
      </w:r>
      <w:proofErr w:type="gramStart"/>
      <w:r>
        <w:rPr>
          <w:rFonts w:ascii="Courier" w:hAnsi="Courier" w:cs="Courier"/>
          <w:kern w:val="0"/>
          <w:sz w:val="20"/>
          <w:szCs w:val="20"/>
        </w:rPr>
        <w:t>Provide at all</w:t>
      </w:r>
      <w:proofErr w:type="gramEnd"/>
      <w:r>
        <w:rPr>
          <w:rFonts w:ascii="Courier" w:hAnsi="Courier" w:cs="Courier"/>
          <w:kern w:val="0"/>
          <w:sz w:val="20"/>
          <w:szCs w:val="20"/>
        </w:rPr>
        <w:t xml:space="preserve"> ridges, valleys, </w:t>
      </w:r>
      <w:proofErr w:type="gramStart"/>
      <w:r>
        <w:rPr>
          <w:rFonts w:ascii="Courier" w:hAnsi="Courier" w:cs="Courier"/>
          <w:kern w:val="0"/>
          <w:sz w:val="20"/>
          <w:szCs w:val="20"/>
        </w:rPr>
        <w:t>sidewalls</w:t>
      </w:r>
      <w:proofErr w:type="gramEnd"/>
      <w:r>
        <w:rPr>
          <w:rFonts w:ascii="Courier" w:hAnsi="Courier" w:cs="Courier"/>
          <w:kern w:val="0"/>
          <w:sz w:val="20"/>
          <w:szCs w:val="20"/>
        </w:rPr>
        <w:t xml:space="preserve"> and starter strips.</w:t>
      </w:r>
    </w:p>
    <w:p w14:paraId="4F2E719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Nails - 11 or 12 gauge hot-dipped galvanized steel, corrosion resistant roofing nails, with sharp points and flat heads 3/8 inch to </w:t>
      </w:r>
      <w:proofErr w:type="gramStart"/>
      <w:r>
        <w:rPr>
          <w:rFonts w:ascii="Courier" w:hAnsi="Courier" w:cs="Courier"/>
          <w:kern w:val="0"/>
          <w:sz w:val="20"/>
          <w:szCs w:val="20"/>
        </w:rPr>
        <w:t>7/16 inch</w:t>
      </w:r>
      <w:proofErr w:type="gramEnd"/>
      <w:r>
        <w:rPr>
          <w:rFonts w:ascii="Courier" w:hAnsi="Courier" w:cs="Courier"/>
          <w:kern w:val="0"/>
          <w:sz w:val="20"/>
          <w:szCs w:val="20"/>
        </w:rPr>
        <w:t xml:space="preserve">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43C79B9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Asphalt Roof Cement - ASTM D 4586, Type II</w:t>
      </w:r>
    </w:p>
    <w:p w14:paraId="5BA900D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Asphalt Primer - ASTM D 41</w:t>
      </w:r>
    </w:p>
    <w:p w14:paraId="7D922426"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A81C32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B301001 1.3 ROOF TILES </w:t>
      </w:r>
    </w:p>
    <w:p w14:paraId="0F28D1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F5A67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1.3.1 Warranty </w:t>
      </w:r>
    </w:p>
    <w:p w14:paraId="0A002BD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9E1C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contractor must warrant for 30 years that the tile roofing system, as installed, is free from defects in workmanship.</w:t>
      </w:r>
    </w:p>
    <w:p w14:paraId="23B8A5C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1.3.2 Materials </w:t>
      </w:r>
    </w:p>
    <w:p w14:paraId="7DBCBB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711EA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2AB18C5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kern w:val="0"/>
          <w:sz w:val="20"/>
          <w:szCs w:val="20"/>
        </w:rPr>
        <w:br/>
      </w:r>
    </w:p>
    <w:p w14:paraId="78629F41"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A8467C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1.3.3 Underlayment </w:t>
      </w:r>
    </w:p>
    <w:p w14:paraId="448E8E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0BB67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Determine underlayment type by slope as follows:</w:t>
      </w:r>
    </w:p>
    <w:p w14:paraId="5862ADB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10:12 slope and above must have a minimum of one layer of number 30 felt, laid in shingle fashion with a minimum of a </w:t>
      </w:r>
      <w:proofErr w:type="gramStart"/>
      <w:r>
        <w:rPr>
          <w:rFonts w:ascii="Courier" w:hAnsi="Courier" w:cs="Courier"/>
          <w:kern w:val="0"/>
          <w:sz w:val="20"/>
          <w:szCs w:val="20"/>
        </w:rPr>
        <w:t>2 inch</w:t>
      </w:r>
      <w:proofErr w:type="gramEnd"/>
      <w:r>
        <w:rPr>
          <w:rFonts w:ascii="Courier" w:hAnsi="Courier" w:cs="Courier"/>
          <w:kern w:val="0"/>
          <w:sz w:val="20"/>
          <w:szCs w:val="20"/>
        </w:rPr>
        <w:t xml:space="preserve"> (50 mm) lap.</w:t>
      </w:r>
    </w:p>
    <w:p w14:paraId="5CAF4D2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4:12 to 10:12 slopes must have a minimum of 2 layers of number 30 felt or one layer of a modified bitumen underlayment for use with standard size tile as long as tile is laid with a minimum of a </w:t>
      </w:r>
      <w:proofErr w:type="gramStart"/>
      <w:r>
        <w:rPr>
          <w:rFonts w:ascii="Courier" w:hAnsi="Courier" w:cs="Courier"/>
          <w:kern w:val="0"/>
          <w:sz w:val="20"/>
          <w:szCs w:val="20"/>
        </w:rPr>
        <w:t>3 inch</w:t>
      </w:r>
      <w:proofErr w:type="gramEnd"/>
      <w:r>
        <w:rPr>
          <w:rFonts w:ascii="Courier" w:hAnsi="Courier" w:cs="Courier"/>
          <w:kern w:val="0"/>
          <w:sz w:val="20"/>
          <w:szCs w:val="20"/>
        </w:rPr>
        <w:t xml:space="preserve"> (75 mm) </w:t>
      </w:r>
      <w:proofErr w:type="spellStart"/>
      <w:r>
        <w:rPr>
          <w:rFonts w:ascii="Courier" w:hAnsi="Courier" w:cs="Courier"/>
          <w:kern w:val="0"/>
          <w:sz w:val="20"/>
          <w:szCs w:val="20"/>
        </w:rPr>
        <w:t>headlap</w:t>
      </w:r>
      <w:proofErr w:type="spellEnd"/>
      <w:r>
        <w:rPr>
          <w:rFonts w:ascii="Courier" w:hAnsi="Courier" w:cs="Courier"/>
          <w:kern w:val="0"/>
          <w:sz w:val="20"/>
          <w:szCs w:val="20"/>
        </w:rPr>
        <w:t>.  Underlayment must be laid shingle fashion with a 19-inch (480 mm) lap.</w:t>
      </w:r>
    </w:p>
    <w:p w14:paraId="4C308F50"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7DF6D35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Tiles are not permitted to be laid on slopes less than 4:12.</w:t>
      </w:r>
    </w:p>
    <w:p w14:paraId="0116A44D"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5CA9BC7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Felt Underlayment - Asphalt saturated felt conforming to ASTM D 226, Type I.</w:t>
      </w:r>
    </w:p>
    <w:p w14:paraId="76B01EA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Flexible Hip, Starter and Ridge Flashing - Provide SBS Modified rubberized asphalt adhesive on a linear, low-density polyethylene membrane with a </w:t>
      </w:r>
      <w:proofErr w:type="gramStart"/>
      <w:r>
        <w:rPr>
          <w:rFonts w:ascii="Courier" w:hAnsi="Courier" w:cs="Courier"/>
          <w:kern w:val="0"/>
          <w:sz w:val="20"/>
          <w:szCs w:val="20"/>
        </w:rPr>
        <w:t>60 mil</w:t>
      </w:r>
      <w:proofErr w:type="gramEnd"/>
      <w:r>
        <w:rPr>
          <w:rFonts w:ascii="Courier" w:hAnsi="Courier" w:cs="Courier"/>
          <w:kern w:val="0"/>
          <w:sz w:val="20"/>
          <w:szCs w:val="20"/>
        </w:rPr>
        <w:t xml:space="preserve"> total thickness, or 40 mil thick self-adhered membrane underlayment in accordance with ASTM D 1970. At the roofing perimeter, eaves, rakes, sidewalls, head walls, valleys and all penetrations, install self-adhering membrane (</w:t>
      </w:r>
      <w:proofErr w:type="gramStart"/>
      <w:r>
        <w:rPr>
          <w:rFonts w:ascii="Courier" w:hAnsi="Courier" w:cs="Courier"/>
          <w:kern w:val="0"/>
          <w:sz w:val="20"/>
          <w:szCs w:val="20"/>
        </w:rPr>
        <w:t>3 foot</w:t>
      </w:r>
      <w:proofErr w:type="gramEnd"/>
      <w:r>
        <w:rPr>
          <w:rFonts w:ascii="Courier" w:hAnsi="Courier" w:cs="Courier"/>
          <w:kern w:val="0"/>
          <w:sz w:val="20"/>
          <w:szCs w:val="20"/>
        </w:rPr>
        <w:t xml:space="preserve"> (900 mm) band minimum).</w:t>
      </w:r>
    </w:p>
    <w:p w14:paraId="5D95213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D293E6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1.3.4 Substrate Panels for Application Over Metal Deck </w:t>
      </w:r>
    </w:p>
    <w:p w14:paraId="724D0C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DCE57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Glass Mesh Mortar Units - ASTM E 84, exterior type panels of Portland cement.</w:t>
      </w:r>
    </w:p>
    <w:p w14:paraId="055C192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Fiberglass-Faced Gypsum Roof Board - ASTM 1177/C 1177M</w:t>
      </w:r>
      <w:r>
        <w:rPr>
          <w:rFonts w:ascii="Courier" w:hAnsi="Courier" w:cs="Courier"/>
          <w:kern w:val="0"/>
          <w:sz w:val="20"/>
          <w:szCs w:val="20"/>
        </w:rPr>
        <w:br/>
      </w:r>
    </w:p>
    <w:p w14:paraId="393E41AA"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469F5B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1.3.5 Fasteners </w:t>
      </w:r>
    </w:p>
    <w:p w14:paraId="100366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7E8A9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Nails for Applying Felt Underlayment - Hot dip galvanized steel, </w:t>
      </w:r>
      <w:proofErr w:type="gramStart"/>
      <w:r>
        <w:rPr>
          <w:rFonts w:ascii="Courier" w:hAnsi="Courier" w:cs="Courier"/>
          <w:kern w:val="0"/>
          <w:sz w:val="20"/>
          <w:szCs w:val="20"/>
        </w:rPr>
        <w:lastRenderedPageBreak/>
        <w:t>11</w:t>
      </w:r>
      <w:proofErr w:type="gramEnd"/>
      <w:r>
        <w:rPr>
          <w:rFonts w:ascii="Courier" w:hAnsi="Courier" w:cs="Courier"/>
          <w:kern w:val="0"/>
          <w:sz w:val="20"/>
          <w:szCs w:val="20"/>
        </w:rPr>
        <w:t xml:space="preserve"> gage, of sufficient length to penetrate through substrate panels.</w:t>
      </w:r>
    </w:p>
    <w:p w14:paraId="2A96C46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Materials for Installation of Tile - Nails must be round-head, sharp point, </w:t>
      </w:r>
      <w:proofErr w:type="gramStart"/>
      <w:r>
        <w:rPr>
          <w:rFonts w:ascii="Courier" w:hAnsi="Courier" w:cs="Courier"/>
          <w:kern w:val="0"/>
          <w:sz w:val="20"/>
          <w:szCs w:val="20"/>
        </w:rPr>
        <w:t>11 or 12 gauge</w:t>
      </w:r>
      <w:proofErr w:type="gramEnd"/>
      <w:r>
        <w:rPr>
          <w:rFonts w:ascii="Courier" w:hAnsi="Courier" w:cs="Courier"/>
          <w:kern w:val="0"/>
          <w:sz w:val="20"/>
          <w:szCs w:val="20"/>
        </w:rPr>
        <w:t xml:space="preserv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kern w:val="0"/>
          <w:sz w:val="20"/>
          <w:szCs w:val="20"/>
        </w:rPr>
        <w:br/>
        <w:t xml:space="preserve">1)  Wind Locks must be of 10 gage copper or brass, </w:t>
      </w:r>
      <w:proofErr w:type="gramStart"/>
      <w:r>
        <w:rPr>
          <w:rFonts w:ascii="Courier" w:hAnsi="Courier" w:cs="Courier"/>
          <w:kern w:val="0"/>
          <w:sz w:val="20"/>
          <w:szCs w:val="20"/>
        </w:rPr>
        <w:t>12</w:t>
      </w:r>
      <w:proofErr w:type="gramEnd"/>
      <w:r>
        <w:rPr>
          <w:rFonts w:ascii="Courier" w:hAnsi="Courier" w:cs="Courier"/>
          <w:kern w:val="0"/>
          <w:sz w:val="20"/>
          <w:szCs w:val="20"/>
        </w:rPr>
        <w:t xml:space="preserve"> gage galvanized steel, or 0.084 inch (2.1 mm) stainless steel formed wire clips. </w:t>
      </w:r>
      <w:r>
        <w:rPr>
          <w:rFonts w:ascii="Courier" w:hAnsi="Courier" w:cs="Courier"/>
          <w:kern w:val="0"/>
          <w:sz w:val="20"/>
          <w:szCs w:val="20"/>
        </w:rPr>
        <w:br/>
      </w:r>
      <w:r>
        <w:rPr>
          <w:rFonts w:ascii="Courier" w:hAnsi="Courier" w:cs="Courier"/>
          <w:kern w:val="0"/>
          <w:sz w:val="20"/>
          <w:szCs w:val="20"/>
        </w:rPr>
        <w:br/>
        <w:t>2)  Provide hurricane clips with two nail holes in the horizontal leg for anchorage to deck or substrate.</w:t>
      </w:r>
    </w:p>
    <w:p w14:paraId="74F87FB2"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C47D44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Where the roof is installed in areas of high winds, over areas of high levels of pedestrian traffic and exposure to extreme freeze-thaw cycles:</w:t>
      </w:r>
      <w:r>
        <w:rPr>
          <w:rFonts w:ascii="Courier" w:hAnsi="Courier" w:cs="Courier"/>
          <w:b/>
          <w:bCs/>
          <w:vanish/>
          <w:kern w:val="0"/>
          <w:sz w:val="20"/>
          <w:szCs w:val="20"/>
        </w:rPr>
        <w:br/>
        <w:t>***************************************************************************</w:t>
      </w:r>
    </w:p>
    <w:p w14:paraId="6AA7E1D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58FCF8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3) Provide dual means of attachment of tile as follows, or as recommended by the tile manufacturer:  Mechanical fastening plus hurricane clips, mechanical fastening plus foam setting, mechanical fastening plus sealant adhesive attachment of tile to tile in </w:t>
      </w:r>
      <w:proofErr w:type="spellStart"/>
      <w:r>
        <w:rPr>
          <w:rFonts w:ascii="Courier" w:hAnsi="Courier" w:cs="Courier"/>
          <w:kern w:val="0"/>
          <w:sz w:val="20"/>
          <w:szCs w:val="20"/>
        </w:rPr>
        <w:t>headlap</w:t>
      </w:r>
      <w:proofErr w:type="spellEnd"/>
      <w:r>
        <w:rPr>
          <w:rFonts w:ascii="Courier" w:hAnsi="Courier" w:cs="Courier"/>
          <w:kern w:val="0"/>
          <w:sz w:val="20"/>
          <w:szCs w:val="20"/>
        </w:rPr>
        <w:t xml:space="preserve"> areas.</w:t>
      </w:r>
    </w:p>
    <w:p w14:paraId="3919EA8D"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3248020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1.3.6 Preservative-Treated Lumber - AWPA C1 </w:t>
      </w:r>
    </w:p>
    <w:p w14:paraId="0F81D7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465B3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1.3.7 Sheet Metal Flashing and Trim </w:t>
      </w:r>
    </w:p>
    <w:p w14:paraId="3D265A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62DF1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Fabricate sheet metal flashing and trim of 20 oz. Copper, lead-coated </w:t>
      </w:r>
      <w:proofErr w:type="gramStart"/>
      <w:r>
        <w:rPr>
          <w:rFonts w:ascii="Courier" w:hAnsi="Courier" w:cs="Courier"/>
          <w:kern w:val="0"/>
          <w:sz w:val="20"/>
          <w:szCs w:val="20"/>
        </w:rPr>
        <w:t>copper</w:t>
      </w:r>
      <w:proofErr w:type="gramEnd"/>
      <w:r>
        <w:rPr>
          <w:rFonts w:ascii="Courier" w:hAnsi="Courier" w:cs="Courier"/>
          <w:kern w:val="0"/>
          <w:sz w:val="20"/>
          <w:szCs w:val="20"/>
        </w:rPr>
        <w:t xml:space="preserve"> or stainless steel to comply with SMACNA </w:t>
      </w:r>
      <w:r>
        <w:rPr>
          <w:rFonts w:ascii="Courier" w:hAnsi="Courier" w:cs="Courier"/>
          <w:i/>
          <w:iCs/>
          <w:kern w:val="0"/>
          <w:sz w:val="20"/>
          <w:szCs w:val="20"/>
        </w:rPr>
        <w:t>Architectural Sheet Metal Manual</w:t>
      </w:r>
      <w:r>
        <w:rPr>
          <w:rFonts w:ascii="Courier" w:hAnsi="Courier" w:cs="Courier"/>
          <w:kern w:val="0"/>
          <w:sz w:val="20"/>
          <w:szCs w:val="20"/>
        </w:rPr>
        <w:t>.</w:t>
      </w:r>
    </w:p>
    <w:p w14:paraId="031653A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1.3.8 Bird-stop for Concrete Tile </w:t>
      </w:r>
    </w:p>
    <w:p w14:paraId="0A93C1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6B711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20 oz. (567 g) copper, </w:t>
      </w:r>
      <w:proofErr w:type="gramStart"/>
      <w:r>
        <w:rPr>
          <w:rFonts w:ascii="Courier" w:hAnsi="Courier" w:cs="Courier"/>
          <w:kern w:val="0"/>
          <w:sz w:val="20"/>
          <w:szCs w:val="20"/>
        </w:rPr>
        <w:t>lead</w:t>
      </w:r>
      <w:proofErr w:type="gramEnd"/>
      <w:r>
        <w:rPr>
          <w:rFonts w:ascii="Courier" w:hAnsi="Courier" w:cs="Courier"/>
          <w:kern w:val="0"/>
          <w:sz w:val="20"/>
          <w:szCs w:val="20"/>
        </w:rPr>
        <w:t xml:space="preserve">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71DDEF6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1.3.9 Mortar </w:t>
      </w:r>
    </w:p>
    <w:p w14:paraId="6A357F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66907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C 270, Type M mortar mix.  Use of mortar set tile is not permitted in high-wind areas.</w:t>
      </w:r>
    </w:p>
    <w:p w14:paraId="76C1794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1.3.10 Asphaltic Plastic Cement </w:t>
      </w:r>
    </w:p>
    <w:p w14:paraId="775674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B7BFC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D 4586.</w:t>
      </w:r>
    </w:p>
    <w:p w14:paraId="0644219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1.3.11 Foam-set Tile </w:t>
      </w:r>
    </w:p>
    <w:p w14:paraId="7ECA36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AC4F2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E 108, the roof covering system must qualify as a Class 'A' </w:t>
      </w:r>
      <w:r>
        <w:rPr>
          <w:rFonts w:ascii="Courier" w:hAnsi="Courier" w:cs="Courier"/>
          <w:kern w:val="0"/>
          <w:sz w:val="20"/>
          <w:szCs w:val="20"/>
        </w:rPr>
        <w:lastRenderedPageBreak/>
        <w:t>roof covering system.</w:t>
      </w:r>
    </w:p>
    <w:p w14:paraId="2365F49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B301001 1.4 METAL ROOF PANELS (ARCHITECTURAL STANDING SEAM METAL ROOFS ON SUPPORTED SUBSTRATE) </w:t>
      </w:r>
    </w:p>
    <w:p w14:paraId="196457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81DBF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1.4.1 Manufactured Sheet Metal Roofing </w:t>
      </w:r>
    </w:p>
    <w:p w14:paraId="45E0092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CB7A5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kern w:val="0"/>
          <w:sz w:val="20"/>
          <w:szCs w:val="20"/>
        </w:rPr>
        <w:t>Roofing and Waterproofing Manual</w:t>
      </w:r>
      <w:r>
        <w:rPr>
          <w:rFonts w:ascii="Courier" w:hAnsi="Courier" w:cs="Courier"/>
          <w:kern w:val="0"/>
          <w:sz w:val="20"/>
          <w:szCs w:val="20"/>
        </w:rPr>
        <w:t xml:space="preserve">, but not less than 24 gauge for panels less than 16 inches wide (400 mm), and </w:t>
      </w:r>
      <w:proofErr w:type="gramStart"/>
      <w:r>
        <w:rPr>
          <w:rFonts w:ascii="Courier" w:hAnsi="Courier" w:cs="Courier"/>
          <w:kern w:val="0"/>
          <w:sz w:val="20"/>
          <w:szCs w:val="20"/>
        </w:rPr>
        <w:t>22</w:t>
      </w:r>
      <w:proofErr w:type="gramEnd"/>
      <w:r>
        <w:rPr>
          <w:rFonts w:ascii="Courier" w:hAnsi="Courier" w:cs="Courier"/>
          <w:kern w:val="0"/>
          <w:sz w:val="20"/>
          <w:szCs w:val="20"/>
        </w:rPr>
        <w:t xml:space="preserve"> gauge for panels 16 inches (400 mm) wide or greater.  All panels greater than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(300 mm) wide must have </w:t>
      </w:r>
      <w:proofErr w:type="spellStart"/>
      <w:r>
        <w:rPr>
          <w:rFonts w:ascii="Courier" w:hAnsi="Courier" w:cs="Courier"/>
          <w:kern w:val="0"/>
          <w:sz w:val="20"/>
          <w:szCs w:val="20"/>
        </w:rPr>
        <w:t>preformed</w:t>
      </w:r>
      <w:proofErr w:type="spellEnd"/>
      <w:r>
        <w:rPr>
          <w:rFonts w:ascii="Courier" w:hAnsi="Courier" w:cs="Courier"/>
          <w:kern w:val="0"/>
          <w:sz w:val="20"/>
          <w:szCs w:val="20"/>
        </w:rPr>
        <w:t xml:space="preserve"> reinforcing ribs or embossed for stiffening.  The minimum gauge for aluminum panels must be 20-gauge, .032 inch thick (.8 mm thick) or greater. Roofing design must meet deflection and wind load requirements per building code.</w:t>
      </w:r>
    </w:p>
    <w:p w14:paraId="1F20B09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SSMR system covered under this specification must include the entire roofing system; the standing seam metal roof panels, fasteners, connectors, roof securement components, and assemblies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kern w:val="0"/>
          <w:sz w:val="20"/>
          <w:szCs w:val="20"/>
        </w:rPr>
        <w:t>installed</w:t>
      </w:r>
      <w:proofErr w:type="gramEnd"/>
      <w:r>
        <w:rPr>
          <w:rFonts w:ascii="Courier" w:hAnsi="Courier" w:cs="Courier"/>
          <w:kern w:val="0"/>
          <w:sz w:val="20"/>
          <w:szCs w:val="20"/>
        </w:rPr>
        <w:t xml:space="preserve"> and any other components specified within this contract to provide a weathertight roof system.</w:t>
      </w:r>
    </w:p>
    <w:p w14:paraId="4423AD6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Provide inverted "L" Standing Seam shape roofing panels.</w:t>
      </w:r>
    </w:p>
    <w:p w14:paraId="27BF4D3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Panel Protection - Treat exposed cut edges with compatible coating comparable to the factory applied coating system for corrosion protection.</w:t>
      </w:r>
    </w:p>
    <w:p w14:paraId="7102DF5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Sealants - Provide non-curing, non-skinning </w:t>
      </w:r>
      <w:proofErr w:type="gramStart"/>
      <w:r>
        <w:rPr>
          <w:rFonts w:ascii="Courier" w:hAnsi="Courier" w:cs="Courier"/>
          <w:kern w:val="0"/>
          <w:sz w:val="20"/>
          <w:szCs w:val="20"/>
        </w:rPr>
        <w:t>butyl based</w:t>
      </w:r>
      <w:proofErr w:type="gramEnd"/>
      <w:r>
        <w:rPr>
          <w:rFonts w:ascii="Courier" w:hAnsi="Courier" w:cs="Courier"/>
          <w:kern w:val="0"/>
          <w:sz w:val="20"/>
          <w:szCs w:val="20"/>
        </w:rPr>
        <w:t xml:space="preserve"> sealants and tapes for concealed locations such as within laps and under eaves.  Provide polyurethane and curing butyl elastomeric sealants for exposed locations such as along top edge of surface mounted counter flashings.</w:t>
      </w:r>
    </w:p>
    <w:p w14:paraId="163E358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Factory Color Finish - Provide factory applied, baked coating to the exterior and interior of metal wall panels and metal accessories.  Provide exterior finish </w:t>
      </w:r>
      <w:proofErr w:type="gramStart"/>
      <w:r>
        <w:rPr>
          <w:rFonts w:ascii="Courier" w:hAnsi="Courier" w:cs="Courier"/>
          <w:kern w:val="0"/>
          <w:sz w:val="20"/>
          <w:szCs w:val="20"/>
        </w:rPr>
        <w:t>top coat</w:t>
      </w:r>
      <w:proofErr w:type="gramEnd"/>
      <w:r>
        <w:rPr>
          <w:rFonts w:ascii="Courier" w:hAnsi="Courier" w:cs="Courier"/>
          <w:kern w:val="0"/>
          <w:sz w:val="20"/>
          <w:szCs w:val="20"/>
        </w:rPr>
        <w:t xml:space="preserve">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w:t>
      </w:r>
      <w:proofErr w:type="gramStart"/>
      <w:r>
        <w:rPr>
          <w:rFonts w:ascii="Courier" w:hAnsi="Courier" w:cs="Courier"/>
          <w:kern w:val="0"/>
          <w:sz w:val="20"/>
          <w:szCs w:val="20"/>
        </w:rPr>
        <w:t>top coat</w:t>
      </w:r>
      <w:proofErr w:type="gramEnd"/>
      <w:r>
        <w:rPr>
          <w:rFonts w:ascii="Courier" w:hAnsi="Courier" w:cs="Courier"/>
          <w:kern w:val="0"/>
          <w:sz w:val="20"/>
          <w:szCs w:val="20"/>
        </w:rPr>
        <w:t xml:space="preserve"> and edge coating on all factory-cut or unfinished panel edges for projects within 300 feet (91 meters) of the ocean or industrial environments.</w:t>
      </w:r>
    </w:p>
    <w:p w14:paraId="6B98C69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Warranty - Furnish manufacturer's no dollar limit materials and workmanship warranty for the roofing system.  The warranty period must not be less than 20 years from the date of Government </w:t>
      </w:r>
      <w:r>
        <w:rPr>
          <w:rFonts w:ascii="Courier" w:hAnsi="Courier" w:cs="Courier"/>
          <w:kern w:val="0"/>
          <w:sz w:val="20"/>
          <w:szCs w:val="20"/>
        </w:rPr>
        <w:lastRenderedPageBreak/>
        <w:t xml:space="preserve">acceptance of the work.  The warranty must be issued directly to the Government.  The warranty must provide that if within the warranty period the metal roofing system becomes non-watertight or shows evidence of corrosion, perforation, peeling paint, </w:t>
      </w:r>
      <w:proofErr w:type="gramStart"/>
      <w:r>
        <w:rPr>
          <w:rFonts w:ascii="Courier" w:hAnsi="Courier" w:cs="Courier"/>
          <w:kern w:val="0"/>
          <w:sz w:val="20"/>
          <w:szCs w:val="20"/>
        </w:rPr>
        <w:t>rupture</w:t>
      </w:r>
      <w:proofErr w:type="gramEnd"/>
      <w:r>
        <w:rPr>
          <w:rFonts w:ascii="Courier" w:hAnsi="Courier" w:cs="Courier"/>
          <w:kern w:val="0"/>
          <w:sz w:val="20"/>
          <w:szCs w:val="20"/>
        </w:rPr>
        <w:t xml:space="preserv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w:t>
      </w:r>
      <w:proofErr w:type="gramStart"/>
      <w:r>
        <w:rPr>
          <w:rFonts w:ascii="Courier" w:hAnsi="Courier" w:cs="Courier"/>
          <w:kern w:val="0"/>
          <w:sz w:val="20"/>
          <w:szCs w:val="20"/>
        </w:rPr>
        <w:t>additional time is approved by the Contracting Officer</w:t>
      </w:r>
      <w:proofErr w:type="gramEnd"/>
      <w:r>
        <w:rPr>
          <w:rFonts w:ascii="Courier" w:hAnsi="Courier" w:cs="Courier"/>
          <w:kern w:val="0"/>
          <w:sz w:val="20"/>
          <w:szCs w:val="20"/>
        </w:rPr>
        <w:t xml:space="preserve">.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w:t>
      </w:r>
      <w:proofErr w:type="gramStart"/>
      <w:r>
        <w:rPr>
          <w:rFonts w:ascii="Courier" w:hAnsi="Courier" w:cs="Courier"/>
          <w:kern w:val="0"/>
          <w:sz w:val="20"/>
          <w:szCs w:val="20"/>
        </w:rPr>
        <w:t>10</w:t>
      </w:r>
      <w:proofErr w:type="gramEnd"/>
      <w:r>
        <w:rPr>
          <w:rFonts w:ascii="Courier" w:hAnsi="Courier" w:cs="Courier"/>
          <w:kern w:val="0"/>
          <w:sz w:val="20"/>
          <w:szCs w:val="20"/>
        </w:rPr>
        <w:t xml:space="preserve"> in accordance with ASTM D4214.</w:t>
      </w:r>
    </w:p>
    <w:p w14:paraId="5F06CE4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2323F10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4E269B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1.4.2 Metal Roof Design Requirements </w:t>
      </w:r>
    </w:p>
    <w:p w14:paraId="6CFE78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7322E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510FA25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1.4.3 Accessories </w:t>
      </w:r>
    </w:p>
    <w:p w14:paraId="5FD469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D3E7A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other sheet metal flashings, trim moldings, closure strips, </w:t>
      </w:r>
      <w:proofErr w:type="gramStart"/>
      <w:r>
        <w:rPr>
          <w:rFonts w:ascii="Courier" w:hAnsi="Courier" w:cs="Courier"/>
          <w:kern w:val="0"/>
          <w:sz w:val="20"/>
          <w:szCs w:val="20"/>
        </w:rPr>
        <w:t>caps</w:t>
      </w:r>
      <w:proofErr w:type="gramEnd"/>
      <w:r>
        <w:rPr>
          <w:rFonts w:ascii="Courier" w:hAnsi="Courier" w:cs="Courier"/>
          <w:kern w:val="0"/>
          <w:sz w:val="20"/>
          <w:szCs w:val="20"/>
        </w:rPr>
        <w:t xml:space="preserve">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w:t>
      </w:r>
      <w:proofErr w:type="spellStart"/>
      <w:r>
        <w:rPr>
          <w:rFonts w:ascii="Courier" w:hAnsi="Courier" w:cs="Courier"/>
          <w:kern w:val="0"/>
          <w:sz w:val="20"/>
          <w:szCs w:val="20"/>
        </w:rPr>
        <w:t>premolded</w:t>
      </w:r>
      <w:proofErr w:type="spellEnd"/>
      <w:r>
        <w:rPr>
          <w:rFonts w:ascii="Courier" w:hAnsi="Courier" w:cs="Courier"/>
          <w:kern w:val="0"/>
          <w:sz w:val="20"/>
          <w:szCs w:val="20"/>
        </w:rPr>
        <w:t xml:space="preserve"> to match configurations of preformed metal panels.  All accessories must be manufactured or approved by the roof panel manufacturer.</w:t>
      </w:r>
    </w:p>
    <w:p w14:paraId="466B82C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1.4.4 Fasteners </w:t>
      </w:r>
    </w:p>
    <w:p w14:paraId="25850F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B5F06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concealed fasteners for attaching panels to structural supports and to adjoining panels as approved and in accordance with printed manufacturer's recommendations.</w:t>
      </w:r>
    </w:p>
    <w:p w14:paraId="6AD37EF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B301001 1.4.5 Field Quality Control </w:t>
      </w:r>
    </w:p>
    <w:p w14:paraId="4EBBDA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C0D0D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w:t>
      </w:r>
      <w:proofErr w:type="spellStart"/>
      <w:r>
        <w:rPr>
          <w:rFonts w:ascii="Courier" w:hAnsi="Courier" w:cs="Courier"/>
          <w:kern w:val="0"/>
          <w:sz w:val="20"/>
          <w:szCs w:val="20"/>
        </w:rPr>
        <w:t>nondefective</w:t>
      </w:r>
      <w:proofErr w:type="spellEnd"/>
      <w:r>
        <w:rPr>
          <w:rFonts w:ascii="Courier" w:hAnsi="Courier" w:cs="Courier"/>
          <w:kern w:val="0"/>
          <w:sz w:val="20"/>
          <w:szCs w:val="20"/>
        </w:rPr>
        <w:t xml:space="preserve"> materials.  Provide molded closure strips where necessary to provide weathertight construction.  Use shims as required to ensure attachment clip line is true.  Use a spacing gage at each row of panels to ensure that panel width is not stretched or shortened.  Provide </w:t>
      </w:r>
      <w:proofErr w:type="gramStart"/>
      <w:r>
        <w:rPr>
          <w:rFonts w:ascii="Courier" w:hAnsi="Courier" w:cs="Courier"/>
          <w:kern w:val="0"/>
          <w:sz w:val="20"/>
          <w:szCs w:val="20"/>
        </w:rPr>
        <w:t>30</w:t>
      </w:r>
      <w:proofErr w:type="gramEnd"/>
      <w:r>
        <w:rPr>
          <w:rFonts w:ascii="Courier" w:hAnsi="Courier" w:cs="Courier"/>
          <w:kern w:val="0"/>
          <w:sz w:val="20"/>
          <w:szCs w:val="20"/>
        </w:rPr>
        <w:t>-pound layer of asphalt-saturated felt placed perpendicular to roof slope, covered by a slip sheet.  Overlap side and end laps 75 mm 3 inches, offset seams in building paper with seams in felt.</w:t>
      </w:r>
    </w:p>
    <w:p w14:paraId="5B180E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w:t>
      </w:r>
      <w:proofErr w:type="gramStart"/>
      <w:r>
        <w:rPr>
          <w:rFonts w:ascii="Courier" w:hAnsi="Courier" w:cs="Courier"/>
          <w:kern w:val="0"/>
          <w:sz w:val="20"/>
          <w:szCs w:val="20"/>
        </w:rPr>
        <w:t>flashing</w:t>
      </w:r>
      <w:proofErr w:type="gramEnd"/>
      <w:r>
        <w:rPr>
          <w:rFonts w:ascii="Courier" w:hAnsi="Courier" w:cs="Courier"/>
          <w:kern w:val="0"/>
          <w:sz w:val="20"/>
          <w:szCs w:val="20"/>
        </w:rPr>
        <w:t xml:space="preserve">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w:t>
      </w:r>
      <w:proofErr w:type="gramStart"/>
      <w:r>
        <w:rPr>
          <w:rFonts w:ascii="Courier" w:hAnsi="Courier" w:cs="Courier"/>
          <w:kern w:val="0"/>
          <w:sz w:val="20"/>
          <w:szCs w:val="20"/>
        </w:rPr>
        <w:t>roof</w:t>
      </w:r>
      <w:proofErr w:type="gramEnd"/>
      <w:r>
        <w:rPr>
          <w:rFonts w:ascii="Courier" w:hAnsi="Courier" w:cs="Courier"/>
          <w:kern w:val="0"/>
          <w:sz w:val="20"/>
          <w:szCs w:val="20"/>
        </w:rPr>
        <w:t xml:space="preserve"> to move independently of the structure, except at fixed points as necessary.</w:t>
      </w:r>
    </w:p>
    <w:p w14:paraId="44EDB1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B301001 1.5 STRUCTURAL METAL ROOFING SYSTEM </w:t>
      </w:r>
    </w:p>
    <w:p w14:paraId="6DB4EB2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AE961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 Structural Standing Seam Metal Roof (SSSMR) System </w:t>
      </w:r>
    </w:p>
    <w:p w14:paraId="54C065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0DDF2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SSSMR system covered under this specification must include the entire roofing system; the standing seam metal roof panels, fasteners, connectors, roof securement components, and assemblies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kern w:val="0"/>
          <w:sz w:val="20"/>
          <w:szCs w:val="20"/>
        </w:rPr>
        <w:t>installed</w:t>
      </w:r>
      <w:proofErr w:type="gramEnd"/>
      <w:r>
        <w:rPr>
          <w:rFonts w:ascii="Courier" w:hAnsi="Courier" w:cs="Courier"/>
          <w:kern w:val="0"/>
          <w:sz w:val="20"/>
          <w:szCs w:val="20"/>
        </w:rPr>
        <w:t xml:space="preserve"> and any other components specified within this contract to provide a weathertight roof system.</w:t>
      </w:r>
    </w:p>
    <w:p w14:paraId="5335F2A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1.5.2 Design Requirements </w:t>
      </w:r>
    </w:p>
    <w:p w14:paraId="57AA6E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6F0CE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w:t>
      </w:r>
      <w:r>
        <w:rPr>
          <w:rFonts w:ascii="Courier" w:hAnsi="Courier" w:cs="Courier"/>
          <w:kern w:val="0"/>
          <w:sz w:val="20"/>
          <w:szCs w:val="20"/>
        </w:rPr>
        <w:lastRenderedPageBreak/>
        <w:t>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7F50108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Dead Loads - The dead load is the weight of the SSSMR system.  Collateral loads such as sprinklers, mechanical and electrical systems, and ceilings must not be attached to the panels.</w:t>
      </w:r>
    </w:p>
    <w:p w14:paraId="3D97E85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Concentrated Loads - The panels and anchor clips must be capable of supporting a </w:t>
      </w:r>
      <w:proofErr w:type="gramStart"/>
      <w:r>
        <w:rPr>
          <w:rFonts w:ascii="Courier" w:hAnsi="Courier" w:cs="Courier"/>
          <w:kern w:val="0"/>
          <w:sz w:val="20"/>
          <w:szCs w:val="20"/>
        </w:rPr>
        <w:t>300 pound</w:t>
      </w:r>
      <w:proofErr w:type="gramEnd"/>
      <w:r>
        <w:rPr>
          <w:rFonts w:ascii="Courier" w:hAnsi="Courier" w:cs="Courier"/>
          <w:kern w:val="0"/>
          <w:sz w:val="20"/>
          <w:szCs w:val="20"/>
        </w:rPr>
        <w:t xml:space="preserve"> concentrated load.  The concentrated load must be applied at the panel mid-span and will be resisted by a single standing seam metal roof panel assumed to be acting as a beam.  Use the un-deformed shape of the panel to determine the section properties.</w:t>
      </w:r>
    </w:p>
    <w:p w14:paraId="07B9E41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Uniform Loads - The panels and concealed anchor clips must be capable of supporting the minimum uniform live load specified in the project program.</w:t>
      </w:r>
    </w:p>
    <w:p w14:paraId="016F476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Snow load, including unbalanced roof snow loads and drift load will be calculated in accordance with ASCE 7.</w:t>
      </w:r>
      <w:r>
        <w:rPr>
          <w:rFonts w:ascii="Courier" w:hAnsi="Courier" w:cs="Courier"/>
          <w:b/>
          <w:bCs/>
          <w:vanish/>
          <w:kern w:val="0"/>
          <w:sz w:val="20"/>
          <w:szCs w:val="20"/>
        </w:rPr>
        <w:br/>
        <w:t>***************************************************************************</w:t>
      </w:r>
    </w:p>
    <w:p w14:paraId="251405F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C36187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Roof Snow Loads - The design roof snow loads must be shown on the contract drawings.</w:t>
      </w:r>
    </w:p>
    <w:p w14:paraId="12549D7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Wind Loads - The design wind uplift pressure for the roof system must be shown </w:t>
      </w:r>
      <w:proofErr w:type="gramStart"/>
      <w:r>
        <w:rPr>
          <w:rFonts w:ascii="Courier" w:hAnsi="Courier" w:cs="Courier"/>
          <w:kern w:val="0"/>
          <w:sz w:val="20"/>
          <w:szCs w:val="20"/>
        </w:rPr>
        <w:t>on</w:t>
      </w:r>
      <w:proofErr w:type="gramEnd"/>
      <w:r>
        <w:rPr>
          <w:rFonts w:ascii="Courier" w:hAnsi="Courier" w:cs="Courier"/>
          <w:kern w:val="0"/>
          <w:sz w:val="20"/>
          <w:szCs w:val="20"/>
        </w:rPr>
        <w:t xml:space="preserve"> the contract drawings.  The design uplift force for each connection assembly must be the pressure given for the area under consideration, multiplied by the tributary load area of the connection assembly.  The safety </w:t>
      </w:r>
      <w:proofErr w:type="gramStart"/>
      <w:r>
        <w:rPr>
          <w:rFonts w:ascii="Courier" w:hAnsi="Courier" w:cs="Courier"/>
          <w:kern w:val="0"/>
          <w:sz w:val="20"/>
          <w:szCs w:val="20"/>
        </w:rPr>
        <w:t>factor</w:t>
      </w:r>
      <w:proofErr w:type="gramEnd"/>
      <w:r>
        <w:rPr>
          <w:rFonts w:ascii="Courier" w:hAnsi="Courier" w:cs="Courier"/>
          <w:kern w:val="0"/>
          <w:sz w:val="20"/>
          <w:szCs w:val="20"/>
        </w:rPr>
        <w:t xml:space="preserve"> listed below must be applied to the design force and compared against the ultimate capacity.  Prying must be considered when figuring fastener design loads. </w:t>
      </w:r>
      <w:r>
        <w:rPr>
          <w:rFonts w:ascii="Courier" w:hAnsi="Courier" w:cs="Courier"/>
          <w:kern w:val="0"/>
          <w:sz w:val="20"/>
          <w:szCs w:val="20"/>
        </w:rPr>
        <w:br/>
      </w:r>
      <w:r>
        <w:rPr>
          <w:rFonts w:ascii="Courier" w:hAnsi="Courier" w:cs="Courier"/>
          <w:kern w:val="0"/>
          <w:sz w:val="20"/>
          <w:szCs w:val="20"/>
        </w:rPr>
        <w:br/>
        <w:t xml:space="preserve">1)  Single fastener in each connection.............3.0 </w:t>
      </w:r>
      <w:r>
        <w:rPr>
          <w:rFonts w:ascii="Courier" w:hAnsi="Courier" w:cs="Courier"/>
          <w:kern w:val="0"/>
          <w:sz w:val="20"/>
          <w:szCs w:val="20"/>
        </w:rPr>
        <w:br/>
      </w:r>
      <w:r>
        <w:rPr>
          <w:rFonts w:ascii="Courier" w:hAnsi="Courier" w:cs="Courier"/>
          <w:kern w:val="0"/>
          <w:sz w:val="20"/>
          <w:szCs w:val="20"/>
        </w:rPr>
        <w:br/>
        <w:t>2</w:t>
      </w:r>
      <w:proofErr w:type="gramStart"/>
      <w:r>
        <w:rPr>
          <w:rFonts w:ascii="Courier" w:hAnsi="Courier" w:cs="Courier"/>
          <w:kern w:val="0"/>
          <w:sz w:val="20"/>
          <w:szCs w:val="20"/>
        </w:rPr>
        <w:t>)  Two</w:t>
      </w:r>
      <w:proofErr w:type="gramEnd"/>
      <w:r>
        <w:rPr>
          <w:rFonts w:ascii="Courier" w:hAnsi="Courier" w:cs="Courier"/>
          <w:kern w:val="0"/>
          <w:sz w:val="20"/>
          <w:szCs w:val="20"/>
        </w:rPr>
        <w:t xml:space="preserve"> or more fasteners in each connection...2.25 </w:t>
      </w:r>
    </w:p>
    <w:p w14:paraId="532A1B2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1160E12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kern w:val="0"/>
          <w:sz w:val="20"/>
          <w:szCs w:val="20"/>
        </w:rPr>
        <w:br/>
      </w:r>
      <w:r>
        <w:rPr>
          <w:rFonts w:ascii="Courier" w:hAnsi="Courier" w:cs="Courier"/>
          <w:kern w:val="0"/>
          <w:sz w:val="20"/>
          <w:szCs w:val="20"/>
        </w:rPr>
        <w:br/>
        <w:t xml:space="preserve">1)  Design steel panels in accordance with AISI SG-973. </w:t>
      </w:r>
      <w:r>
        <w:rPr>
          <w:rFonts w:ascii="Courier" w:hAnsi="Courier" w:cs="Courier"/>
          <w:kern w:val="0"/>
          <w:sz w:val="20"/>
          <w:szCs w:val="20"/>
        </w:rPr>
        <w:br/>
      </w:r>
      <w:r>
        <w:rPr>
          <w:rFonts w:ascii="Courier" w:hAnsi="Courier" w:cs="Courier"/>
          <w:kern w:val="0"/>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4CAB6572"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65FA80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1.5.3 Performance Requirements </w:t>
      </w:r>
    </w:p>
    <w:p w14:paraId="7EBEA1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53618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kern w:val="0"/>
          <w:sz w:val="20"/>
          <w:szCs w:val="20"/>
        </w:rPr>
        <w:br/>
        <w:t>***************************************************************************</w:t>
      </w:r>
    </w:p>
    <w:p w14:paraId="03D1BA0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FDAA91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r>
      <w:proofErr w:type="gramStart"/>
      <w:r>
        <w:rPr>
          <w:rFonts w:ascii="Courier" w:hAnsi="Courier" w:cs="Courier"/>
          <w:kern w:val="0"/>
          <w:sz w:val="20"/>
          <w:szCs w:val="20"/>
        </w:rPr>
        <w:t>Test</w:t>
      </w:r>
      <w:proofErr w:type="gramEnd"/>
      <w:r>
        <w:rPr>
          <w:rFonts w:ascii="Courier" w:hAnsi="Courier" w:cs="Courier"/>
          <w:kern w:val="0"/>
          <w:sz w:val="20"/>
          <w:szCs w:val="20"/>
        </w:rPr>
        <w:t xml:space="preserve"> the SSSMR for wind uplift resistance in accordance with ASTM E 1592; SSSMR systems previously tested and approved may be acceptable.</w:t>
      </w:r>
    </w:p>
    <w:p w14:paraId="2295853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SSSMRS Warranty Certificate -- At the completion of the project furnish signed copies of the 5-year Warranty for Structural </w:t>
      </w:r>
      <w:r>
        <w:rPr>
          <w:rFonts w:ascii="Courier" w:hAnsi="Courier" w:cs="Courier"/>
          <w:kern w:val="0"/>
          <w:sz w:val="20"/>
          <w:szCs w:val="20"/>
        </w:rPr>
        <w:lastRenderedPageBreak/>
        <w:t xml:space="preserve">Standing Seam Metal Roof (SSSMR) System, a sample copy of which is attached to this section, and the 20-year Manufacturer's Material Warranties, and the manufacturer's 20-year system weather-tightness warranty. </w:t>
      </w:r>
      <w:r>
        <w:rPr>
          <w:rFonts w:ascii="Courier" w:hAnsi="Courier" w:cs="Courier"/>
          <w:kern w:val="0"/>
          <w:sz w:val="20"/>
          <w:szCs w:val="20"/>
        </w:rPr>
        <w:br/>
      </w:r>
      <w:r>
        <w:rPr>
          <w:rFonts w:ascii="Courier" w:hAnsi="Courier" w:cs="Courier"/>
          <w:kern w:val="0"/>
          <w:sz w:val="20"/>
          <w:szCs w:val="20"/>
        </w:rPr>
        <w:br/>
        <w:t xml:space="preserve">1)  Contractor's Weather-tightness Warranty </w:t>
      </w:r>
      <w:r>
        <w:rPr>
          <w:rFonts w:ascii="Courier" w:hAnsi="Courier" w:cs="Courier"/>
          <w:kern w:val="0"/>
          <w:sz w:val="20"/>
          <w:szCs w:val="20"/>
        </w:rPr>
        <w:br/>
      </w:r>
      <w:r>
        <w:rPr>
          <w:rFonts w:ascii="Courier" w:hAnsi="Courier" w:cs="Courier"/>
          <w:kern w:val="0"/>
          <w:sz w:val="20"/>
          <w:szCs w:val="20"/>
        </w:rPr>
        <w:br/>
      </w:r>
      <w:proofErr w:type="spellStart"/>
      <w:r>
        <w:rPr>
          <w:rFonts w:ascii="Courier" w:hAnsi="Courier" w:cs="Courier"/>
          <w:kern w:val="0"/>
          <w:sz w:val="20"/>
          <w:szCs w:val="20"/>
        </w:rPr>
        <w:t>Warranty</w:t>
      </w:r>
      <w:proofErr w:type="spellEnd"/>
      <w:r>
        <w:rPr>
          <w:rFonts w:ascii="Courier" w:hAnsi="Courier" w:cs="Courier"/>
          <w:kern w:val="0"/>
          <w:sz w:val="20"/>
          <w:szCs w:val="20"/>
        </w:rPr>
        <w:t xml:space="preserve">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kern w:val="0"/>
          <w:sz w:val="20"/>
          <w:szCs w:val="20"/>
        </w:rPr>
        <w:br/>
      </w:r>
      <w:r>
        <w:rPr>
          <w:rFonts w:ascii="Courier" w:hAnsi="Courier" w:cs="Courier"/>
          <w:kern w:val="0"/>
          <w:sz w:val="20"/>
          <w:szCs w:val="20"/>
        </w:rPr>
        <w:br/>
        <w:t>2</w:t>
      </w:r>
      <w:proofErr w:type="gramStart"/>
      <w:r>
        <w:rPr>
          <w:rFonts w:ascii="Courier" w:hAnsi="Courier" w:cs="Courier"/>
          <w:kern w:val="0"/>
          <w:sz w:val="20"/>
          <w:szCs w:val="20"/>
        </w:rPr>
        <w:t>)  Manufacturer's</w:t>
      </w:r>
      <w:proofErr w:type="gramEnd"/>
      <w:r>
        <w:rPr>
          <w:rFonts w:ascii="Courier" w:hAnsi="Courier" w:cs="Courier"/>
          <w:kern w:val="0"/>
          <w:sz w:val="20"/>
          <w:szCs w:val="20"/>
        </w:rPr>
        <w:t xml:space="preserve"> Material Warranties</w:t>
      </w:r>
    </w:p>
    <w:p w14:paraId="5D2448C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407C95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kern w:val="0"/>
          <w:sz w:val="20"/>
          <w:szCs w:val="20"/>
        </w:rPr>
        <w:br/>
        <w:t>***************************************************************************</w:t>
      </w:r>
    </w:p>
    <w:p w14:paraId="49C2DA8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34740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Furnish, in writing, the following manufacturer's material warranties which cover all SSSMR system components such as roof panels, anchor clips and fasteners, flashing, accessories, and trim, fabricated from coil material:</w:t>
      </w:r>
    </w:p>
    <w:p w14:paraId="6F924E36"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r>
        <w:rPr>
          <w:rFonts w:ascii="Courier" w:hAnsi="Courier" w:cs="Courier"/>
          <w:kern w:val="0"/>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kern w:val="0"/>
          <w:sz w:val="20"/>
          <w:szCs w:val="20"/>
        </w:rPr>
        <w:br/>
      </w:r>
      <w:r>
        <w:rPr>
          <w:rFonts w:ascii="Courier" w:hAnsi="Courier" w:cs="Courier"/>
          <w:kern w:val="0"/>
          <w:sz w:val="20"/>
          <w:szCs w:val="20"/>
        </w:rPr>
        <w:br/>
        <w:t xml:space="preserve">b)  A manufacturer's 20-year exterior material finish warranty on the factory colored finish warranting that the finish, under </w:t>
      </w:r>
      <w:r>
        <w:rPr>
          <w:rFonts w:ascii="Courier" w:hAnsi="Courier" w:cs="Courier"/>
          <w:kern w:val="0"/>
          <w:sz w:val="20"/>
          <w:szCs w:val="20"/>
        </w:rPr>
        <w:lastRenderedPageBreak/>
        <w:t xml:space="preserve">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kern w:val="0"/>
          <w:sz w:val="20"/>
          <w:szCs w:val="20"/>
        </w:rPr>
        <w:br/>
      </w:r>
      <w:r>
        <w:rPr>
          <w:rFonts w:ascii="Courier" w:hAnsi="Courier" w:cs="Courier"/>
          <w:kern w:val="0"/>
          <w:sz w:val="20"/>
          <w:szCs w:val="20"/>
        </w:rPr>
        <w:br/>
        <w:t>c)  A roofing system manufacturer's 20 year, non-prorated, system weather tightness warranty.</w:t>
      </w:r>
    </w:p>
    <w:p w14:paraId="5ACF5B7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1.5.4 Roof Panels </w:t>
      </w:r>
    </w:p>
    <w:p w14:paraId="5FF4A2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16394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See TI 809-29 for guidance on roof slope and height of seams.</w:t>
      </w:r>
      <w:r>
        <w:rPr>
          <w:rFonts w:ascii="Courier" w:hAnsi="Courier" w:cs="Courier"/>
          <w:b/>
          <w:bCs/>
          <w:vanish/>
          <w:kern w:val="0"/>
          <w:sz w:val="20"/>
          <w:szCs w:val="20"/>
        </w:rPr>
        <w:br/>
        <w:t>***************************************************************************</w:t>
      </w:r>
    </w:p>
    <w:p w14:paraId="3AA082C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AC6F82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Panels must be steel or aluminum and have a factory color or mill finish.  Length of sheets must be sufficient to cover the entire length of any unbroken roof slope for slope lengths that do not exceed </w:t>
      </w:r>
      <w:proofErr w:type="gramStart"/>
      <w:r>
        <w:rPr>
          <w:rFonts w:ascii="Courier" w:hAnsi="Courier" w:cs="Courier"/>
          <w:kern w:val="0"/>
          <w:sz w:val="20"/>
          <w:szCs w:val="20"/>
        </w:rPr>
        <w:t>30</w:t>
      </w:r>
      <w:proofErr w:type="gramEnd"/>
      <w:r>
        <w:rPr>
          <w:rFonts w:ascii="Courier" w:hAnsi="Courier" w:cs="Courier"/>
          <w:kern w:val="0"/>
          <w:sz w:val="20"/>
          <w:szCs w:val="20"/>
        </w:rPr>
        <w:t xml:space="preserve"> feet. When length of run exceeds </w:t>
      </w:r>
      <w:proofErr w:type="gramStart"/>
      <w:r>
        <w:rPr>
          <w:rFonts w:ascii="Courier" w:hAnsi="Courier" w:cs="Courier"/>
          <w:kern w:val="0"/>
          <w:sz w:val="20"/>
          <w:szCs w:val="20"/>
        </w:rPr>
        <w:t>30</w:t>
      </w:r>
      <w:proofErr w:type="gramEnd"/>
      <w:r>
        <w:rPr>
          <w:rFonts w:ascii="Courier" w:hAnsi="Courier" w:cs="Courier"/>
          <w:kern w:val="0"/>
          <w:sz w:val="20"/>
          <w:szCs w:val="20"/>
        </w:rPr>
        <w:t xml:space="preserve"> feet and panel laps are provided, each sheet in the run must extend over three or more supports.  Sheets longer than </w:t>
      </w:r>
      <w:proofErr w:type="gramStart"/>
      <w:r>
        <w:rPr>
          <w:rFonts w:ascii="Courier" w:hAnsi="Courier" w:cs="Courier"/>
          <w:kern w:val="0"/>
          <w:sz w:val="20"/>
          <w:szCs w:val="20"/>
        </w:rPr>
        <w:t>100</w:t>
      </w:r>
      <w:proofErr w:type="gramEnd"/>
      <w:r>
        <w:rPr>
          <w:rFonts w:ascii="Courier" w:hAnsi="Courier" w:cs="Courier"/>
          <w:kern w:val="0"/>
          <w:sz w:val="20"/>
          <w:szCs w:val="20"/>
        </w:rPr>
        <w:t xml:space="preserve"> feet may be furnished if approved by the DOR.  </w:t>
      </w:r>
      <w:proofErr w:type="gramStart"/>
      <w:r>
        <w:rPr>
          <w:rFonts w:ascii="Courier" w:hAnsi="Courier" w:cs="Courier"/>
          <w:kern w:val="0"/>
          <w:sz w:val="20"/>
          <w:szCs w:val="20"/>
        </w:rPr>
        <w:t>Width of</w:t>
      </w:r>
      <w:proofErr w:type="gramEnd"/>
      <w:r>
        <w:rPr>
          <w:rFonts w:ascii="Courier" w:hAnsi="Courier" w:cs="Courier"/>
          <w:kern w:val="0"/>
          <w:sz w:val="20"/>
          <w:szCs w:val="20"/>
        </w:rPr>
        <w:t xml:space="preserve"> sheets must provide not more than </w:t>
      </w:r>
      <w:proofErr w:type="gramStart"/>
      <w:r>
        <w:rPr>
          <w:rFonts w:ascii="Courier" w:hAnsi="Courier" w:cs="Courier"/>
          <w:kern w:val="0"/>
          <w:sz w:val="20"/>
          <w:szCs w:val="20"/>
        </w:rPr>
        <w:t>24</w:t>
      </w:r>
      <w:proofErr w:type="gramEnd"/>
      <w:r>
        <w:rPr>
          <w:rFonts w:ascii="Courier" w:hAnsi="Courier" w:cs="Courier"/>
          <w:kern w:val="0"/>
          <w:sz w:val="20"/>
          <w:szCs w:val="20"/>
        </w:rPr>
        <w:t xml:space="preserve"> inches of coverage in place.  SSSMR system with roofing panels greater than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in width must have standing seams rolled during installation by an electrically driven seaming machine.</w:t>
      </w:r>
    </w:p>
    <w:p w14:paraId="7E2A7F1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kern w:val="0"/>
          <w:sz w:val="20"/>
          <w:szCs w:val="20"/>
        </w:rPr>
        <w:br/>
        <w:t>***************************************************************************</w:t>
      </w:r>
    </w:p>
    <w:p w14:paraId="3F5A01B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B00FFE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kern w:val="0"/>
        </w:rPr>
      </w:pPr>
      <w:r>
        <w:rPr>
          <w:rFonts w:ascii="Courier" w:hAnsi="Courier" w:cs="Courier"/>
          <w:kern w:val="0"/>
          <w:sz w:val="20"/>
          <w:szCs w:val="20"/>
        </w:rPr>
        <w:t>a.</w:t>
      </w:r>
      <w:r>
        <w:rPr>
          <w:rFonts w:ascii="Courier" w:hAnsi="Courier" w:cs="Courier"/>
          <w:kern w:val="0"/>
          <w:sz w:val="20"/>
          <w:szCs w:val="20"/>
        </w:rPr>
        <w:tab/>
        <w:t xml:space="preserve">Steel panels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Provide</w:t>
      </w:r>
      <w:proofErr w:type="gramEnd"/>
      <w:r>
        <w:rPr>
          <w:rFonts w:ascii="Courier" w:hAnsi="Courier" w:cs="Courier"/>
          <w:kern w:val="0"/>
          <w:sz w:val="20"/>
          <w:szCs w:val="20"/>
        </w:rPr>
        <w:t xml:space="preserv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kern w:val="0"/>
          <w:sz w:val="20"/>
          <w:szCs w:val="20"/>
        </w:rPr>
        <w:br/>
      </w:r>
      <w:r>
        <w:rPr>
          <w:rFonts w:ascii="Courier" w:hAnsi="Courier" w:cs="Courier"/>
          <w:kern w:val="0"/>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kern w:val="0"/>
          <w:sz w:val="20"/>
          <w:szCs w:val="20"/>
        </w:rPr>
        <w:br/>
      </w:r>
      <w:r>
        <w:rPr>
          <w:rFonts w:ascii="Courier" w:hAnsi="Courier" w:cs="Courier"/>
          <w:b/>
          <w:bCs/>
          <w:vanish/>
          <w:kern w:val="0"/>
          <w:sz w:val="20"/>
          <w:szCs w:val="20"/>
        </w:rPr>
        <w:br/>
        <w:t xml:space="preserve">************************************************************ </w:t>
      </w:r>
      <w:r>
        <w:rPr>
          <w:rFonts w:ascii="Courier" w:hAnsi="Courier" w:cs="Courier"/>
          <w:b/>
          <w:bCs/>
          <w:vanish/>
          <w:kern w:val="0"/>
          <w:sz w:val="20"/>
          <w:szCs w:val="20"/>
        </w:rPr>
        <w:br/>
        <w:t>NOTE:  This paragraph does not apply when aluminum panels are not used in the project.</w:t>
      </w:r>
      <w:r>
        <w:rPr>
          <w:rFonts w:ascii="Courier" w:hAnsi="Courier" w:cs="Courier"/>
          <w:b/>
          <w:bCs/>
          <w:vanish/>
          <w:kern w:val="0"/>
          <w:sz w:val="20"/>
          <w:szCs w:val="20"/>
        </w:rPr>
        <w:br/>
        <w:t xml:space="preserve">************************************************************ </w:t>
      </w:r>
      <w:r>
        <w:rPr>
          <w:rFonts w:ascii="Courier" w:hAnsi="Courier" w:cs="Courier"/>
          <w:b/>
          <w:bCs/>
          <w:vanish/>
          <w:kern w:val="0"/>
          <w:sz w:val="20"/>
          <w:szCs w:val="20"/>
        </w:rPr>
        <w:br/>
      </w:r>
    </w:p>
    <w:p w14:paraId="7067329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Aluminum Panels - Alloy conforming to ASTM B 209, temper as required for the forming operation, minimum 0.032 inch thick.</w:t>
      </w:r>
    </w:p>
    <w:p w14:paraId="420D934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DD776A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1.5.5 Concealed Anchor Clips </w:t>
      </w:r>
    </w:p>
    <w:p w14:paraId="6DEF2A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39729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Concealed anchor clips must be the same as the tested roofing system.</w:t>
      </w:r>
    </w:p>
    <w:p w14:paraId="35ED592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1.5.6 Accessories </w:t>
      </w:r>
    </w:p>
    <w:p w14:paraId="6D83032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1C563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Flashing, trim, metal closure strips, caps and similar metal accessories must be the manufacturer's standard products.  Exposed metal accessories must be finished to match the panels furnished.</w:t>
      </w:r>
    </w:p>
    <w:p w14:paraId="1824699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1.5.7 Fasteners </w:t>
      </w:r>
    </w:p>
    <w:p w14:paraId="47F408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032BE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Fasteners that are not color coated may be limited to 400-series corrosion resisting steel when justified by atmospheric exposure conditions.</w:t>
      </w:r>
      <w:r>
        <w:rPr>
          <w:rFonts w:ascii="Courier" w:hAnsi="Courier" w:cs="Courier"/>
          <w:b/>
          <w:bCs/>
          <w:vanish/>
          <w:kern w:val="0"/>
          <w:sz w:val="20"/>
          <w:szCs w:val="20"/>
        </w:rPr>
        <w:br/>
        <w:t>***************************************************************************</w:t>
      </w:r>
    </w:p>
    <w:p w14:paraId="2CB7AE3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DA3F6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w:t>
      </w:r>
      <w:proofErr w:type="gramStart"/>
      <w:r>
        <w:rPr>
          <w:rFonts w:ascii="Courier" w:hAnsi="Courier" w:cs="Courier"/>
          <w:kern w:val="0"/>
          <w:sz w:val="20"/>
          <w:szCs w:val="20"/>
        </w:rPr>
        <w:t>1/8</w:t>
      </w:r>
      <w:proofErr w:type="gramEnd"/>
      <w:r>
        <w:rPr>
          <w:rFonts w:ascii="Courier" w:hAnsi="Courier" w:cs="Courier"/>
          <w:kern w:val="0"/>
          <w:sz w:val="20"/>
          <w:szCs w:val="20"/>
        </w:rPr>
        <w:t xml:space="preserve"> inch thick.  Exposed fasteners for factory color finished panels must be factory finished to match the color of the panels.</w:t>
      </w:r>
    </w:p>
    <w:p w14:paraId="36369FB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Screws - Screws for attaching anchor devices must not be less than No. 14</w:t>
      </w:r>
    </w:p>
    <w:p w14:paraId="689A328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Bolts - Bolts must not be less than </w:t>
      </w:r>
      <w:proofErr w:type="gramStart"/>
      <w:r>
        <w:rPr>
          <w:rFonts w:ascii="Courier" w:hAnsi="Courier" w:cs="Courier"/>
          <w:kern w:val="0"/>
          <w:sz w:val="20"/>
          <w:szCs w:val="20"/>
        </w:rPr>
        <w:t>1/4 inch</w:t>
      </w:r>
      <w:proofErr w:type="gramEnd"/>
      <w:r>
        <w:rPr>
          <w:rFonts w:ascii="Courier" w:hAnsi="Courier" w:cs="Courier"/>
          <w:kern w:val="0"/>
          <w:sz w:val="20"/>
          <w:szCs w:val="20"/>
        </w:rPr>
        <w:t xml:space="preserve"> diameter, shouldered or plain shank as required, with locking washers and nuts.</w:t>
      </w:r>
    </w:p>
    <w:p w14:paraId="7E91595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Structural Blind Fasteners - Blind screw-type expandable fasteners must not be less than </w:t>
      </w:r>
      <w:proofErr w:type="gramStart"/>
      <w:r>
        <w:rPr>
          <w:rFonts w:ascii="Courier" w:hAnsi="Courier" w:cs="Courier"/>
          <w:kern w:val="0"/>
          <w:sz w:val="20"/>
          <w:szCs w:val="20"/>
        </w:rPr>
        <w:t>1/4 inch</w:t>
      </w:r>
      <w:proofErr w:type="gramEnd"/>
      <w:r>
        <w:rPr>
          <w:rFonts w:ascii="Courier" w:hAnsi="Courier" w:cs="Courier"/>
          <w:kern w:val="0"/>
          <w:sz w:val="20"/>
          <w:szCs w:val="20"/>
        </w:rPr>
        <w:t xml:space="preserve"> diameter.  Blind (pop) rivets must not be less than </w:t>
      </w:r>
      <w:proofErr w:type="gramStart"/>
      <w:r>
        <w:rPr>
          <w:rFonts w:ascii="Courier" w:hAnsi="Courier" w:cs="Courier"/>
          <w:kern w:val="0"/>
          <w:sz w:val="20"/>
          <w:szCs w:val="20"/>
        </w:rPr>
        <w:t>9/32 inch</w:t>
      </w:r>
      <w:proofErr w:type="gramEnd"/>
      <w:r>
        <w:rPr>
          <w:rFonts w:ascii="Courier" w:hAnsi="Courier" w:cs="Courier"/>
          <w:kern w:val="0"/>
          <w:sz w:val="20"/>
          <w:szCs w:val="20"/>
        </w:rPr>
        <w:t xml:space="preserve"> minimum diameter.</w:t>
      </w:r>
    </w:p>
    <w:p w14:paraId="291CE82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501C9C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301001  1.5.8</w:t>
      </w:r>
      <w:proofErr w:type="gramEnd"/>
      <w:r>
        <w:rPr>
          <w:rFonts w:ascii="Courier" w:hAnsi="Courier" w:cs="Courier"/>
          <w:b/>
          <w:bCs/>
          <w:kern w:val="0"/>
          <w:sz w:val="20"/>
          <w:szCs w:val="20"/>
        </w:rPr>
        <w:t xml:space="preserve">   Sub-purlins </w:t>
      </w:r>
    </w:p>
    <w:p w14:paraId="40A77D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84F65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w:t>
      </w:r>
      <w:proofErr w:type="gramStart"/>
      <w:r>
        <w:rPr>
          <w:rFonts w:ascii="Courier" w:hAnsi="Courier" w:cs="Courier"/>
          <w:kern w:val="0"/>
          <w:sz w:val="20"/>
          <w:szCs w:val="20"/>
        </w:rPr>
        <w:t>galvanized</w:t>
      </w:r>
      <w:proofErr w:type="gramEnd"/>
      <w:r>
        <w:rPr>
          <w:rFonts w:ascii="Courier" w:hAnsi="Courier" w:cs="Courier"/>
          <w:kern w:val="0"/>
          <w:sz w:val="20"/>
          <w:szCs w:val="20"/>
        </w:rPr>
        <w:t xml:space="preserve"> or shop painted, as required by the project program.</w:t>
      </w:r>
    </w:p>
    <w:p w14:paraId="2BEBB66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1.5.9 Factory Color Finish </w:t>
      </w:r>
    </w:p>
    <w:p w14:paraId="0CC19A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45C8B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Panels must have a factory applied polyvinylidene fluoride finish on the exposed side.  The exterior finish must consist of a baked-on topcoat with an appropriate prime coat.  The exterior coating must be a nominal </w:t>
      </w:r>
      <w:proofErr w:type="gramStart"/>
      <w:r>
        <w:rPr>
          <w:rFonts w:ascii="Courier" w:hAnsi="Courier" w:cs="Courier"/>
          <w:kern w:val="0"/>
          <w:sz w:val="20"/>
          <w:szCs w:val="20"/>
        </w:rPr>
        <w:t>2</w:t>
      </w:r>
      <w:proofErr w:type="gramEnd"/>
      <w:r>
        <w:rPr>
          <w:rFonts w:ascii="Courier" w:hAnsi="Courier" w:cs="Courier"/>
          <w:kern w:val="0"/>
          <w:sz w:val="20"/>
          <w:szCs w:val="20"/>
        </w:rPr>
        <w:t xml:space="preserve">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62319F5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w:t>
      </w:r>
      <w:proofErr w:type="gramStart"/>
      <w:r>
        <w:rPr>
          <w:rFonts w:ascii="Courier" w:hAnsi="Courier" w:cs="Courier"/>
          <w:kern w:val="0"/>
          <w:sz w:val="20"/>
          <w:szCs w:val="20"/>
        </w:rPr>
        <w:t>21/16 to 1/8 inch</w:t>
      </w:r>
      <w:proofErr w:type="gramEnd"/>
      <w:r>
        <w:rPr>
          <w:rFonts w:ascii="Courier" w:hAnsi="Courier" w:cs="Courier"/>
          <w:kern w:val="0"/>
          <w:sz w:val="20"/>
          <w:szCs w:val="20"/>
        </w:rPr>
        <w:t xml:space="preserve"> failure at scribe, as determined by ASTM D 1654.</w:t>
      </w:r>
    </w:p>
    <w:p w14:paraId="24BAD9D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results of the salt spray test will vary depending on the thickness of the coating.</w:t>
      </w:r>
      <w:r>
        <w:rPr>
          <w:rFonts w:ascii="Courier" w:hAnsi="Courier" w:cs="Courier"/>
          <w:b/>
          <w:bCs/>
          <w:vanish/>
          <w:kern w:val="0"/>
          <w:sz w:val="20"/>
          <w:szCs w:val="20"/>
        </w:rPr>
        <w:br/>
        <w:t>***************************************************************************</w:t>
      </w:r>
    </w:p>
    <w:p w14:paraId="2F441C5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301276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Formability Test - When subjected to testing in accordance with ASTM D 522 Method B, </w:t>
      </w:r>
      <w:proofErr w:type="gramStart"/>
      <w:r>
        <w:rPr>
          <w:rFonts w:ascii="Courier" w:hAnsi="Courier" w:cs="Courier"/>
          <w:kern w:val="0"/>
          <w:sz w:val="20"/>
          <w:szCs w:val="20"/>
        </w:rPr>
        <w:t>1/8 inch</w:t>
      </w:r>
      <w:proofErr w:type="gramEnd"/>
      <w:r>
        <w:rPr>
          <w:rFonts w:ascii="Courier" w:hAnsi="Courier" w:cs="Courier"/>
          <w:kern w:val="0"/>
          <w:sz w:val="20"/>
          <w:szCs w:val="20"/>
        </w:rPr>
        <w:t xml:space="preserve"> diameter mandrel, the coating film must show no evidence of cracking to the naked eye.</w:t>
      </w:r>
    </w:p>
    <w:p w14:paraId="3E5076E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c.</w:t>
      </w:r>
      <w:r>
        <w:rPr>
          <w:rFonts w:ascii="Courier" w:hAnsi="Courier" w:cs="Courier"/>
          <w:kern w:val="0"/>
          <w:sz w:val="20"/>
          <w:szCs w:val="20"/>
        </w:rPr>
        <w:tab/>
        <w:t xml:space="preserve">Humidity Test - When subjected to a humidity cabinet test in accordance with ASTM D 2247 for </w:t>
      </w:r>
      <w:proofErr w:type="gramStart"/>
      <w:r>
        <w:rPr>
          <w:rFonts w:ascii="Courier" w:hAnsi="Courier" w:cs="Courier"/>
          <w:kern w:val="0"/>
          <w:sz w:val="20"/>
          <w:szCs w:val="20"/>
        </w:rPr>
        <w:t>1000</w:t>
      </w:r>
      <w:proofErr w:type="gramEnd"/>
      <w:r>
        <w:rPr>
          <w:rFonts w:ascii="Courier" w:hAnsi="Courier" w:cs="Courier"/>
          <w:kern w:val="0"/>
          <w:sz w:val="20"/>
          <w:szCs w:val="20"/>
        </w:rPr>
        <w:t xml:space="preserve"> hours, a scored panel must show no signs of blistering, cracking, creepage or corrosion.</w:t>
      </w:r>
    </w:p>
    <w:p w14:paraId="2FEF2EE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Impact Resistance - Factory-painted sheet must withstand direct and reverse impact in accordance with ASTM D 2794 </w:t>
      </w:r>
      <w:proofErr w:type="gramStart"/>
      <w:r>
        <w:rPr>
          <w:rFonts w:ascii="Courier" w:hAnsi="Courier" w:cs="Courier"/>
          <w:kern w:val="0"/>
          <w:sz w:val="20"/>
          <w:szCs w:val="20"/>
        </w:rPr>
        <w:t>0.500 inch</w:t>
      </w:r>
      <w:proofErr w:type="gramEnd"/>
      <w:r>
        <w:rPr>
          <w:rFonts w:ascii="Courier" w:hAnsi="Courier" w:cs="Courier"/>
          <w:kern w:val="0"/>
          <w:sz w:val="20"/>
          <w:szCs w:val="20"/>
        </w:rPr>
        <w:t xml:space="preserve"> diameter hemispherical head indenter, equal to 1.5 times the metal thickness in mils, expressed in inch-pounds, with no cracking.</w:t>
      </w:r>
    </w:p>
    <w:p w14:paraId="05E70E5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0C1ED35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kern w:val="0"/>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kern w:val="0"/>
          <w:sz w:val="20"/>
          <w:szCs w:val="20"/>
        </w:rPr>
        <w:br/>
        <w:t>***************************************************************************</w:t>
      </w:r>
    </w:p>
    <w:p w14:paraId="159E640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6F6B6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Specular Gloss - Where considerations for flight line visibility (or other considerations) mandate, finished roof </w:t>
      </w:r>
      <w:proofErr w:type="gramStart"/>
      <w:r>
        <w:rPr>
          <w:rFonts w:ascii="Courier" w:hAnsi="Courier" w:cs="Courier"/>
          <w:kern w:val="0"/>
          <w:sz w:val="20"/>
          <w:szCs w:val="20"/>
        </w:rPr>
        <w:t>surfaces  must</w:t>
      </w:r>
      <w:proofErr w:type="gramEnd"/>
      <w:r>
        <w:rPr>
          <w:rFonts w:ascii="Courier" w:hAnsi="Courier" w:cs="Courier"/>
          <w:kern w:val="0"/>
          <w:sz w:val="20"/>
          <w:szCs w:val="20"/>
        </w:rPr>
        <w:t xml:space="preserve"> have a specular gloss value of 10 or less at an angle of 85 degrees or 30 plus or minus the value specified in the project program at 60 degrees when measured in accordance with ASTM D 523.</w:t>
      </w:r>
    </w:p>
    <w:p w14:paraId="6579387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 xml:space="preserve">Pollution Resistance - Coating must show no visual effects when covered spot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 10 percent hydrochloric acid solution for 24 hours in accordance with ASTM D 1308.</w:t>
      </w:r>
    </w:p>
    <w:p w14:paraId="767847C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F679F7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1.5.10 Insulation </w:t>
      </w:r>
    </w:p>
    <w:p w14:paraId="455DC5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75DDF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Thermal resistance of insulation must not be less than the R-values shown on the contract drawings.  Determine R-values at a mean temperature of 75 degrees F in accordance with ASTM C 518.</w:t>
      </w:r>
    </w:p>
    <w:p w14:paraId="79D0E4D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Polyisocyanurate Rigid Board Insulation for Use Above a Roof Deck - Polyisocyanurate insulation must conform to ASTM C 1289, Type II.</w:t>
      </w:r>
    </w:p>
    <w:p w14:paraId="5DE8922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specified blanket insulation is flexible mineral fiber insulation for use at temperatures up to 350 degrees F (176 degrees C).</w:t>
      </w:r>
      <w:r>
        <w:rPr>
          <w:rFonts w:ascii="Courier" w:hAnsi="Courier" w:cs="Courier"/>
          <w:b/>
          <w:bCs/>
          <w:vanish/>
          <w:kern w:val="0"/>
          <w:sz w:val="20"/>
          <w:szCs w:val="20"/>
        </w:rPr>
        <w:br/>
        <w:t>***************************************************************************</w:t>
      </w:r>
    </w:p>
    <w:p w14:paraId="3E3ADD7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34F2A7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Blanket Insulation - Blanket insulation must conform to ASTM C 991.</w:t>
      </w:r>
    </w:p>
    <w:p w14:paraId="3F1E252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0284FD8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2FDDC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1.5.11 Sealant </w:t>
      </w:r>
    </w:p>
    <w:p w14:paraId="1FF8AC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0320E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6D12599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1.5.12 Vapor Retarder </w:t>
      </w:r>
    </w:p>
    <w:p w14:paraId="7404ED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17042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Vapor Retarders as Integral Facing - Alloy conforming to ASTM B 209, temper as required for the forming operation, minimum 0.032 inch thick.  </w:t>
      </w:r>
      <w:proofErr w:type="gramStart"/>
      <w:r>
        <w:rPr>
          <w:rFonts w:ascii="Courier" w:hAnsi="Courier" w:cs="Courier"/>
          <w:kern w:val="0"/>
          <w:sz w:val="20"/>
          <w:szCs w:val="20"/>
        </w:rPr>
        <w:t>Insulation</w:t>
      </w:r>
      <w:proofErr w:type="gramEnd"/>
      <w:r>
        <w:rPr>
          <w:rFonts w:ascii="Courier" w:hAnsi="Courier" w:cs="Courier"/>
          <w:kern w:val="0"/>
          <w:sz w:val="20"/>
          <w:szCs w:val="20"/>
        </w:rPr>
        <w:t xml:space="preserve"> facing must have a permeability of 0.02 perm or less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E 96.</w:t>
      </w:r>
    </w:p>
    <w:p w14:paraId="1A07849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Vapor Retarders Separate from Insulation - Vapor retarder material must be polyethylene sheeting conforming to ASTM D </w:t>
      </w:r>
      <w:r>
        <w:rPr>
          <w:rFonts w:ascii="Courier" w:hAnsi="Courier" w:cs="Courier"/>
          <w:kern w:val="0"/>
          <w:sz w:val="20"/>
          <w:szCs w:val="20"/>
        </w:rPr>
        <w:lastRenderedPageBreak/>
        <w:t xml:space="preserve">4397.  A single ply of </w:t>
      </w:r>
      <w:proofErr w:type="gramStart"/>
      <w:r>
        <w:rPr>
          <w:rFonts w:ascii="Courier" w:hAnsi="Courier" w:cs="Courier"/>
          <w:kern w:val="0"/>
          <w:sz w:val="20"/>
          <w:szCs w:val="20"/>
        </w:rPr>
        <w:t>10</w:t>
      </w:r>
      <w:proofErr w:type="gramEnd"/>
      <w:r>
        <w:rPr>
          <w:rFonts w:ascii="Courier" w:hAnsi="Courier" w:cs="Courier"/>
          <w:kern w:val="0"/>
          <w:sz w:val="20"/>
          <w:szCs w:val="20"/>
        </w:rPr>
        <w:t xml:space="preserve"> mil polyethylene sheet; or, at the Contractor's option, a double </w:t>
      </w:r>
      <w:proofErr w:type="spellStart"/>
      <w:r>
        <w:rPr>
          <w:rFonts w:ascii="Courier" w:hAnsi="Courier" w:cs="Courier"/>
          <w:kern w:val="0"/>
          <w:sz w:val="20"/>
          <w:szCs w:val="20"/>
        </w:rPr>
        <w:t>ply</w:t>
      </w:r>
      <w:proofErr w:type="spellEnd"/>
      <w:r>
        <w:rPr>
          <w:rFonts w:ascii="Courier" w:hAnsi="Courier" w:cs="Courier"/>
          <w:kern w:val="0"/>
          <w:sz w:val="20"/>
          <w:szCs w:val="20"/>
        </w:rPr>
        <w:t xml:space="preserve"> of 6 mil polyethylene sheet must be used.  A fully compatible polyethylene tape with equal or better water vapor control characteristics than the vapor retarder material must be provided.  A cloth industrial duct tape </w:t>
      </w:r>
      <w:proofErr w:type="gramStart"/>
      <w:r>
        <w:rPr>
          <w:rFonts w:ascii="Courier" w:hAnsi="Courier" w:cs="Courier"/>
          <w:kern w:val="0"/>
          <w:sz w:val="20"/>
          <w:szCs w:val="20"/>
        </w:rPr>
        <w:t>in</w:t>
      </w:r>
      <w:proofErr w:type="gramEnd"/>
      <w:r>
        <w:rPr>
          <w:rFonts w:ascii="Courier" w:hAnsi="Courier" w:cs="Courier"/>
          <w:kern w:val="0"/>
          <w:sz w:val="20"/>
          <w:szCs w:val="20"/>
        </w:rPr>
        <w:t xml:space="preserve"> a utility grade must also be provided to use as needed to protect the vapor retarder from puncturing.</w:t>
      </w:r>
    </w:p>
    <w:p w14:paraId="2D75894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 slip sheet is required to separate the roofing panels from the insulation facing where the facing would be in direct contact with the roofing panels.</w:t>
      </w:r>
      <w:r>
        <w:rPr>
          <w:rFonts w:ascii="Courier" w:hAnsi="Courier" w:cs="Courier"/>
          <w:b/>
          <w:bCs/>
          <w:vanish/>
          <w:kern w:val="0"/>
          <w:sz w:val="20"/>
          <w:szCs w:val="20"/>
        </w:rPr>
        <w:br/>
        <w:t>***************************************************************************</w:t>
      </w:r>
    </w:p>
    <w:p w14:paraId="111FC05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A22536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Slip Sheet for Use with Vapor Retarder - Slip sheet for use with vapor retarder must be </w:t>
      </w:r>
      <w:proofErr w:type="gramStart"/>
      <w:r>
        <w:rPr>
          <w:rFonts w:ascii="Courier" w:hAnsi="Courier" w:cs="Courier"/>
          <w:kern w:val="0"/>
          <w:sz w:val="20"/>
          <w:szCs w:val="20"/>
        </w:rPr>
        <w:t>a 5</w:t>
      </w:r>
      <w:proofErr w:type="gramEnd"/>
      <w:r>
        <w:rPr>
          <w:rFonts w:ascii="Courier" w:hAnsi="Courier" w:cs="Courier"/>
          <w:kern w:val="0"/>
          <w:sz w:val="20"/>
          <w:szCs w:val="20"/>
        </w:rPr>
        <w:t xml:space="preserve"> lb. per </w:t>
      </w:r>
      <w:proofErr w:type="gramStart"/>
      <w:r>
        <w:rPr>
          <w:rFonts w:ascii="Courier" w:hAnsi="Courier" w:cs="Courier"/>
          <w:kern w:val="0"/>
          <w:sz w:val="20"/>
          <w:szCs w:val="20"/>
        </w:rPr>
        <w:t>100</w:t>
      </w:r>
      <w:proofErr w:type="gramEnd"/>
      <w:r>
        <w:rPr>
          <w:rFonts w:ascii="Courier" w:hAnsi="Courier" w:cs="Courier"/>
          <w:kern w:val="0"/>
          <w:sz w:val="20"/>
          <w:szCs w:val="20"/>
        </w:rPr>
        <w:t xml:space="preserve"> square feet rosin-sized, unsaturated building paper.</w:t>
      </w:r>
    </w:p>
    <w:p w14:paraId="61E7283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BFE482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1.5.13 EPDM Rubber Boots </w:t>
      </w:r>
    </w:p>
    <w:p w14:paraId="6522E4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9C1EA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2E51DD7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B301001 1.5.14 Prefabricated Curbs and Equipment Support </w:t>
      </w:r>
    </w:p>
    <w:p w14:paraId="15A9F9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D259E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Prefabricated curbs and equipment supports must be of structural quality, hot-dipped galvanized or galvanized sheet steel, factory primed and prepared for painting with mitered and welded joints.  Provide integral base plates and water diverter crickets.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height of curb must be </w:t>
      </w:r>
      <w:proofErr w:type="gramStart"/>
      <w:r>
        <w:rPr>
          <w:rFonts w:ascii="Courier" w:hAnsi="Courier" w:cs="Courier"/>
          <w:kern w:val="0"/>
          <w:sz w:val="20"/>
          <w:szCs w:val="20"/>
        </w:rPr>
        <w:t>8</w:t>
      </w:r>
      <w:proofErr w:type="gramEnd"/>
      <w:r>
        <w:rPr>
          <w:rFonts w:ascii="Courier" w:hAnsi="Courier" w:cs="Courier"/>
          <w:kern w:val="0"/>
          <w:sz w:val="20"/>
          <w:szCs w:val="20"/>
        </w:rPr>
        <w:t xml:space="preserve"> inches above finish roof.  Construct curbs to match roof slope and to provide a level top surface for </w:t>
      </w:r>
      <w:proofErr w:type="gramStart"/>
      <w:r>
        <w:rPr>
          <w:rFonts w:ascii="Courier" w:hAnsi="Courier" w:cs="Courier"/>
          <w:kern w:val="0"/>
          <w:sz w:val="20"/>
          <w:szCs w:val="20"/>
        </w:rPr>
        <w:t>mounting of</w:t>
      </w:r>
      <w:proofErr w:type="gramEnd"/>
      <w:r>
        <w:rPr>
          <w:rFonts w:ascii="Courier" w:hAnsi="Courier" w:cs="Courier"/>
          <w:kern w:val="0"/>
          <w:sz w:val="20"/>
          <w:szCs w:val="20"/>
        </w:rPr>
        <w:t xml:space="preserve">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04CF0F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B301002 LOW SLOPE ROOF SYSTEMS </w:t>
      </w:r>
    </w:p>
    <w:p w14:paraId="1680C7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7638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B301002 1.1 GENERAL REQUIREMENTS </w:t>
      </w:r>
    </w:p>
    <w:p w14:paraId="035089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CA64C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Warranty (Except SSMRS) - Furnish the roofing system manufacturer's materials and workmanship warranty for the roofing system. The warranty period must not be less than 20 years from the date the Government </w:t>
      </w:r>
      <w:proofErr w:type="gramStart"/>
      <w:r>
        <w:rPr>
          <w:rFonts w:ascii="Courier" w:hAnsi="Courier" w:cs="Courier"/>
          <w:kern w:val="0"/>
          <w:sz w:val="20"/>
          <w:szCs w:val="20"/>
        </w:rPr>
        <w:t>acceptance of</w:t>
      </w:r>
      <w:proofErr w:type="gramEnd"/>
      <w:r>
        <w:rPr>
          <w:rFonts w:ascii="Courier" w:hAnsi="Courier" w:cs="Courier"/>
          <w:kern w:val="0"/>
          <w:sz w:val="20"/>
          <w:szCs w:val="20"/>
        </w:rPr>
        <w:t xml:space="preserve"> the work.  The warranty must be issued directly to the Government and will not be limited </w:t>
      </w:r>
      <w:proofErr w:type="gramStart"/>
      <w:r>
        <w:rPr>
          <w:rFonts w:ascii="Courier" w:hAnsi="Courier" w:cs="Courier"/>
          <w:kern w:val="0"/>
          <w:sz w:val="20"/>
          <w:szCs w:val="20"/>
        </w:rPr>
        <w:t>in</w:t>
      </w:r>
      <w:proofErr w:type="gramEnd"/>
      <w:r>
        <w:rPr>
          <w:rFonts w:ascii="Courier" w:hAnsi="Courier" w:cs="Courier"/>
          <w:kern w:val="0"/>
          <w:sz w:val="20"/>
          <w:szCs w:val="20"/>
        </w:rPr>
        <w:t xml:space="preserve"> dollar value. The system warranty must include roofing membrane, insulation, flashings, </w:t>
      </w:r>
      <w:proofErr w:type="gramStart"/>
      <w:r>
        <w:rPr>
          <w:rFonts w:ascii="Courier" w:hAnsi="Courier" w:cs="Courier"/>
          <w:kern w:val="0"/>
          <w:sz w:val="20"/>
          <w:szCs w:val="20"/>
        </w:rPr>
        <w:t>accessories</w:t>
      </w:r>
      <w:proofErr w:type="gramEnd"/>
      <w:r>
        <w:rPr>
          <w:rFonts w:ascii="Courier" w:hAnsi="Courier" w:cs="Courier"/>
          <w:kern w:val="0"/>
          <w:sz w:val="20"/>
          <w:szCs w:val="20"/>
        </w:rPr>
        <w:t xml:space="preserve"> and attachments.</w:t>
      </w:r>
    </w:p>
    <w:p w14:paraId="46893D8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Wind Uplift - The complete roof covering assembly must be rated in accordance with FM P7825, capable of withstanding an uplift pressure as determined by ASCE/SEI 7, and FM 1-49 for perimeter and flashing attachment.</w:t>
      </w:r>
    </w:p>
    <w:p w14:paraId="1A09371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rPr>
      </w:pPr>
      <w:r>
        <w:rPr>
          <w:rFonts w:ascii="Courier" w:hAnsi="Courier" w:cs="Courier"/>
          <w:kern w:val="0"/>
          <w:sz w:val="20"/>
          <w:szCs w:val="20"/>
        </w:rPr>
        <w:t>c.</w:t>
      </w:r>
      <w:r>
        <w:rPr>
          <w:rFonts w:ascii="Courier" w:hAnsi="Courier" w:cs="Courier"/>
          <w:kern w:val="0"/>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r>
        <w:rPr>
          <w:rFonts w:ascii="Courier" w:hAnsi="Courier" w:cs="Courier"/>
          <w:b/>
          <w:bCs/>
          <w:vanish/>
          <w:kern w:val="0"/>
          <w:sz w:val="20"/>
          <w:szCs w:val="20"/>
        </w:rPr>
        <w:br/>
        <w:t xml:space="preserve">************************************************************ </w:t>
      </w:r>
      <w:r>
        <w:rPr>
          <w:rFonts w:ascii="Courier" w:hAnsi="Courier" w:cs="Courier"/>
          <w:b/>
          <w:bCs/>
          <w:vanish/>
          <w:kern w:val="0"/>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kern w:val="0"/>
          <w:sz w:val="20"/>
          <w:szCs w:val="20"/>
        </w:rPr>
        <w:br/>
        <w:t xml:space="preserve">************************************************************ </w:t>
      </w:r>
      <w:r>
        <w:rPr>
          <w:rFonts w:ascii="Courier" w:hAnsi="Courier" w:cs="Courier"/>
          <w:b/>
          <w:bCs/>
          <w:vanish/>
          <w:kern w:val="0"/>
          <w:sz w:val="20"/>
          <w:szCs w:val="20"/>
        </w:rPr>
        <w:br/>
      </w:r>
      <w:r>
        <w:rPr>
          <w:rFonts w:ascii="ArialMT" w:hAnsi="ArialMT"/>
          <w:kern w:val="0"/>
        </w:rPr>
        <w:br/>
        <w:t xml:space="preserve">1) Be Class A or B rated in accordance with ASTM E 108 , FM 4470, or </w:t>
      </w:r>
      <w:r>
        <w:rPr>
          <w:rFonts w:ascii="ArialMT" w:hAnsi="ArialMT"/>
          <w:kern w:val="0"/>
        </w:rPr>
        <w:lastRenderedPageBreak/>
        <w:t>UL 790; and2) Be listed as part of Fire-Classified roof deck construction in UL RMSD, or Class I roof deck construction in FM P7825c.</w:t>
      </w:r>
    </w:p>
    <w:p w14:paraId="6E93FE5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Traffic Pads - Provide </w:t>
      </w:r>
      <w:proofErr w:type="gramStart"/>
      <w:r>
        <w:rPr>
          <w:rFonts w:ascii="Courier" w:hAnsi="Courier" w:cs="Courier"/>
          <w:kern w:val="0"/>
          <w:sz w:val="20"/>
          <w:szCs w:val="20"/>
        </w:rPr>
        <w:t>on</w:t>
      </w:r>
      <w:proofErr w:type="gramEnd"/>
      <w:r>
        <w:rPr>
          <w:rFonts w:ascii="Courier" w:hAnsi="Courier" w:cs="Courier"/>
          <w:kern w:val="0"/>
          <w:sz w:val="20"/>
          <w:szCs w:val="20"/>
        </w:rPr>
        <w:t xml:space="preserve"> roof system to protect roof from foot traffic. Provide traffic pads from roof access to and around roof mounted mechanical equipment and underneath removable mechanical equipment access panels.  Traffic pads must be of compatible material to roof.  </w:t>
      </w:r>
    </w:p>
    <w:p w14:paraId="3E905EC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kern w:val="0"/>
          <w:sz w:val="20"/>
          <w:szCs w:val="20"/>
        </w:rPr>
        <w:t>Roofing</w:t>
      </w:r>
      <w:r>
        <w:rPr>
          <w:rFonts w:ascii="Courier" w:hAnsi="Courier" w:cs="Courier"/>
          <w:kern w:val="0"/>
          <w:sz w:val="20"/>
          <w:szCs w:val="20"/>
        </w:rPr>
        <w:t>, Chapter entitled "Cool Roofs".</w:t>
      </w:r>
    </w:p>
    <w:p w14:paraId="43904A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11761EE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B301002 1.2 BUILT-UP ASPHALT ROOFING (AGGREGATE SURFACED) </w:t>
      </w:r>
    </w:p>
    <w:p w14:paraId="7B8B7A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D8F60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paragraph covers the requirements for aggregate surfaced bituminous built-up roofing made up of glass felt, asphalt bitumen, and aggregate surfaced or modified bitumen cap sheet. </w:t>
      </w:r>
    </w:p>
    <w:p w14:paraId="0E63C45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B301002 1.2.1 Materials </w:t>
      </w:r>
    </w:p>
    <w:p w14:paraId="2470D86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82A151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Asphalt - ASTM D 312, Type II, III or IV</w:t>
      </w:r>
    </w:p>
    <w:p w14:paraId="21773BD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Felts - Base Sheet (GB) – ASTM D 4601, Type II without perforations </w:t>
      </w:r>
      <w:r>
        <w:rPr>
          <w:rFonts w:ascii="Courier" w:hAnsi="Courier" w:cs="Courier"/>
          <w:kern w:val="0"/>
          <w:sz w:val="20"/>
          <w:szCs w:val="20"/>
        </w:rPr>
        <w:br/>
      </w:r>
      <w:r>
        <w:rPr>
          <w:rFonts w:ascii="Courier" w:hAnsi="Courier" w:cs="Courier"/>
          <w:kern w:val="0"/>
          <w:sz w:val="20"/>
          <w:szCs w:val="20"/>
        </w:rPr>
        <w:br/>
        <w:t xml:space="preserve">1)  Ply Felt (GA) – ASTM D 2178, Type IV or VI </w:t>
      </w:r>
      <w:r>
        <w:rPr>
          <w:rFonts w:ascii="Courier" w:hAnsi="Courier" w:cs="Courier"/>
          <w:kern w:val="0"/>
          <w:sz w:val="20"/>
          <w:szCs w:val="20"/>
        </w:rPr>
        <w:br/>
      </w:r>
      <w:r>
        <w:rPr>
          <w:rFonts w:ascii="Courier" w:hAnsi="Courier" w:cs="Courier"/>
          <w:kern w:val="0"/>
          <w:sz w:val="20"/>
          <w:szCs w:val="20"/>
        </w:rPr>
        <w:br/>
        <w:t xml:space="preserve">2) Ventilating Base Sheet VB) – ASTM D 4897 </w:t>
      </w:r>
      <w:r>
        <w:rPr>
          <w:rFonts w:ascii="Courier" w:hAnsi="Courier" w:cs="Courier"/>
          <w:kern w:val="0"/>
          <w:sz w:val="20"/>
          <w:szCs w:val="20"/>
        </w:rPr>
        <w:br/>
      </w:r>
      <w:r>
        <w:rPr>
          <w:rFonts w:ascii="Courier" w:hAnsi="Courier" w:cs="Courier"/>
          <w:kern w:val="0"/>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kern w:val="0"/>
          <w:sz w:val="20"/>
          <w:szCs w:val="20"/>
        </w:rPr>
        <w:br/>
      </w:r>
      <w:r>
        <w:rPr>
          <w:rFonts w:ascii="Courier" w:hAnsi="Courier" w:cs="Courier"/>
          <w:kern w:val="0"/>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763F7AF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Primer - ASTM D 41</w:t>
      </w:r>
    </w:p>
    <w:p w14:paraId="7C5C9FE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Asphalt Roof Cement - ASTM D 4586, Type II for vertical surfaces and Type I for horizontal surfaces.</w:t>
      </w:r>
    </w:p>
    <w:p w14:paraId="08705DC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Aggregate for Surfacing Built-up Roofing - ASTM D 1863</w:t>
      </w:r>
    </w:p>
    <w:p w14:paraId="59CA7FE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Fasteners - Provide metal fasteners of copper, </w:t>
      </w:r>
      <w:proofErr w:type="gramStart"/>
      <w:r>
        <w:rPr>
          <w:rFonts w:ascii="Courier" w:hAnsi="Courier" w:cs="Courier"/>
          <w:kern w:val="0"/>
          <w:sz w:val="20"/>
          <w:szCs w:val="20"/>
        </w:rPr>
        <w:t>aluminum</w:t>
      </w:r>
      <w:proofErr w:type="gramEnd"/>
      <w:r>
        <w:rPr>
          <w:rFonts w:ascii="Courier" w:hAnsi="Courier" w:cs="Courier"/>
          <w:kern w:val="0"/>
          <w:sz w:val="20"/>
          <w:szCs w:val="20"/>
        </w:rPr>
        <w:t xml:space="preserve"> or stainless steel, compatible with materials to be penetrated.  Fasteners must be of sufficient length to achieve appropriate embedment or penetration into the substrate below.</w:t>
      </w:r>
    </w:p>
    <w:p w14:paraId="489A586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Metal Discs - Flat discs or caps of zinc-coated steel not less than 28 gage and not less than 1-3/8 inches (35 mm) in diameter.</w:t>
      </w:r>
    </w:p>
    <w:p w14:paraId="643E2ED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 xml:space="preserve">Traffic Pads - Preformed reprocessed rubber, compatible with </w:t>
      </w:r>
      <w:r>
        <w:rPr>
          <w:rFonts w:ascii="Courier" w:hAnsi="Courier" w:cs="Courier"/>
          <w:kern w:val="0"/>
          <w:sz w:val="20"/>
          <w:szCs w:val="20"/>
        </w:rPr>
        <w:lastRenderedPageBreak/>
        <w:t xml:space="preserve">the roof membrane, </w:t>
      </w:r>
      <w:proofErr w:type="gramStart"/>
      <w:r>
        <w:rPr>
          <w:rFonts w:ascii="Courier" w:hAnsi="Courier" w:cs="Courier"/>
          <w:kern w:val="0"/>
          <w:sz w:val="20"/>
          <w:szCs w:val="20"/>
        </w:rPr>
        <w:t>1/4</w:t>
      </w:r>
      <w:proofErr w:type="gramEnd"/>
      <w:r>
        <w:rPr>
          <w:rFonts w:ascii="Courier" w:hAnsi="Courier" w:cs="Courier"/>
          <w:kern w:val="0"/>
          <w:sz w:val="20"/>
          <w:szCs w:val="20"/>
        </w:rPr>
        <w:t>-inch (6.35 mm) minimum thickness, weighing not less than 1-1/2 pounds per square foot, to protect roof from foot traffic.  Provide traffic pads around roof access and around roof mounted equipment and underneath removable mechanical equipment access panels.</w:t>
      </w:r>
    </w:p>
    <w:p w14:paraId="40973276"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377C29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B301002 1.2.2 FIELD QUALITY CONTROL </w:t>
      </w:r>
    </w:p>
    <w:p w14:paraId="247100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1A2EC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Tests for Surface Dryness - see paragraph B301002 1.2 for Performance Verification and Acceptance Testing requirements.</w:t>
      </w:r>
      <w:r>
        <w:rPr>
          <w:rFonts w:ascii="Courier" w:hAnsi="Courier" w:cs="Courier"/>
          <w:kern w:val="0"/>
          <w:sz w:val="20"/>
          <w:szCs w:val="20"/>
        </w:rPr>
        <w:br/>
      </w:r>
    </w:p>
    <w:p w14:paraId="6D828C1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44661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B301002 1.3 ETHYLENE PROPYLENE DIENE TERPOLYMER (EPDM) </w:t>
      </w:r>
    </w:p>
    <w:p w14:paraId="5B1EBA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F18C8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kern w:val="0"/>
          <w:sz w:val="20"/>
          <w:szCs w:val="20"/>
        </w:rPr>
        <w:br/>
        <w:t>***************************************************************************</w:t>
      </w:r>
    </w:p>
    <w:p w14:paraId="01A94ED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7427D9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B301002 1.3.1 Materials </w:t>
      </w:r>
    </w:p>
    <w:p w14:paraId="2CD93B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C169C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EPDM Sheet - ASTM D 4637.  Ethylene Propylene Diene Monomer (EPDM), reinforced, </w:t>
      </w:r>
      <w:proofErr w:type="gramStart"/>
      <w:r>
        <w:rPr>
          <w:rFonts w:ascii="Courier" w:hAnsi="Courier" w:cs="Courier"/>
          <w:kern w:val="0"/>
          <w:sz w:val="20"/>
          <w:szCs w:val="20"/>
        </w:rPr>
        <w:t>90</w:t>
      </w:r>
      <w:proofErr w:type="gramEnd"/>
      <w:r>
        <w:rPr>
          <w:rFonts w:ascii="Courier" w:hAnsi="Courier" w:cs="Courier"/>
          <w:kern w:val="0"/>
          <w:sz w:val="20"/>
          <w:szCs w:val="20"/>
        </w:rPr>
        <w:t xml:space="preserve"> mil (2.3 mm) thick for fully adhered application. Seams must be sealed with seam tape versus liquid adhesive, unless previously approved by DOR.</w:t>
      </w:r>
    </w:p>
    <w:p w14:paraId="2B02AA2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2045F42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Fasteners - Provide fasteners warranted by the roofing manufacturer for the EPDM sheet installation.</w:t>
      </w:r>
    </w:p>
    <w:p w14:paraId="36B55F0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Roof Insulation - Provide rigid board insulation beneath the EPDM sheet as part of the warranted roof system, and compatible with the adhesive used in the installation.</w:t>
      </w:r>
    </w:p>
    <w:p w14:paraId="670B72F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D4695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B301002 1.4 MODIFIED BITUMINOUS MEMBRANE ROOFING </w:t>
      </w:r>
    </w:p>
    <w:p w14:paraId="57EA96D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A8F47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paragraph covers the requirements for modified bituminous membrane sheet roofing, SBS modified for hot mopping or cold applied, with a minimum slope of 1/2 inch per foot.  Provide a complete modified bitumen roofing system, to include insulation, flashings, felts, </w:t>
      </w:r>
      <w:proofErr w:type="gramStart"/>
      <w:r>
        <w:rPr>
          <w:rFonts w:ascii="Courier" w:hAnsi="Courier" w:cs="Courier"/>
          <w:kern w:val="0"/>
          <w:sz w:val="20"/>
          <w:szCs w:val="20"/>
        </w:rPr>
        <w:t>primers</w:t>
      </w:r>
      <w:proofErr w:type="gramEnd"/>
      <w:r>
        <w:rPr>
          <w:rFonts w:ascii="Courier" w:hAnsi="Courier" w:cs="Courier"/>
          <w:kern w:val="0"/>
          <w:sz w:val="20"/>
          <w:szCs w:val="20"/>
        </w:rPr>
        <w:t xml:space="preserve"> and adhesives as recommended for the installation either on a </w:t>
      </w:r>
      <w:proofErr w:type="spellStart"/>
      <w:r>
        <w:rPr>
          <w:rFonts w:ascii="Courier" w:hAnsi="Courier" w:cs="Courier"/>
          <w:kern w:val="0"/>
          <w:sz w:val="20"/>
          <w:szCs w:val="20"/>
        </w:rPr>
        <w:t>nailable</w:t>
      </w:r>
      <w:proofErr w:type="spellEnd"/>
      <w:r>
        <w:rPr>
          <w:rFonts w:ascii="Courier" w:hAnsi="Courier" w:cs="Courier"/>
          <w:kern w:val="0"/>
          <w:sz w:val="20"/>
          <w:szCs w:val="20"/>
        </w:rPr>
        <w:t xml:space="preserve"> (plywood or metal deck) or non-</w:t>
      </w:r>
      <w:proofErr w:type="spellStart"/>
      <w:r>
        <w:rPr>
          <w:rFonts w:ascii="Courier" w:hAnsi="Courier" w:cs="Courier"/>
          <w:kern w:val="0"/>
          <w:sz w:val="20"/>
          <w:szCs w:val="20"/>
        </w:rPr>
        <w:t>nailable</w:t>
      </w:r>
      <w:proofErr w:type="spellEnd"/>
      <w:r>
        <w:rPr>
          <w:rFonts w:ascii="Courier" w:hAnsi="Courier" w:cs="Courier"/>
          <w:kern w:val="0"/>
          <w:sz w:val="20"/>
          <w:szCs w:val="20"/>
        </w:rPr>
        <w:t xml:space="preserve"> (concrete) substrate, from the materials below.  All work must follow the NRCA </w:t>
      </w:r>
      <w:proofErr w:type="spellStart"/>
      <w:r>
        <w:rPr>
          <w:rFonts w:ascii="Courier" w:hAnsi="Courier" w:cs="Courier"/>
          <w:kern w:val="0"/>
          <w:sz w:val="20"/>
          <w:szCs w:val="20"/>
        </w:rPr>
        <w:t>RoofMan</w:t>
      </w:r>
      <w:proofErr w:type="spellEnd"/>
      <w:r>
        <w:rPr>
          <w:rFonts w:ascii="Courier" w:hAnsi="Courier" w:cs="Courier"/>
          <w:kern w:val="0"/>
          <w:sz w:val="20"/>
          <w:szCs w:val="20"/>
        </w:rPr>
        <w:t xml:space="preserve"> guidelines and standards stated within this Section.</w:t>
      </w:r>
    </w:p>
    <w:p w14:paraId="35B774F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B301002 1.4.1 Materials </w:t>
      </w:r>
    </w:p>
    <w:p w14:paraId="5A0DF0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DA069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Asphalt - ASTM D 312, Type III or IV.</w:t>
      </w:r>
    </w:p>
    <w:p w14:paraId="3E3B869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Ply Materials - </w:t>
      </w:r>
      <w:r>
        <w:rPr>
          <w:rFonts w:ascii="Courier" w:hAnsi="Courier" w:cs="Courier"/>
          <w:kern w:val="0"/>
          <w:sz w:val="20"/>
          <w:szCs w:val="20"/>
        </w:rPr>
        <w:br/>
      </w:r>
      <w:r>
        <w:rPr>
          <w:rFonts w:ascii="Courier" w:hAnsi="Courier" w:cs="Courier"/>
          <w:kern w:val="0"/>
          <w:sz w:val="20"/>
          <w:szCs w:val="20"/>
        </w:rPr>
        <w:br/>
        <w:t xml:space="preserve">1)  Ventilating Base Sheet (VB) – ASTM D 4897, Type II </w:t>
      </w:r>
      <w:r>
        <w:rPr>
          <w:rFonts w:ascii="Courier" w:hAnsi="Courier" w:cs="Courier"/>
          <w:kern w:val="0"/>
          <w:sz w:val="20"/>
          <w:szCs w:val="20"/>
        </w:rPr>
        <w:br/>
      </w:r>
      <w:r>
        <w:rPr>
          <w:rFonts w:ascii="Courier" w:hAnsi="Courier" w:cs="Courier"/>
          <w:kern w:val="0"/>
          <w:sz w:val="20"/>
          <w:szCs w:val="20"/>
        </w:rPr>
        <w:br/>
        <w:t xml:space="preserve">2)  Base Sheet (GB) – ASTM D 4601, ASTM D 1668, Type II without perforations </w:t>
      </w:r>
      <w:r>
        <w:rPr>
          <w:rFonts w:ascii="Courier" w:hAnsi="Courier" w:cs="Courier"/>
          <w:kern w:val="0"/>
          <w:sz w:val="20"/>
          <w:szCs w:val="20"/>
        </w:rPr>
        <w:br/>
      </w:r>
      <w:r>
        <w:rPr>
          <w:rFonts w:ascii="Courier" w:hAnsi="Courier" w:cs="Courier"/>
          <w:kern w:val="0"/>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t>
      </w:r>
      <w:r>
        <w:rPr>
          <w:rFonts w:ascii="Courier" w:hAnsi="Courier" w:cs="Courier"/>
          <w:kern w:val="0"/>
          <w:sz w:val="20"/>
          <w:szCs w:val="20"/>
        </w:rPr>
        <w:lastRenderedPageBreak/>
        <w:t xml:space="preserve">(with polyester reinforcing), Type II, Grade S (weighing 70 lbs./100sf and a minimum thickness of 115 mils). </w:t>
      </w:r>
      <w:r>
        <w:rPr>
          <w:rFonts w:ascii="Courier" w:hAnsi="Courier" w:cs="Courier"/>
          <w:kern w:val="0"/>
          <w:sz w:val="20"/>
          <w:szCs w:val="20"/>
        </w:rPr>
        <w:br/>
      </w:r>
      <w:r>
        <w:rPr>
          <w:rFonts w:ascii="Courier" w:hAnsi="Courier" w:cs="Courier"/>
          <w:kern w:val="0"/>
          <w:sz w:val="20"/>
          <w:szCs w:val="20"/>
        </w:rPr>
        <w:br/>
        <w:t xml:space="preserve">4)  SBS </w:t>
      </w:r>
      <w:proofErr w:type="spellStart"/>
      <w:r>
        <w:rPr>
          <w:rFonts w:ascii="Courier" w:hAnsi="Courier" w:cs="Courier"/>
          <w:kern w:val="0"/>
          <w:sz w:val="20"/>
          <w:szCs w:val="20"/>
        </w:rPr>
        <w:t>Interply</w:t>
      </w:r>
      <w:proofErr w:type="spellEnd"/>
      <w:r>
        <w:rPr>
          <w:rFonts w:ascii="Courier" w:hAnsi="Courier" w:cs="Courier"/>
          <w:kern w:val="0"/>
          <w:sz w:val="20"/>
          <w:szCs w:val="20"/>
        </w:rPr>
        <w:t xml:space="preserve"> Sheet:  ASTM D 6162, ASTM D 6164, ASTM D 6163, Type I or II, Grade S, minimum </w:t>
      </w:r>
      <w:proofErr w:type="gramStart"/>
      <w:r>
        <w:rPr>
          <w:rFonts w:ascii="Courier" w:hAnsi="Courier" w:cs="Courier"/>
          <w:kern w:val="0"/>
          <w:sz w:val="20"/>
          <w:szCs w:val="20"/>
        </w:rPr>
        <w:t>80</w:t>
      </w:r>
      <w:proofErr w:type="gramEnd"/>
      <w:r>
        <w:rPr>
          <w:rFonts w:ascii="Courier" w:hAnsi="Courier" w:cs="Courier"/>
          <w:kern w:val="0"/>
          <w:sz w:val="20"/>
          <w:szCs w:val="20"/>
        </w:rPr>
        <w:t xml:space="preserve"> mils (2.0 mm) thick. </w:t>
      </w:r>
      <w:r>
        <w:rPr>
          <w:rFonts w:ascii="Courier" w:hAnsi="Courier" w:cs="Courier"/>
          <w:kern w:val="0"/>
          <w:sz w:val="20"/>
          <w:szCs w:val="20"/>
        </w:rPr>
        <w:br/>
      </w:r>
      <w:r>
        <w:rPr>
          <w:rFonts w:ascii="Courier" w:hAnsi="Courier" w:cs="Courier"/>
          <w:kern w:val="0"/>
          <w:sz w:val="20"/>
          <w:szCs w:val="20"/>
        </w:rPr>
        <w:br/>
        <w:t xml:space="preserve">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w:t>
      </w:r>
      <w:proofErr w:type="gramStart"/>
      <w:r>
        <w:rPr>
          <w:rFonts w:ascii="Courier" w:hAnsi="Courier" w:cs="Courier"/>
          <w:kern w:val="0"/>
          <w:sz w:val="20"/>
          <w:szCs w:val="20"/>
        </w:rPr>
        <w:t>sheet</w:t>
      </w:r>
      <w:proofErr w:type="gramEnd"/>
      <w:r>
        <w:rPr>
          <w:rFonts w:ascii="Courier" w:hAnsi="Courier" w:cs="Courier"/>
          <w:kern w:val="0"/>
          <w:sz w:val="20"/>
          <w:szCs w:val="20"/>
        </w:rPr>
        <w:t xml:space="preserve"> on roofs expected to experience high levels of traffic, on roofs with congested equipment, where equipment is expected to receive regular service or high maintenance, and where other service conditions warrant.</w:t>
      </w:r>
    </w:p>
    <w:p w14:paraId="0CA7A12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Mineral Roofing Granules - Factory applied, requiring no further coating.</w:t>
      </w:r>
    </w:p>
    <w:p w14:paraId="15DF366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Primer - ASTM D 41</w:t>
      </w:r>
    </w:p>
    <w:p w14:paraId="2F360AD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Asphalt Roof Cement - ASTM D 4586, Type II for vertical surfaces, Type I for horizontal surfaces.</w:t>
      </w:r>
    </w:p>
    <w:p w14:paraId="4749DD2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Fasteners - Provide non-corrosive fasteners meeting the requirements of FM A/S4470.</w:t>
      </w:r>
    </w:p>
    <w:p w14:paraId="77B4EF5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Asphalt Adhesive - ASTM D 4479, Type III.</w:t>
      </w:r>
    </w:p>
    <w:p w14:paraId="734F9B5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Reflective Coating - 100% Acrylic Elastomeric with Energy Star Rating exceeding the requirements of ASTM D-6083. Coating must be intended for use as a roof topcoat.</w:t>
      </w:r>
    </w:p>
    <w:p w14:paraId="50079A2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EB15E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B301002 1.5 STRUCTURAL STANDING SEAM METAL ROOFING </w:t>
      </w:r>
    </w:p>
    <w:p w14:paraId="0576AA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884A5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See B301001 1.5.1 "Structural Standing Seam Metal Roof System" for SSSMR requirements.</w:t>
      </w:r>
    </w:p>
    <w:p w14:paraId="6B9902A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B301003 ROOF INSULATION &amp; FILL </w:t>
      </w:r>
    </w:p>
    <w:p w14:paraId="6807EE6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52AE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Coordinate the insulation system with the mechanical design to suit the energy requirements of the facility.</w:t>
      </w:r>
    </w:p>
    <w:p w14:paraId="65EEFC5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B301003 1.1 MINERAL FIBER BLANKET INSULATION </w:t>
      </w:r>
    </w:p>
    <w:p w14:paraId="1C541D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EE4E4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This paragraph covers the requirements for mineral fiber blanket thermal insulation in attics and above ceilings.</w:t>
      </w:r>
    </w:p>
    <w:p w14:paraId="0E3F05F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1.1.1 Products </w:t>
      </w:r>
    </w:p>
    <w:p w14:paraId="22D3AED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7421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Blanket Insulation - ASTM C 665, Type I, II, or III, as appropriate for the installation, Class A, membrane-faced surface with a flame spread of </w:t>
      </w:r>
      <w:proofErr w:type="gramStart"/>
      <w:r>
        <w:rPr>
          <w:rFonts w:ascii="Courier" w:hAnsi="Courier" w:cs="Courier"/>
          <w:kern w:val="0"/>
          <w:sz w:val="20"/>
          <w:szCs w:val="20"/>
        </w:rPr>
        <w:t>25</w:t>
      </w:r>
      <w:proofErr w:type="gramEnd"/>
      <w:r>
        <w:rPr>
          <w:rFonts w:ascii="Courier" w:hAnsi="Courier" w:cs="Courier"/>
          <w:kern w:val="0"/>
          <w:sz w:val="20"/>
          <w:szCs w:val="20"/>
        </w:rPr>
        <w:t xml:space="preserve"> or less; and a smoke developed rating of 150 or less when tested in accordance with ASTM E 84. Indicate insulation R-values on the design drawings.</w:t>
      </w:r>
    </w:p>
    <w:p w14:paraId="1BDFAAA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Blocking – Treated wood, metal, un-faced mineral fiber blankets in accordance with ASTM C665, Type I.  Blocking around chimneys and other heat producing devices must be non-combustible and meet the requirements of ASTM E 136.</w:t>
      </w:r>
    </w:p>
    <w:p w14:paraId="6EA3706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c.</w:t>
      </w:r>
      <w:r>
        <w:rPr>
          <w:rFonts w:ascii="Courier" w:hAnsi="Courier" w:cs="Courier"/>
          <w:kern w:val="0"/>
          <w:sz w:val="20"/>
          <w:szCs w:val="20"/>
        </w:rPr>
        <w:tab/>
        <w:t xml:space="preserve">Vapor Retarder - 6 mil (minimum) thick polyethylene sheeting conforming to ASTM D 4397, with a water permeance value of 1 perm or less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according with ASTM E 96.</w:t>
      </w:r>
    </w:p>
    <w:p w14:paraId="0F1C438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A56CAA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B301003 1.2 ROOF AND DECK INSULATION </w:t>
      </w:r>
    </w:p>
    <w:p w14:paraId="7EA8A51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D1F69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This paragraph covers the requirements for insulation materials used below the roofing systems.</w:t>
      </w:r>
    </w:p>
    <w:p w14:paraId="5FEEB2B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1.2.1 Insulation Types </w:t>
      </w:r>
    </w:p>
    <w:p w14:paraId="634BBD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C4C8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Roof insulation must have an R-value determined in accordance with UFC 3-101-01 </w:t>
      </w:r>
      <w:r>
        <w:rPr>
          <w:rFonts w:ascii="Courier" w:hAnsi="Courier" w:cs="Courier"/>
          <w:i/>
          <w:iCs/>
          <w:kern w:val="0"/>
          <w:sz w:val="20"/>
          <w:szCs w:val="20"/>
        </w:rPr>
        <w:t>Architecture</w:t>
      </w:r>
      <w:r>
        <w:rPr>
          <w:rFonts w:ascii="Courier" w:hAnsi="Courier" w:cs="Courier"/>
          <w:kern w:val="0"/>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774B352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1B41F9F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Extruded </w:t>
      </w:r>
      <w:proofErr w:type="spellStart"/>
      <w:r>
        <w:rPr>
          <w:rFonts w:ascii="Courier" w:hAnsi="Courier" w:cs="Courier"/>
          <w:kern w:val="0"/>
          <w:sz w:val="20"/>
          <w:szCs w:val="20"/>
        </w:rPr>
        <w:t>Polystrene</w:t>
      </w:r>
      <w:proofErr w:type="spellEnd"/>
      <w:r>
        <w:rPr>
          <w:rFonts w:ascii="Courier" w:hAnsi="Courier" w:cs="Courier"/>
          <w:kern w:val="0"/>
          <w:sz w:val="20"/>
          <w:szCs w:val="20"/>
        </w:rPr>
        <w:t xml:space="preserve"> (XPS) Board - ASTM C 578, Type IV or X, and 4' by 4' board size.</w:t>
      </w:r>
    </w:p>
    <w:p w14:paraId="4D1E935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Composite Boards – ASTM C 984 (Polyisocyanurate-perlite) or ASTM C 1289, Type III, or ASTM C 1289, Type V, oriented strand board or waferboard on one side and fibrous felt or glass fiber mat membrane or aluminum foil on the other.</w:t>
      </w:r>
    </w:p>
    <w:p w14:paraId="2907C6C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Expanded Perlite Board - ASTM C 728, minimum thickness of 3/4" board, and 4' by 4' board size.</w:t>
      </w:r>
    </w:p>
    <w:p w14:paraId="2A60928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5E262F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1.2.2 Tapered Roof Insulation </w:t>
      </w:r>
    </w:p>
    <w:p w14:paraId="68FC80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CFA4E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w:t>
      </w:r>
      <w:proofErr w:type="gramStart"/>
      <w:r>
        <w:rPr>
          <w:rFonts w:ascii="Courier" w:hAnsi="Courier" w:cs="Courier"/>
          <w:kern w:val="0"/>
          <w:sz w:val="20"/>
          <w:szCs w:val="20"/>
        </w:rPr>
        <w:t>1/2</w:t>
      </w:r>
      <w:proofErr w:type="gramEnd"/>
      <w:r>
        <w:rPr>
          <w:rFonts w:ascii="Courier" w:hAnsi="Courier" w:cs="Courier"/>
          <w:kern w:val="0"/>
          <w:sz w:val="20"/>
          <w:szCs w:val="20"/>
        </w:rPr>
        <w:t>" per foot (13 mm per 300 mm).  For re-roofing applications where slopes of 1/2" per foot (13 mm per 300 mm) cannot be achieved, provide a minimum of 1/4" per foot (6.35 mm per 300 mm) slope.</w:t>
      </w:r>
    </w:p>
    <w:p w14:paraId="6DF72E5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1.2.3 Protection Board </w:t>
      </w:r>
    </w:p>
    <w:p w14:paraId="3EB92D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18162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for use as a thermal barrier (underlayment) or protection board for hot-mopped applications.</w:t>
      </w:r>
    </w:p>
    <w:p w14:paraId="7417F8B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1.2.4 Glass Mat Gypsum Roof Board </w:t>
      </w:r>
    </w:p>
    <w:p w14:paraId="56AD770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BCD6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ASTM C 1177, with a 0 Flame Spread and 0 Smoke Developed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E 84, 500 psi (2450 </w:t>
      </w:r>
      <w:proofErr w:type="spellStart"/>
      <w:r>
        <w:rPr>
          <w:rFonts w:ascii="Courier" w:hAnsi="Courier" w:cs="Courier"/>
          <w:kern w:val="0"/>
          <w:sz w:val="20"/>
          <w:szCs w:val="20"/>
        </w:rPr>
        <w:t>kPA</w:t>
      </w:r>
      <w:proofErr w:type="spellEnd"/>
      <w:r>
        <w:rPr>
          <w:rFonts w:ascii="Courier" w:hAnsi="Courier" w:cs="Courier"/>
          <w:kern w:val="0"/>
          <w:sz w:val="20"/>
          <w:szCs w:val="20"/>
        </w:rPr>
        <w:t>), Class A.</w:t>
      </w:r>
    </w:p>
    <w:p w14:paraId="028B850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1.2.5 </w:t>
      </w:r>
      <w:proofErr w:type="spellStart"/>
      <w:r>
        <w:rPr>
          <w:rFonts w:ascii="Courier" w:hAnsi="Courier" w:cs="Courier"/>
          <w:b/>
          <w:bCs/>
          <w:kern w:val="0"/>
          <w:sz w:val="20"/>
          <w:szCs w:val="20"/>
        </w:rPr>
        <w:t>Bitumens</w:t>
      </w:r>
      <w:proofErr w:type="spellEnd"/>
      <w:r>
        <w:rPr>
          <w:rFonts w:ascii="Courier" w:hAnsi="Courier" w:cs="Courier"/>
          <w:b/>
          <w:bCs/>
          <w:kern w:val="0"/>
          <w:sz w:val="20"/>
          <w:szCs w:val="20"/>
        </w:rPr>
        <w:t xml:space="preserve"> </w:t>
      </w:r>
    </w:p>
    <w:p w14:paraId="3D7BF0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B33D9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Asphalt Primer - ASTM D 41</w:t>
      </w:r>
    </w:p>
    <w:p w14:paraId="354FAC6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Asphalt - ASTM D 312, Type III or IV</w:t>
      </w:r>
    </w:p>
    <w:p w14:paraId="4C964C6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Asphalt Roof Cement - ASTM D 4586, Type I for horizontal surfaces, Type II for vertical and sloped surfaces.  Roof cement must be compatible with membrane materials.</w:t>
      </w:r>
    </w:p>
    <w:p w14:paraId="3CFEDD5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87E5A7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1.2.6 Underlayment </w:t>
      </w:r>
    </w:p>
    <w:p w14:paraId="4260D3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A5954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Asphalt-Saturated Felt Base Sheet for Single Layer Application - ASTM D 4869, Type II or ASTM D 226, Type II (30 pounds).</w:t>
      </w:r>
    </w:p>
    <w:p w14:paraId="465B865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Polymer-Modified Self-Adhering Bitumen Sheet, </w:t>
      </w:r>
      <w:proofErr w:type="gramStart"/>
      <w:r>
        <w:rPr>
          <w:rFonts w:ascii="Courier" w:hAnsi="Courier" w:cs="Courier"/>
          <w:kern w:val="0"/>
          <w:sz w:val="20"/>
          <w:szCs w:val="20"/>
        </w:rPr>
        <w:t>40</w:t>
      </w:r>
      <w:proofErr w:type="gramEnd"/>
      <w:r>
        <w:rPr>
          <w:rFonts w:ascii="Courier" w:hAnsi="Courier" w:cs="Courier"/>
          <w:kern w:val="0"/>
          <w:sz w:val="20"/>
          <w:szCs w:val="20"/>
        </w:rPr>
        <w:t xml:space="preserve"> mil (1.1 mm) minimum thickness.  Provide at roof perimeter, </w:t>
      </w:r>
      <w:proofErr w:type="gramStart"/>
      <w:r>
        <w:rPr>
          <w:rFonts w:ascii="Courier" w:hAnsi="Courier" w:cs="Courier"/>
          <w:kern w:val="0"/>
          <w:sz w:val="20"/>
          <w:szCs w:val="20"/>
        </w:rPr>
        <w:t>valley</w:t>
      </w:r>
      <w:proofErr w:type="gramEnd"/>
      <w:r>
        <w:rPr>
          <w:rFonts w:ascii="Courier" w:hAnsi="Courier" w:cs="Courier"/>
          <w:kern w:val="0"/>
          <w:sz w:val="20"/>
          <w:szCs w:val="20"/>
        </w:rPr>
        <w:t xml:space="preserve"> and roof penetration locations as a minimum.</w:t>
      </w:r>
      <w:r>
        <w:rPr>
          <w:rFonts w:ascii="Courier" w:hAnsi="Courier" w:cs="Courier"/>
          <w:kern w:val="0"/>
          <w:sz w:val="20"/>
          <w:szCs w:val="20"/>
        </w:rPr>
        <w:br/>
      </w:r>
    </w:p>
    <w:p w14:paraId="403D025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F8F4B1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1.2.7 Seal at Penetrations </w:t>
      </w:r>
    </w:p>
    <w:p w14:paraId="3740DE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99BF9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pre-manufactured flashing components for use in single-ply roofing applications.  Seal laps and penetrations to prevent moisture vapor penetration.  Adhesives, sealants, prefabricated </w:t>
      </w:r>
      <w:proofErr w:type="gramStart"/>
      <w:r>
        <w:rPr>
          <w:rFonts w:ascii="Courier" w:hAnsi="Courier" w:cs="Courier"/>
          <w:kern w:val="0"/>
          <w:sz w:val="20"/>
          <w:szCs w:val="20"/>
        </w:rPr>
        <w:t>components</w:t>
      </w:r>
      <w:proofErr w:type="gramEnd"/>
      <w:r>
        <w:rPr>
          <w:rFonts w:ascii="Courier" w:hAnsi="Courier" w:cs="Courier"/>
          <w:kern w:val="0"/>
          <w:sz w:val="20"/>
          <w:szCs w:val="20"/>
        </w:rPr>
        <w:t xml:space="preserve"> and spray foam products may be required.</w:t>
      </w:r>
    </w:p>
    <w:p w14:paraId="7B58EFD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1.2.8 Fasteners </w:t>
      </w:r>
    </w:p>
    <w:p w14:paraId="1DF68E2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B785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Fasteners must be flat, </w:t>
      </w:r>
      <w:proofErr w:type="gramStart"/>
      <w:r>
        <w:rPr>
          <w:rFonts w:ascii="Courier" w:hAnsi="Courier" w:cs="Courier"/>
          <w:kern w:val="0"/>
          <w:sz w:val="20"/>
          <w:szCs w:val="20"/>
        </w:rPr>
        <w:t>round</w:t>
      </w:r>
      <w:proofErr w:type="gramEnd"/>
      <w:r>
        <w:rPr>
          <w:rFonts w:ascii="Courier" w:hAnsi="Courier" w:cs="Courier"/>
          <w:kern w:val="0"/>
          <w:sz w:val="20"/>
          <w:szCs w:val="20"/>
        </w:rPr>
        <w:t xml:space="preserve"> or hexagonal steel (not less than 1-3/8"(35 mm) diameter) and 28 gage, or plastic plates (not less than 3 inches (75 mm) in diameter).</w:t>
      </w:r>
    </w:p>
    <w:p w14:paraId="198ED5D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Fasteners in lightweight cellular concrete decks must penetrate at least </w:t>
      </w:r>
      <w:proofErr w:type="gramStart"/>
      <w:r>
        <w:rPr>
          <w:rFonts w:ascii="Courier" w:hAnsi="Courier" w:cs="Courier"/>
          <w:kern w:val="0"/>
          <w:sz w:val="20"/>
          <w:szCs w:val="20"/>
        </w:rPr>
        <w:t>1</w:t>
      </w:r>
      <w:proofErr w:type="gramEnd"/>
      <w:r>
        <w:rPr>
          <w:rFonts w:ascii="Courier" w:hAnsi="Courier" w:cs="Courier"/>
          <w:kern w:val="0"/>
          <w:sz w:val="20"/>
          <w:szCs w:val="20"/>
        </w:rPr>
        <w:t xml:space="preserve"> inch (25 mm) but not more than 1-1/2 inches (32 mm) into the deck.  Withdrawal resistance from lightweight cellular concrete deck must not be less than 40 </w:t>
      </w:r>
      <w:proofErr w:type="gramStart"/>
      <w:r>
        <w:rPr>
          <w:rFonts w:ascii="Courier" w:hAnsi="Courier" w:cs="Courier"/>
          <w:kern w:val="0"/>
          <w:sz w:val="20"/>
          <w:szCs w:val="20"/>
        </w:rPr>
        <w:t>lbs.(</w:t>
      </w:r>
      <w:proofErr w:type="gramEnd"/>
      <w:r>
        <w:rPr>
          <w:rFonts w:ascii="Courier" w:hAnsi="Courier" w:cs="Courier"/>
          <w:kern w:val="0"/>
          <w:sz w:val="20"/>
          <w:szCs w:val="20"/>
        </w:rPr>
        <w:t>18 kg) each, or 120 lbs. (54 kg) each in metal deck.</w:t>
      </w:r>
    </w:p>
    <w:p w14:paraId="17AF981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Fasteners in steel decks must be hardened fasteners or screws conforming to FM A/S4470 and listed in FM P7825 for Class I roof deck construction.</w:t>
      </w:r>
    </w:p>
    <w:p w14:paraId="466985A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Fasteners must be </w:t>
      </w:r>
      <w:proofErr w:type="gramStart"/>
      <w:r>
        <w:rPr>
          <w:rFonts w:ascii="Courier" w:hAnsi="Courier" w:cs="Courier"/>
          <w:kern w:val="0"/>
          <w:sz w:val="20"/>
          <w:szCs w:val="20"/>
        </w:rPr>
        <w:t>place</w:t>
      </w:r>
      <w:proofErr w:type="gramEnd"/>
      <w:r>
        <w:rPr>
          <w:rFonts w:ascii="Courier" w:hAnsi="Courier" w:cs="Courier"/>
          <w:kern w:val="0"/>
          <w:sz w:val="20"/>
          <w:szCs w:val="20"/>
        </w:rPr>
        <w:t xml:space="preserve"> to withstand an uplift pressure required by the project program in the field of the roof and FM Loss Prevention Data Sheets (LPDS) 1-49 for perimeter component and flashing attachment.</w:t>
      </w:r>
    </w:p>
    <w:p w14:paraId="59399B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Roofing Nails - Provide corrosion resistant ring shank nails of sufficient length to penetrate a minimum of </w:t>
      </w:r>
      <w:proofErr w:type="gramStart"/>
      <w:r>
        <w:rPr>
          <w:rFonts w:ascii="Courier" w:hAnsi="Courier" w:cs="Courier"/>
          <w:kern w:val="0"/>
          <w:sz w:val="20"/>
          <w:szCs w:val="20"/>
        </w:rPr>
        <w:t>1</w:t>
      </w:r>
      <w:proofErr w:type="gramEnd"/>
      <w:r>
        <w:rPr>
          <w:rFonts w:ascii="Courier" w:hAnsi="Courier" w:cs="Courier"/>
          <w:kern w:val="0"/>
          <w:sz w:val="20"/>
          <w:szCs w:val="20"/>
        </w:rPr>
        <w:t xml:space="preserve"> inch (25 mm) into wood </w:t>
      </w:r>
      <w:proofErr w:type="spellStart"/>
      <w:r>
        <w:rPr>
          <w:rFonts w:ascii="Courier" w:hAnsi="Courier" w:cs="Courier"/>
          <w:kern w:val="0"/>
          <w:sz w:val="20"/>
          <w:szCs w:val="20"/>
        </w:rPr>
        <w:t>nailers</w:t>
      </w:r>
      <w:proofErr w:type="spellEnd"/>
      <w:r>
        <w:rPr>
          <w:rFonts w:ascii="Courier" w:hAnsi="Courier" w:cs="Courier"/>
          <w:kern w:val="0"/>
          <w:sz w:val="20"/>
          <w:szCs w:val="20"/>
        </w:rPr>
        <w:t xml:space="preserve"> or so as to provide appropriate embedment in substrate below.  Fasteners must conform to FM A/</w:t>
      </w:r>
      <w:proofErr w:type="gramStart"/>
      <w:r>
        <w:rPr>
          <w:rFonts w:ascii="Courier" w:hAnsi="Courier" w:cs="Courier"/>
          <w:kern w:val="0"/>
          <w:sz w:val="20"/>
          <w:szCs w:val="20"/>
        </w:rPr>
        <w:t>S4470, and</w:t>
      </w:r>
      <w:proofErr w:type="gramEnd"/>
      <w:r>
        <w:rPr>
          <w:rFonts w:ascii="Courier" w:hAnsi="Courier" w:cs="Courier"/>
          <w:kern w:val="0"/>
          <w:sz w:val="20"/>
          <w:szCs w:val="20"/>
        </w:rPr>
        <w:t xml:space="preserve"> be placed to withstand an uplift pressure of 90 </w:t>
      </w:r>
      <w:proofErr w:type="spellStart"/>
      <w:r>
        <w:rPr>
          <w:rFonts w:ascii="Courier" w:hAnsi="Courier" w:cs="Courier"/>
          <w:kern w:val="0"/>
          <w:sz w:val="20"/>
          <w:szCs w:val="20"/>
        </w:rPr>
        <w:t>psf</w:t>
      </w:r>
      <w:proofErr w:type="spellEnd"/>
      <w:r>
        <w:rPr>
          <w:rFonts w:ascii="Courier" w:hAnsi="Courier" w:cs="Courier"/>
          <w:kern w:val="0"/>
          <w:sz w:val="20"/>
          <w:szCs w:val="20"/>
        </w:rPr>
        <w:t xml:space="preserve"> (4.3 kPa) conforming to FM P7825, and FM 1-49 for perimeter fasteners.</w:t>
      </w:r>
    </w:p>
    <w:p w14:paraId="1202238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B301003 1.2.9 Wood Nailers </w:t>
      </w:r>
    </w:p>
    <w:p w14:paraId="771A9F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70810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Wood </w:t>
      </w:r>
      <w:proofErr w:type="spellStart"/>
      <w:r>
        <w:rPr>
          <w:rFonts w:ascii="Courier" w:hAnsi="Courier" w:cs="Courier"/>
          <w:kern w:val="0"/>
          <w:sz w:val="20"/>
          <w:szCs w:val="20"/>
        </w:rPr>
        <w:t>nailers</w:t>
      </w:r>
      <w:proofErr w:type="spellEnd"/>
      <w:r>
        <w:rPr>
          <w:rFonts w:ascii="Courier" w:hAnsi="Courier" w:cs="Courier"/>
          <w:kern w:val="0"/>
          <w:sz w:val="20"/>
          <w:szCs w:val="20"/>
        </w:rPr>
        <w:t xml:space="preserve"> must be pressure-preservative-treated in accordance with AWPA M2 Standards, permanently marked or branded, and installed flush with the top of the adjacent insulation board.  Separate treated wood </w:t>
      </w:r>
      <w:proofErr w:type="spellStart"/>
      <w:r>
        <w:rPr>
          <w:rFonts w:ascii="Courier" w:hAnsi="Courier" w:cs="Courier"/>
          <w:kern w:val="0"/>
          <w:sz w:val="20"/>
          <w:szCs w:val="20"/>
        </w:rPr>
        <w:lastRenderedPageBreak/>
        <w:t>nailers</w:t>
      </w:r>
      <w:proofErr w:type="spellEnd"/>
      <w:r>
        <w:rPr>
          <w:rFonts w:ascii="Courier" w:hAnsi="Courier" w:cs="Courier"/>
          <w:kern w:val="0"/>
          <w:sz w:val="20"/>
          <w:szCs w:val="20"/>
        </w:rPr>
        <w:t xml:space="preserve"> from roofing metals with underlayment.</w:t>
      </w:r>
    </w:p>
    <w:p w14:paraId="1E133E4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B301003 1.2.9.1 Fasteners </w:t>
      </w:r>
    </w:p>
    <w:p w14:paraId="6348842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03AB8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stainless steel, double hot-dipped galvanized or other corrosion resistant fasteners recommended by the treatment manufacturer for use with treated wood.</w:t>
      </w:r>
    </w:p>
    <w:p w14:paraId="57D769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B301004 FLASHINGS &amp; TRIM </w:t>
      </w:r>
    </w:p>
    <w:p w14:paraId="7DE5F4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EF6D4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B301004 1.1 FLASHING AND SHEET METAL </w:t>
      </w:r>
    </w:p>
    <w:p w14:paraId="7140BA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36FC2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67742D3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B301004 1.1.1 Materials </w:t>
      </w:r>
    </w:p>
    <w:p w14:paraId="6EF7C1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C20EF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Furnish sheet metal items in minimum </w:t>
      </w:r>
      <w:proofErr w:type="gramStart"/>
      <w:r>
        <w:rPr>
          <w:rFonts w:ascii="Courier" w:hAnsi="Courier" w:cs="Courier"/>
          <w:kern w:val="0"/>
          <w:sz w:val="20"/>
          <w:szCs w:val="20"/>
        </w:rPr>
        <w:t>8 to 10 foot</w:t>
      </w:r>
      <w:proofErr w:type="gramEnd"/>
      <w:r>
        <w:rPr>
          <w:rFonts w:ascii="Courier" w:hAnsi="Courier" w:cs="Courier"/>
          <w:kern w:val="0"/>
          <w:sz w:val="20"/>
          <w:szCs w:val="20"/>
        </w:rPr>
        <w:t xml:space="preserve"> (2.44 to 3.05 meter) lengths. Sheet metal items include the following: gutters, including hangers; downspouts; counter-flashings; gravel stops and </w:t>
      </w:r>
      <w:proofErr w:type="spellStart"/>
      <w:r>
        <w:rPr>
          <w:rFonts w:ascii="Courier" w:hAnsi="Courier" w:cs="Courier"/>
          <w:kern w:val="0"/>
          <w:sz w:val="20"/>
          <w:szCs w:val="20"/>
        </w:rPr>
        <w:t>fascias</w:t>
      </w:r>
      <w:proofErr w:type="spellEnd"/>
      <w:r>
        <w:rPr>
          <w:rFonts w:ascii="Courier" w:hAnsi="Courier" w:cs="Courier"/>
          <w:kern w:val="0"/>
          <w:sz w:val="20"/>
          <w:szCs w:val="20"/>
        </w:rPr>
        <w:t>; cap, valley, stepped, base and eave flashings and related accessories.</w:t>
      </w:r>
    </w:p>
    <w:p w14:paraId="7CC3D44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Copper, </w:t>
      </w:r>
      <w:proofErr w:type="gramStart"/>
      <w:r>
        <w:rPr>
          <w:rFonts w:ascii="Courier" w:hAnsi="Courier" w:cs="Courier"/>
          <w:kern w:val="0"/>
          <w:sz w:val="20"/>
          <w:szCs w:val="20"/>
        </w:rPr>
        <w:t>Sheet</w:t>
      </w:r>
      <w:proofErr w:type="gramEnd"/>
      <w:r>
        <w:rPr>
          <w:rFonts w:ascii="Courier" w:hAnsi="Courier" w:cs="Courier"/>
          <w:kern w:val="0"/>
          <w:sz w:val="20"/>
          <w:szCs w:val="20"/>
        </w:rPr>
        <w:t xml:space="preserve"> and Strip - ASTM B 370, cold-rolled temper.</w:t>
      </w:r>
    </w:p>
    <w:p w14:paraId="7FB4298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Lead-Coated Copper Sheet - ASTM B 101</w:t>
      </w:r>
    </w:p>
    <w:p w14:paraId="3DAAB3B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Lead Sheet - Minimum weight </w:t>
      </w:r>
      <w:proofErr w:type="gramStart"/>
      <w:r>
        <w:rPr>
          <w:rFonts w:ascii="Courier" w:hAnsi="Courier" w:cs="Courier"/>
          <w:kern w:val="0"/>
          <w:sz w:val="20"/>
          <w:szCs w:val="20"/>
        </w:rPr>
        <w:t>4</w:t>
      </w:r>
      <w:proofErr w:type="gramEnd"/>
      <w:r>
        <w:rPr>
          <w:rFonts w:ascii="Courier" w:hAnsi="Courier" w:cs="Courier"/>
          <w:kern w:val="0"/>
          <w:sz w:val="20"/>
          <w:szCs w:val="20"/>
        </w:rPr>
        <w:t xml:space="preserve"> pounds per square foot (.19 kPa).</w:t>
      </w:r>
    </w:p>
    <w:p w14:paraId="58BCE41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61884A0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Stainless Steel - ASTM A 167, Type 302 or 304, 2D finish, fully annealed, dead-soft temper.</w:t>
      </w:r>
    </w:p>
    <w:p w14:paraId="448D0DC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Aluminum Alloy Sheet and Plate - ASTM B 209</w:t>
      </w:r>
    </w:p>
    <w:p w14:paraId="7255F18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 xml:space="preserve">Pre-Finished Aluminum - Provide trim, gravel stops and </w:t>
      </w:r>
      <w:proofErr w:type="spellStart"/>
      <w:r>
        <w:rPr>
          <w:rFonts w:ascii="Courier" w:hAnsi="Courier" w:cs="Courier"/>
          <w:kern w:val="0"/>
          <w:sz w:val="20"/>
          <w:szCs w:val="20"/>
        </w:rPr>
        <w:t>fascias</w:t>
      </w:r>
      <w:proofErr w:type="spellEnd"/>
      <w:r>
        <w:rPr>
          <w:rFonts w:ascii="Courier" w:hAnsi="Courier" w:cs="Courier"/>
          <w:kern w:val="0"/>
          <w:sz w:val="20"/>
          <w:szCs w:val="20"/>
        </w:rPr>
        <w:t xml:space="preserve"> of </w:t>
      </w:r>
      <w:proofErr w:type="gramStart"/>
      <w:r>
        <w:rPr>
          <w:rFonts w:ascii="Courier" w:hAnsi="Courier" w:cs="Courier"/>
          <w:kern w:val="0"/>
          <w:sz w:val="20"/>
          <w:szCs w:val="20"/>
        </w:rPr>
        <w:t>Pre-finished</w:t>
      </w:r>
      <w:proofErr w:type="gramEnd"/>
      <w:r>
        <w:rPr>
          <w:rFonts w:ascii="Courier" w:hAnsi="Courier" w:cs="Courier"/>
          <w:kern w:val="0"/>
          <w:sz w:val="20"/>
          <w:szCs w:val="20"/>
        </w:rPr>
        <w:t xml:space="preserve"> aluminum.  Finish must be baked-on factory applied color coating of polyvinylidene fluoride (PVF2) or other equivalent fluorocarbon coating with a minimum thickness of 0.8 to 1.3 mils.</w:t>
      </w:r>
    </w:p>
    <w:p w14:paraId="661F429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Aluminum alloy, Extruded Bars, Rods, Shapes, and Tubes - ASTM B 221</w:t>
      </w:r>
    </w:p>
    <w:p w14:paraId="5849D15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proofErr w:type="spellStart"/>
      <w:r>
        <w:rPr>
          <w:rFonts w:ascii="Courier" w:hAnsi="Courier" w:cs="Courier"/>
          <w:kern w:val="0"/>
          <w:sz w:val="20"/>
          <w:szCs w:val="20"/>
        </w:rPr>
        <w:t>i</w:t>
      </w:r>
      <w:proofErr w:type="spellEnd"/>
      <w:r>
        <w:rPr>
          <w:rFonts w:ascii="Courier" w:hAnsi="Courier" w:cs="Courier"/>
          <w:kern w:val="0"/>
          <w:sz w:val="20"/>
          <w:szCs w:val="20"/>
        </w:rPr>
        <w:t>.</w:t>
      </w:r>
      <w:r>
        <w:rPr>
          <w:rFonts w:ascii="Courier" w:hAnsi="Courier" w:cs="Courier"/>
          <w:kern w:val="0"/>
          <w:sz w:val="20"/>
          <w:szCs w:val="20"/>
        </w:rPr>
        <w:tab/>
        <w:t>Solder - ASTM B 32</w:t>
      </w:r>
    </w:p>
    <w:p w14:paraId="22F13C4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j.</w:t>
      </w:r>
      <w:r>
        <w:rPr>
          <w:rFonts w:ascii="Courier" w:hAnsi="Courier" w:cs="Courier"/>
          <w:kern w:val="0"/>
          <w:sz w:val="20"/>
          <w:szCs w:val="20"/>
        </w:rPr>
        <w:tab/>
        <w:t>Polyvinyl Chloride Reglet - ASTM D 1784, Type II</w:t>
      </w:r>
    </w:p>
    <w:p w14:paraId="1BA1DCF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k.</w:t>
      </w:r>
      <w:r>
        <w:rPr>
          <w:rFonts w:ascii="Courier" w:hAnsi="Courier" w:cs="Courier"/>
          <w:kern w:val="0"/>
          <w:sz w:val="20"/>
          <w:szCs w:val="20"/>
        </w:rPr>
        <w:tab/>
        <w:t>Asphalt Primer - ASTM D 41</w:t>
      </w:r>
    </w:p>
    <w:p w14:paraId="2BA7990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l.</w:t>
      </w:r>
      <w:r>
        <w:rPr>
          <w:rFonts w:ascii="Courier" w:hAnsi="Courier" w:cs="Courier"/>
          <w:kern w:val="0"/>
          <w:sz w:val="20"/>
          <w:szCs w:val="20"/>
        </w:rPr>
        <w:tab/>
        <w:t>Fasteners - Fasteners must be of the same or compatible metal with the item being fastened. Stainless steel fasteners must be used to fasten dissimilar materials.</w:t>
      </w:r>
    </w:p>
    <w:p w14:paraId="57A7319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426F5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B301004 1.1.2 Field Quality Control </w:t>
      </w:r>
    </w:p>
    <w:p w14:paraId="25AEBC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9221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Fabrication and installation of sheet metal items must be as follows:</w:t>
      </w:r>
    </w:p>
    <w:p w14:paraId="7021791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Install work with watertight and hairline joints, without waves, warps, buckles, fastening stresses, or distortion, allowing for expansion and contraction.</w:t>
      </w:r>
    </w:p>
    <w:p w14:paraId="4F2FC33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Make surfaces to receive sheet metal plumb and true, clean, </w:t>
      </w:r>
      <w:r>
        <w:rPr>
          <w:rFonts w:ascii="Courier" w:hAnsi="Courier" w:cs="Courier"/>
          <w:kern w:val="0"/>
          <w:sz w:val="20"/>
          <w:szCs w:val="20"/>
        </w:rPr>
        <w:lastRenderedPageBreak/>
        <w:t xml:space="preserve">even, smooth, </w:t>
      </w:r>
      <w:proofErr w:type="gramStart"/>
      <w:r>
        <w:rPr>
          <w:rFonts w:ascii="Courier" w:hAnsi="Courier" w:cs="Courier"/>
          <w:kern w:val="0"/>
          <w:sz w:val="20"/>
          <w:szCs w:val="20"/>
        </w:rPr>
        <w:t>dry</w:t>
      </w:r>
      <w:proofErr w:type="gramEnd"/>
      <w:r>
        <w:rPr>
          <w:rFonts w:ascii="Courier" w:hAnsi="Courier" w:cs="Courier"/>
          <w:kern w:val="0"/>
          <w:sz w:val="20"/>
          <w:szCs w:val="20"/>
        </w:rPr>
        <w:t xml:space="preserve"> and free of defects and projections that could affect the application.</w:t>
      </w:r>
    </w:p>
    <w:p w14:paraId="76602C9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Provide sheet metal flashing in angles formed where roof decks abut walls, curbs, ventilators, pipes, or other vertical surfaces and wherever indicated and necessary to make the work watertight.</w:t>
      </w:r>
    </w:p>
    <w:p w14:paraId="629C0F2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Provide prefabricated inside and outside corners </w:t>
      </w:r>
      <w:proofErr w:type="gramStart"/>
      <w:r>
        <w:rPr>
          <w:rFonts w:ascii="Courier" w:hAnsi="Courier" w:cs="Courier"/>
          <w:kern w:val="0"/>
          <w:sz w:val="20"/>
          <w:szCs w:val="20"/>
        </w:rPr>
        <w:t>at</w:t>
      </w:r>
      <w:proofErr w:type="gramEnd"/>
      <w:r>
        <w:rPr>
          <w:rFonts w:ascii="Courier" w:hAnsi="Courier" w:cs="Courier"/>
          <w:kern w:val="0"/>
          <w:sz w:val="20"/>
          <w:szCs w:val="20"/>
        </w:rPr>
        <w:t xml:space="preserve"> all sheet metal intersection pieces.  Minimum leg length must be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(300 mm), maximum length must be 18 inches (450 mm).</w:t>
      </w:r>
    </w:p>
    <w:p w14:paraId="17FEF54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Fabricate sheet metal to conform to the contours of surfaces to which applied.</w:t>
      </w:r>
    </w:p>
    <w:p w14:paraId="2B15A7E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All sheet metal cap flashings must have waterproof membrane underlayment installed behind or below the metal components.</w:t>
      </w:r>
    </w:p>
    <w:p w14:paraId="78D5FD7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Provide conforming sheet metal closures at all flashing termination conditions.</w:t>
      </w:r>
    </w:p>
    <w:p w14:paraId="446A785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Provide fastenings and accessories as required to provide a securely attached, watertight construction.  Cleats must be a minimum of one gage heavier than the component to be attached.</w:t>
      </w:r>
    </w:p>
    <w:p w14:paraId="4397192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proofErr w:type="spellStart"/>
      <w:r>
        <w:rPr>
          <w:rFonts w:ascii="Courier" w:hAnsi="Courier" w:cs="Courier"/>
          <w:kern w:val="0"/>
          <w:sz w:val="20"/>
          <w:szCs w:val="20"/>
        </w:rPr>
        <w:t>i</w:t>
      </w:r>
      <w:proofErr w:type="spellEnd"/>
      <w:r>
        <w:rPr>
          <w:rFonts w:ascii="Courier" w:hAnsi="Courier" w:cs="Courier"/>
          <w:kern w:val="0"/>
          <w:sz w:val="20"/>
          <w:szCs w:val="20"/>
        </w:rPr>
        <w:t>.</w:t>
      </w:r>
      <w:r>
        <w:rPr>
          <w:rFonts w:ascii="Courier" w:hAnsi="Courier" w:cs="Courier"/>
          <w:kern w:val="0"/>
          <w:sz w:val="20"/>
          <w:szCs w:val="20"/>
        </w:rPr>
        <w:tab/>
        <w:t>Where sheet metal components are to be embedded in the roofing system, prime both sides of all metal flanges prior to installation.</w:t>
      </w:r>
    </w:p>
    <w:p w14:paraId="16AC3FC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916F2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B</w:t>
      </w:r>
      <w:proofErr w:type="gramStart"/>
      <w:r>
        <w:rPr>
          <w:rFonts w:ascii="Courier" w:hAnsi="Courier" w:cs="Courier"/>
          <w:b/>
          <w:bCs/>
          <w:kern w:val="0"/>
          <w:sz w:val="20"/>
          <w:szCs w:val="20"/>
        </w:rPr>
        <w:t>301005  GUTTERS</w:t>
      </w:r>
      <w:proofErr w:type="gramEnd"/>
      <w:r>
        <w:rPr>
          <w:rFonts w:ascii="Courier" w:hAnsi="Courier" w:cs="Courier"/>
          <w:b/>
          <w:bCs/>
          <w:kern w:val="0"/>
          <w:sz w:val="20"/>
          <w:szCs w:val="20"/>
        </w:rPr>
        <w:t xml:space="preserve"> AND DOWNSPOUTS </w:t>
      </w:r>
    </w:p>
    <w:p w14:paraId="306EAA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9B30A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7CA6104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B</w:t>
      </w:r>
      <w:proofErr w:type="gramStart"/>
      <w:r>
        <w:rPr>
          <w:rFonts w:ascii="Courier" w:hAnsi="Courier" w:cs="Courier"/>
          <w:b/>
          <w:bCs/>
          <w:kern w:val="0"/>
          <w:sz w:val="20"/>
          <w:szCs w:val="20"/>
        </w:rPr>
        <w:t>301006  ROOF</w:t>
      </w:r>
      <w:proofErr w:type="gramEnd"/>
      <w:r>
        <w:rPr>
          <w:rFonts w:ascii="Courier" w:hAnsi="Courier" w:cs="Courier"/>
          <w:b/>
          <w:bCs/>
          <w:kern w:val="0"/>
          <w:sz w:val="20"/>
          <w:szCs w:val="20"/>
        </w:rPr>
        <w:t xml:space="preserve"> OPENINGS AND SUPPORTS </w:t>
      </w:r>
    </w:p>
    <w:p w14:paraId="09CBEB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1F40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301006  1.1</w:t>
      </w:r>
      <w:proofErr w:type="gramEnd"/>
      <w:r>
        <w:rPr>
          <w:rFonts w:ascii="Courier" w:hAnsi="Courier" w:cs="Courier"/>
          <w:b/>
          <w:bCs/>
          <w:kern w:val="0"/>
          <w:sz w:val="20"/>
          <w:szCs w:val="20"/>
        </w:rPr>
        <w:t xml:space="preserve"> GENERAL REQUIREMENTS </w:t>
      </w:r>
    </w:p>
    <w:p w14:paraId="1D02C0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95C5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flashings for roof openings and supports as recommended by the NRCA and as specified below:</w:t>
      </w:r>
    </w:p>
    <w:p w14:paraId="45C64AB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When existing pitch pans cannot be avoided and must be utilized, </w:t>
      </w:r>
      <w:proofErr w:type="gramStart"/>
      <w:r>
        <w:rPr>
          <w:rFonts w:ascii="Courier" w:hAnsi="Courier" w:cs="Courier"/>
          <w:kern w:val="0"/>
          <w:sz w:val="20"/>
          <w:szCs w:val="20"/>
        </w:rPr>
        <w:t>insure</w:t>
      </w:r>
      <w:proofErr w:type="gramEnd"/>
      <w:r>
        <w:rPr>
          <w:rFonts w:ascii="Courier" w:hAnsi="Courier" w:cs="Courier"/>
          <w:kern w:val="0"/>
          <w:sz w:val="20"/>
          <w:szCs w:val="20"/>
        </w:rPr>
        <w:t xml:space="preserve"> pitch pan is a preformed pan with minimum 4-inch (100 mm) height and 2-inch (50 mm) flange with 2-inch (50 mm) clearance on all sides of the penetration. Fill bottom </w:t>
      </w:r>
      <w:proofErr w:type="gramStart"/>
      <w:r>
        <w:rPr>
          <w:rFonts w:ascii="Courier" w:hAnsi="Courier" w:cs="Courier"/>
          <w:kern w:val="0"/>
          <w:sz w:val="20"/>
          <w:szCs w:val="20"/>
        </w:rPr>
        <w:t>1/3</w:t>
      </w:r>
      <w:proofErr w:type="gramEnd"/>
      <w:r>
        <w:rPr>
          <w:rFonts w:ascii="Courier" w:hAnsi="Courier" w:cs="Courier"/>
          <w:kern w:val="0"/>
          <w:sz w:val="20"/>
          <w:szCs w:val="20"/>
        </w:rPr>
        <w:t xml:space="preserve"> with non-shrink grout.  Fill remainder with pourable elastomeric sealer sloped to drain.   For round penetrations, provide a metal umbrella cap clamped to the penetration.</w:t>
      </w:r>
    </w:p>
    <w:p w14:paraId="632E17F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Assure all penetration flashings extend minimum </w:t>
      </w:r>
      <w:proofErr w:type="gramStart"/>
      <w:r>
        <w:rPr>
          <w:rFonts w:ascii="Courier" w:hAnsi="Courier" w:cs="Courier"/>
          <w:kern w:val="0"/>
          <w:sz w:val="20"/>
          <w:szCs w:val="20"/>
        </w:rPr>
        <w:t>8</w:t>
      </w:r>
      <w:proofErr w:type="gramEnd"/>
      <w:r>
        <w:rPr>
          <w:rFonts w:ascii="Courier" w:hAnsi="Courier" w:cs="Courier"/>
          <w:kern w:val="0"/>
          <w:sz w:val="20"/>
          <w:szCs w:val="20"/>
        </w:rPr>
        <w:t xml:space="preserve"> inches (200 mm) above the finished roof surface.  Use round shapes to construct equipment supports.  Equipment </w:t>
      </w:r>
      <w:proofErr w:type="gramStart"/>
      <w:r>
        <w:rPr>
          <w:rFonts w:ascii="Courier" w:hAnsi="Courier" w:cs="Courier"/>
          <w:kern w:val="0"/>
          <w:sz w:val="20"/>
          <w:szCs w:val="20"/>
        </w:rPr>
        <w:t>supports</w:t>
      </w:r>
      <w:proofErr w:type="gramEnd"/>
      <w:r>
        <w:rPr>
          <w:rFonts w:ascii="Courier" w:hAnsi="Courier" w:cs="Courier"/>
          <w:kern w:val="0"/>
          <w:sz w:val="20"/>
          <w:szCs w:val="20"/>
        </w:rPr>
        <w:t xml:space="preserve"> should be raised on a continuous curb a minimum of </w:t>
      </w:r>
      <w:proofErr w:type="gramStart"/>
      <w:r>
        <w:rPr>
          <w:rFonts w:ascii="Courier" w:hAnsi="Courier" w:cs="Courier"/>
          <w:kern w:val="0"/>
          <w:sz w:val="20"/>
          <w:szCs w:val="20"/>
        </w:rPr>
        <w:t>14</w:t>
      </w:r>
      <w:proofErr w:type="gramEnd"/>
      <w:r>
        <w:rPr>
          <w:rFonts w:ascii="Courier" w:hAnsi="Courier" w:cs="Courier"/>
          <w:kern w:val="0"/>
          <w:sz w:val="20"/>
          <w:szCs w:val="20"/>
        </w:rPr>
        <w:t xml:space="preserve"> inches (350 mm), but not less than as required by the NRCA.</w:t>
      </w:r>
    </w:p>
    <w:p w14:paraId="7A5945E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301006  1.2</w:t>
      </w:r>
      <w:proofErr w:type="gramEnd"/>
      <w:r>
        <w:rPr>
          <w:rFonts w:ascii="Courier" w:hAnsi="Courier" w:cs="Courier"/>
          <w:b/>
          <w:bCs/>
          <w:kern w:val="0"/>
          <w:sz w:val="20"/>
          <w:szCs w:val="20"/>
        </w:rPr>
        <w:t xml:space="preserve"> ROOF HATCHES </w:t>
      </w:r>
    </w:p>
    <w:p w14:paraId="4DDA8D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76FDB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Construct using NRCA approved techniques and details.  Provide roof hatch where required by Occupational Safety and Health Administration (OSHA), or as access to roof when roof mounted equipment is </w:t>
      </w:r>
      <w:proofErr w:type="gramStart"/>
      <w:r>
        <w:rPr>
          <w:rFonts w:ascii="Courier" w:hAnsi="Courier" w:cs="Courier"/>
          <w:kern w:val="0"/>
          <w:sz w:val="20"/>
          <w:szCs w:val="20"/>
        </w:rPr>
        <w:t>used</w:t>
      </w:r>
      <w:proofErr w:type="gramEnd"/>
      <w:r>
        <w:rPr>
          <w:rFonts w:ascii="Courier" w:hAnsi="Courier" w:cs="Courier"/>
          <w:kern w:val="0"/>
          <w:sz w:val="20"/>
          <w:szCs w:val="20"/>
        </w:rPr>
        <w:t xml:space="preserve"> or other routine roof maintenance is required.</w:t>
      </w:r>
    </w:p>
    <w:p w14:paraId="73F0858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B</w:t>
      </w:r>
      <w:proofErr w:type="gramStart"/>
      <w:r>
        <w:rPr>
          <w:rFonts w:ascii="Courier" w:hAnsi="Courier" w:cs="Courier"/>
          <w:b/>
          <w:bCs/>
          <w:kern w:val="0"/>
          <w:sz w:val="20"/>
          <w:szCs w:val="20"/>
        </w:rPr>
        <w:t>301006  1.2.1</w:t>
      </w:r>
      <w:proofErr w:type="gramEnd"/>
      <w:r>
        <w:rPr>
          <w:rFonts w:ascii="Courier" w:hAnsi="Courier" w:cs="Courier"/>
          <w:b/>
          <w:bCs/>
          <w:kern w:val="0"/>
          <w:sz w:val="20"/>
          <w:szCs w:val="20"/>
        </w:rPr>
        <w:t xml:space="preserve"> Construction </w:t>
      </w:r>
    </w:p>
    <w:p w14:paraId="6D40B9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1D567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insulated roof hatches of </w:t>
      </w:r>
      <w:proofErr w:type="gramStart"/>
      <w:r>
        <w:rPr>
          <w:rFonts w:ascii="Courier" w:hAnsi="Courier" w:cs="Courier"/>
          <w:kern w:val="0"/>
          <w:sz w:val="20"/>
          <w:szCs w:val="20"/>
        </w:rPr>
        <w:t>14</w:t>
      </w:r>
      <w:proofErr w:type="gramEnd"/>
      <w:r>
        <w:rPr>
          <w:rFonts w:ascii="Courier" w:hAnsi="Courier" w:cs="Courier"/>
          <w:kern w:val="0"/>
          <w:sz w:val="20"/>
          <w:szCs w:val="20"/>
        </w:rPr>
        <w:t xml:space="preserve"> gage galvanized steel with 22 gage galvanized steel liner or 18 gage aluminum liner, and have integral curb, flange and flashings for securing to roof deck.  </w:t>
      </w:r>
      <w:proofErr w:type="gramStart"/>
      <w:r>
        <w:rPr>
          <w:rFonts w:ascii="Courier" w:hAnsi="Courier" w:cs="Courier"/>
          <w:kern w:val="0"/>
          <w:sz w:val="20"/>
          <w:szCs w:val="20"/>
        </w:rPr>
        <w:t>Hinge</w:t>
      </w:r>
      <w:proofErr w:type="gramEnd"/>
      <w:r>
        <w:rPr>
          <w:rFonts w:ascii="Courier" w:hAnsi="Courier" w:cs="Courier"/>
          <w:kern w:val="0"/>
          <w:sz w:val="20"/>
          <w:szCs w:val="20"/>
        </w:rPr>
        <w:t xml:space="preserve"> must be heavy-duty zinc plated steel with non-removable pins.  </w:t>
      </w:r>
      <w:proofErr w:type="gramStart"/>
      <w:r>
        <w:rPr>
          <w:rFonts w:ascii="Courier" w:hAnsi="Courier" w:cs="Courier"/>
          <w:kern w:val="0"/>
          <w:sz w:val="20"/>
          <w:szCs w:val="20"/>
        </w:rPr>
        <w:t>Latching</w:t>
      </w:r>
      <w:proofErr w:type="gramEnd"/>
      <w:r>
        <w:rPr>
          <w:rFonts w:ascii="Courier" w:hAnsi="Courier" w:cs="Courier"/>
          <w:kern w:val="0"/>
          <w:sz w:val="20"/>
          <w:szCs w:val="20"/>
        </w:rPr>
        <w:t xml:space="preserve">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6B8BB1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301006  1.3</w:t>
      </w:r>
      <w:proofErr w:type="gramEnd"/>
      <w:r>
        <w:rPr>
          <w:rFonts w:ascii="Courier" w:hAnsi="Courier" w:cs="Courier"/>
          <w:b/>
          <w:bCs/>
          <w:kern w:val="0"/>
          <w:sz w:val="20"/>
          <w:szCs w:val="20"/>
        </w:rPr>
        <w:t xml:space="preserve"> GLAZED ROOF OPENINGS </w:t>
      </w:r>
    </w:p>
    <w:p w14:paraId="69268A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8D875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This paragraph covers the requirements for skylights manufactured from glass-fiber or thermoplastic carbonate.</w:t>
      </w:r>
    </w:p>
    <w:p w14:paraId="7E8D609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Skylights and other glazed roof openings must be used only to supplement interior lighting levels (generally in steep slope or vertical applications), and otherwise, are discouraged from use.  Proper detailing is </w:t>
      </w:r>
      <w:proofErr w:type="gramStart"/>
      <w:r>
        <w:rPr>
          <w:rFonts w:ascii="Courier" w:hAnsi="Courier" w:cs="Courier"/>
          <w:kern w:val="0"/>
          <w:sz w:val="20"/>
          <w:szCs w:val="20"/>
        </w:rPr>
        <w:t>critical, and</w:t>
      </w:r>
      <w:proofErr w:type="gramEnd"/>
      <w:r>
        <w:rPr>
          <w:rFonts w:ascii="Courier" w:hAnsi="Courier" w:cs="Courier"/>
          <w:kern w:val="0"/>
          <w:sz w:val="20"/>
          <w:szCs w:val="20"/>
        </w:rPr>
        <w:t xml:space="preserve"> must be scrutinized closely to minimize the likelihood of future leaks at these locations.</w:t>
      </w:r>
    </w:p>
    <w:p w14:paraId="10BFF1E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301006  1.3.1</w:t>
      </w:r>
      <w:proofErr w:type="gramEnd"/>
      <w:r>
        <w:rPr>
          <w:rFonts w:ascii="Courier" w:hAnsi="Courier" w:cs="Courier"/>
          <w:b/>
          <w:bCs/>
          <w:kern w:val="0"/>
          <w:sz w:val="20"/>
          <w:szCs w:val="20"/>
        </w:rPr>
        <w:t xml:space="preserve"> Warranty </w:t>
      </w:r>
    </w:p>
    <w:p w14:paraId="2EAFEB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7C3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Furnish to</w:t>
      </w:r>
      <w:proofErr w:type="gramEnd"/>
      <w:r>
        <w:rPr>
          <w:rFonts w:ascii="Courier" w:hAnsi="Courier" w:cs="Courier"/>
          <w:kern w:val="0"/>
          <w:sz w:val="20"/>
          <w:szCs w:val="20"/>
        </w:rPr>
        <w:t xml:space="preserve"> the Government the manufacturer's complete warranty for materials, </w:t>
      </w:r>
      <w:proofErr w:type="gramStart"/>
      <w:r>
        <w:rPr>
          <w:rFonts w:ascii="Courier" w:hAnsi="Courier" w:cs="Courier"/>
          <w:kern w:val="0"/>
          <w:sz w:val="20"/>
          <w:szCs w:val="20"/>
        </w:rPr>
        <w:t>workmanship</w:t>
      </w:r>
      <w:proofErr w:type="gramEnd"/>
      <w:r>
        <w:rPr>
          <w:rFonts w:ascii="Courier" w:hAnsi="Courier" w:cs="Courier"/>
          <w:kern w:val="0"/>
          <w:sz w:val="20"/>
          <w:szCs w:val="20"/>
        </w:rPr>
        <w:t xml:space="preserve"> and installation.  The warranty is for 10 years from the time of project completion.  The warranty must guarantee, but will not be limited to, the following:</w:t>
      </w:r>
    </w:p>
    <w:p w14:paraId="2F51B42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Light transmission and color of the panels will not change after exposure to heat of 300 degrees F (149 degrees C) for 25 minutes.</w:t>
      </w:r>
    </w:p>
    <w:p w14:paraId="6C78FED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There is no delamination of the panel affecting appearance, performance, weatherability or structural integrity of the panels or the completed system.</w:t>
      </w:r>
    </w:p>
    <w:p w14:paraId="78D5E45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There is no </w:t>
      </w:r>
      <w:proofErr w:type="spellStart"/>
      <w:r>
        <w:rPr>
          <w:rFonts w:ascii="Courier" w:hAnsi="Courier" w:cs="Courier"/>
          <w:kern w:val="0"/>
          <w:sz w:val="20"/>
          <w:szCs w:val="20"/>
        </w:rPr>
        <w:t>fiberbloom</w:t>
      </w:r>
      <w:proofErr w:type="spellEnd"/>
      <w:r>
        <w:rPr>
          <w:rFonts w:ascii="Courier" w:hAnsi="Courier" w:cs="Courier"/>
          <w:kern w:val="0"/>
          <w:sz w:val="20"/>
          <w:szCs w:val="20"/>
        </w:rPr>
        <w:t xml:space="preserve"> on the panel face.</w:t>
      </w:r>
    </w:p>
    <w:p w14:paraId="40A67E4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Change in light transmission of no more than 6% in accordance with ASTM D 1003, and in color (yellowing index) no more than </w:t>
      </w:r>
      <w:proofErr w:type="gramStart"/>
      <w:r>
        <w:rPr>
          <w:rFonts w:ascii="Courier" w:hAnsi="Courier" w:cs="Courier"/>
          <w:kern w:val="0"/>
          <w:sz w:val="20"/>
          <w:szCs w:val="20"/>
        </w:rPr>
        <w:t>10</w:t>
      </w:r>
      <w:proofErr w:type="gramEnd"/>
      <w:r>
        <w:rPr>
          <w:rFonts w:ascii="Courier" w:hAnsi="Courier" w:cs="Courier"/>
          <w:kern w:val="0"/>
          <w:sz w:val="20"/>
          <w:szCs w:val="20"/>
        </w:rPr>
        <w:t xml:space="preserve"> points in comparison to the original specified value over a 10-year period.</w:t>
      </w:r>
    </w:p>
    <w:p w14:paraId="4E484AE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66F691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301006  1.3.2</w:t>
      </w:r>
      <w:proofErr w:type="gramEnd"/>
      <w:r>
        <w:rPr>
          <w:rFonts w:ascii="Courier" w:hAnsi="Courier" w:cs="Courier"/>
          <w:b/>
          <w:bCs/>
          <w:kern w:val="0"/>
          <w:sz w:val="20"/>
          <w:szCs w:val="20"/>
        </w:rPr>
        <w:t xml:space="preserve"> Skylight Panels </w:t>
      </w:r>
    </w:p>
    <w:p w14:paraId="3B1EC4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73064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25C4FA9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Non-Combustible Grid Core - The aluminum I-beams must be 6063-T6 with provisions for mechanical interlocking of muntin-mullion and perimeter to provide full bonding surface to contact the face material.  Panels must withstand 1200 degrees F (650 degrees C) for a minimum of one hour without </w:t>
      </w:r>
      <w:proofErr w:type="gramStart"/>
      <w:r>
        <w:rPr>
          <w:rFonts w:ascii="Courier" w:hAnsi="Courier" w:cs="Courier"/>
          <w:kern w:val="0"/>
          <w:sz w:val="20"/>
          <w:szCs w:val="20"/>
        </w:rPr>
        <w:t>collapse</w:t>
      </w:r>
      <w:proofErr w:type="gramEnd"/>
      <w:r>
        <w:rPr>
          <w:rFonts w:ascii="Courier" w:hAnsi="Courier" w:cs="Courier"/>
          <w:kern w:val="0"/>
          <w:sz w:val="20"/>
          <w:szCs w:val="20"/>
        </w:rPr>
        <w:t xml:space="preserve"> or exterior </w:t>
      </w:r>
      <w:r>
        <w:rPr>
          <w:rFonts w:ascii="Courier" w:hAnsi="Courier" w:cs="Courier"/>
          <w:kern w:val="0"/>
          <w:sz w:val="20"/>
          <w:szCs w:val="20"/>
        </w:rPr>
        <w:lastRenderedPageBreak/>
        <w:t>flaming.</w:t>
      </w:r>
    </w:p>
    <w:p w14:paraId="10CEEF3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Adhesive - The laminate adhesive must meet the following requirements:1) Tensile strength of 750 psi-in. in accordance with ASTM C 297.2) Shear strength must meet or exceed the following in accordance with ASTM D 1002:a) 540 psi (3723 kPa) at 50% relative humidity and 73 degrees F (23 degrees C).b) 800 psi (5516 kPa) under accelerated aging in accordance with ASTM D 1037 at room </w:t>
      </w:r>
      <w:proofErr w:type="spellStart"/>
      <w:r>
        <w:rPr>
          <w:rFonts w:ascii="Courier" w:hAnsi="Courier" w:cs="Courier"/>
          <w:kern w:val="0"/>
          <w:sz w:val="20"/>
          <w:szCs w:val="20"/>
        </w:rPr>
        <w:t>temperature.c</w:t>
      </w:r>
      <w:proofErr w:type="spellEnd"/>
      <w:r>
        <w:rPr>
          <w:rFonts w:ascii="Courier" w:hAnsi="Courier" w:cs="Courier"/>
          <w:kern w:val="0"/>
          <w:sz w:val="20"/>
          <w:szCs w:val="20"/>
        </w:rPr>
        <w:t>) 250 psi (1724 kPa) under accelerated aging in accordance with ASTM D 1037 at 182 degrees F (83 degrees C).d) 1400 psi (9653 kPa) after 500-hour Oxygen Bomb in accordance with ASTM D 572.e) 100 psi (690 kPa) at 182 degrees F (83 degrees C).</w:t>
      </w:r>
    </w:p>
    <w:p w14:paraId="6DBBE1D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Panel Construction - Panels must consist of fiberglass faces laminated to an aluminum I-beam grid core and must not deflect more than 1.9 inches (48 mm) at 30 </w:t>
      </w:r>
      <w:proofErr w:type="spellStart"/>
      <w:r>
        <w:rPr>
          <w:rFonts w:ascii="Courier" w:hAnsi="Courier" w:cs="Courier"/>
          <w:kern w:val="0"/>
          <w:sz w:val="20"/>
          <w:szCs w:val="20"/>
        </w:rPr>
        <w:t>psf</w:t>
      </w:r>
      <w:proofErr w:type="spellEnd"/>
      <w:r>
        <w:rPr>
          <w:rFonts w:ascii="Courier" w:hAnsi="Courier" w:cs="Courier"/>
          <w:kern w:val="0"/>
          <w:sz w:val="20"/>
          <w:szCs w:val="20"/>
        </w:rPr>
        <w:t xml:space="preserve"> (1.44 kPa) in </w:t>
      </w:r>
      <w:proofErr w:type="gramStart"/>
      <w:r>
        <w:rPr>
          <w:rFonts w:ascii="Courier" w:hAnsi="Courier" w:cs="Courier"/>
          <w:kern w:val="0"/>
          <w:sz w:val="20"/>
          <w:szCs w:val="20"/>
        </w:rPr>
        <w:t>10</w:t>
      </w:r>
      <w:proofErr w:type="gramEnd"/>
      <w:r>
        <w:rPr>
          <w:rFonts w:ascii="Courier" w:hAnsi="Courier" w:cs="Courier"/>
          <w:kern w:val="0"/>
          <w:sz w:val="20"/>
          <w:szCs w:val="20"/>
        </w:rPr>
        <w:t xml:space="preserve"> feet (3.048 meters) in accordance with ASTM E 72, without a supporting frame.</w:t>
      </w:r>
    </w:p>
    <w:p w14:paraId="5BD35B7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669530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301006  1.3.3</w:t>
      </w:r>
      <w:proofErr w:type="gramEnd"/>
      <w:r>
        <w:rPr>
          <w:rFonts w:ascii="Courier" w:hAnsi="Courier" w:cs="Courier"/>
          <w:b/>
          <w:bCs/>
          <w:kern w:val="0"/>
          <w:sz w:val="20"/>
          <w:szCs w:val="20"/>
        </w:rPr>
        <w:t xml:space="preserve"> Thermoplastic Polycarbonate Panels </w:t>
      </w:r>
    </w:p>
    <w:p w14:paraId="21A309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A161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glazing panels must meet the following requirements:</w:t>
      </w:r>
    </w:p>
    <w:p w14:paraId="782BD50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The interior flame spread classification must be Class I in accordance with ASTM E 84, with a smoke developed rating no greater than </w:t>
      </w:r>
      <w:proofErr w:type="gramStart"/>
      <w:r>
        <w:rPr>
          <w:rFonts w:ascii="Courier" w:hAnsi="Courier" w:cs="Courier"/>
          <w:kern w:val="0"/>
          <w:sz w:val="20"/>
          <w:szCs w:val="20"/>
        </w:rPr>
        <w:t>70</w:t>
      </w:r>
      <w:proofErr w:type="gramEnd"/>
      <w:r>
        <w:rPr>
          <w:rFonts w:ascii="Courier" w:hAnsi="Courier" w:cs="Courier"/>
          <w:kern w:val="0"/>
          <w:sz w:val="20"/>
          <w:szCs w:val="20"/>
        </w:rPr>
        <w:t xml:space="preserve"> in accordance with ASTM D 2843.</w:t>
      </w:r>
    </w:p>
    <w:p w14:paraId="449932F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The exterior and interior faces must be an approved light transmitting panel with a CC1 fire rating classification in accordance with ASTM D 635.</w:t>
      </w:r>
    </w:p>
    <w:p w14:paraId="4444B5B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Self-ignition must be greater than 1058 degrees F (570 degrees C) in accordance with ASTM D 1929.</w:t>
      </w:r>
    </w:p>
    <w:p w14:paraId="1AFD4AF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Fire rated roof assembly translucent panels must be successfully evaluated for fire from exterior exposure in accordance with ASTM E 108 to meet Class 'A' </w:t>
      </w:r>
      <w:proofErr w:type="gramStart"/>
      <w:r>
        <w:rPr>
          <w:rFonts w:ascii="Courier" w:hAnsi="Courier" w:cs="Courier"/>
          <w:kern w:val="0"/>
          <w:sz w:val="20"/>
          <w:szCs w:val="20"/>
        </w:rPr>
        <w:t>rating, and</w:t>
      </w:r>
      <w:proofErr w:type="gramEnd"/>
      <w:r>
        <w:rPr>
          <w:rFonts w:ascii="Courier" w:hAnsi="Courier" w:cs="Courier"/>
          <w:kern w:val="0"/>
          <w:sz w:val="20"/>
          <w:szCs w:val="20"/>
        </w:rPr>
        <w:t xml:space="preserve"> be listed by an independent recognized listing laboratory.</w:t>
      </w:r>
    </w:p>
    <w:p w14:paraId="023097E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D4054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301006  1.4</w:t>
      </w:r>
      <w:proofErr w:type="gramEnd"/>
      <w:r>
        <w:rPr>
          <w:rFonts w:ascii="Courier" w:hAnsi="Courier" w:cs="Courier"/>
          <w:b/>
          <w:bCs/>
          <w:kern w:val="0"/>
          <w:sz w:val="20"/>
          <w:szCs w:val="20"/>
        </w:rPr>
        <w:t xml:space="preserve"> GUARDS </w:t>
      </w:r>
    </w:p>
    <w:p w14:paraId="47E48B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D9E05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rails or guards as required by the OSHA, the International Building Code or other applicable safety standards.</w:t>
      </w:r>
    </w:p>
    <w:p w14:paraId="3280352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B</w:t>
      </w:r>
      <w:proofErr w:type="gramStart"/>
      <w:r>
        <w:rPr>
          <w:rFonts w:ascii="Courier" w:hAnsi="Courier" w:cs="Courier"/>
          <w:b/>
          <w:bCs/>
          <w:kern w:val="0"/>
          <w:sz w:val="20"/>
          <w:szCs w:val="20"/>
        </w:rPr>
        <w:t>301090  OTHER</w:t>
      </w:r>
      <w:proofErr w:type="gramEnd"/>
      <w:r>
        <w:rPr>
          <w:rFonts w:ascii="Courier" w:hAnsi="Courier" w:cs="Courier"/>
          <w:b/>
          <w:bCs/>
          <w:kern w:val="0"/>
          <w:sz w:val="20"/>
          <w:szCs w:val="20"/>
        </w:rPr>
        <w:t xml:space="preserve"> ROOFING </w:t>
      </w:r>
    </w:p>
    <w:p w14:paraId="7B8336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D9AA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301090  1.1</w:t>
      </w:r>
      <w:proofErr w:type="gramEnd"/>
      <w:r>
        <w:rPr>
          <w:rFonts w:ascii="Courier" w:hAnsi="Courier" w:cs="Courier"/>
          <w:b/>
          <w:bCs/>
          <w:kern w:val="0"/>
          <w:sz w:val="20"/>
          <w:szCs w:val="20"/>
        </w:rPr>
        <w:t xml:space="preserve"> LIGHTNING PROTECTION </w:t>
      </w:r>
    </w:p>
    <w:p w14:paraId="0065C6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734D1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7161E61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301090  1.2</w:t>
      </w:r>
      <w:proofErr w:type="gramEnd"/>
      <w:r>
        <w:rPr>
          <w:rFonts w:ascii="Courier" w:hAnsi="Courier" w:cs="Courier"/>
          <w:b/>
          <w:bCs/>
          <w:kern w:val="0"/>
          <w:sz w:val="20"/>
          <w:szCs w:val="20"/>
        </w:rPr>
        <w:t xml:space="preserve"> ROOF DRAINS (EXISTING) </w:t>
      </w:r>
    </w:p>
    <w:p w14:paraId="53C3F9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49C5A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Where existing roof drains are to be reused in roof replacement construction, provide new, compatible flashing materials, a new drain clamping ring and new bolts for anchorage.  Reuse of existing clamping </w:t>
      </w:r>
      <w:proofErr w:type="gramStart"/>
      <w:r>
        <w:rPr>
          <w:rFonts w:ascii="Courier" w:hAnsi="Courier" w:cs="Courier"/>
          <w:kern w:val="0"/>
          <w:sz w:val="20"/>
          <w:szCs w:val="20"/>
        </w:rPr>
        <w:t>ring</w:t>
      </w:r>
      <w:proofErr w:type="gramEnd"/>
      <w:r>
        <w:rPr>
          <w:rFonts w:ascii="Courier" w:hAnsi="Courier" w:cs="Courier"/>
          <w:kern w:val="0"/>
          <w:sz w:val="20"/>
          <w:szCs w:val="20"/>
        </w:rPr>
        <w:t xml:space="preserve"> and bolts is </w:t>
      </w:r>
      <w:r>
        <w:rPr>
          <w:rFonts w:ascii="Courier" w:hAnsi="Courier" w:cs="Courier"/>
          <w:kern w:val="0"/>
          <w:sz w:val="20"/>
          <w:szCs w:val="20"/>
        </w:rPr>
        <w:lastRenderedPageBreak/>
        <w:t>unacceptable.</w:t>
      </w:r>
    </w:p>
    <w:p w14:paraId="492F93C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w:t>
      </w:r>
      <w:proofErr w:type="gramStart"/>
      <w:r>
        <w:rPr>
          <w:rFonts w:ascii="Courier" w:hAnsi="Courier" w:cs="Courier"/>
          <w:b/>
          <w:bCs/>
          <w:kern w:val="0"/>
          <w:sz w:val="20"/>
          <w:szCs w:val="20"/>
        </w:rPr>
        <w:t>301090  1.3</w:t>
      </w:r>
      <w:proofErr w:type="gramEnd"/>
      <w:r>
        <w:rPr>
          <w:rFonts w:ascii="Courier" w:hAnsi="Courier" w:cs="Courier"/>
          <w:b/>
          <w:bCs/>
          <w:kern w:val="0"/>
          <w:sz w:val="20"/>
          <w:szCs w:val="20"/>
        </w:rPr>
        <w:t xml:space="preserve"> VEGETATED ROOFS </w:t>
      </w:r>
    </w:p>
    <w:p w14:paraId="4145B8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C6B37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kern w:val="0"/>
            <w:sz w:val="20"/>
            <w:szCs w:val="20"/>
            <w:u w:val="single"/>
          </w:rPr>
          <w:t>Vegetated Roof Covering</w:t>
        </w:r>
      </w:hyperlink>
      <w:r>
        <w:rPr>
          <w:rFonts w:ascii="Courier" w:hAnsi="Courier" w:cs="Courier"/>
          <w:kern w:val="0"/>
          <w:sz w:val="20"/>
          <w:szCs w:val="20"/>
        </w:rPr>
        <w:t xml:space="preserve"> ".</w:t>
      </w:r>
    </w:p>
    <w:p w14:paraId="23DFFB28" w14:textId="77777777" w:rsidR="007B2201"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7B2201">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3A6D1" w14:textId="77777777" w:rsidR="007B2201" w:rsidRDefault="007B2201">
      <w:pPr>
        <w:spacing w:after="0" w:line="240" w:lineRule="auto"/>
      </w:pPr>
      <w:r>
        <w:separator/>
      </w:r>
    </w:p>
  </w:endnote>
  <w:endnote w:type="continuationSeparator" w:id="0">
    <w:p w14:paraId="13DFA445" w14:textId="77777777" w:rsidR="007B2201" w:rsidRDefault="007B2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86A82"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208D0" w14:textId="77777777" w:rsidR="007B2201" w:rsidRDefault="007B2201">
      <w:pPr>
        <w:spacing w:after="0" w:line="240" w:lineRule="auto"/>
      </w:pPr>
      <w:r>
        <w:separator/>
      </w:r>
    </w:p>
  </w:footnote>
  <w:footnote w:type="continuationSeparator" w:id="0">
    <w:p w14:paraId="1E0B39F6" w14:textId="77777777" w:rsidR="007B2201" w:rsidRDefault="007B2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2EE2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19"/>
    <w:rsid w:val="00234715"/>
    <w:rsid w:val="003F6919"/>
    <w:rsid w:val="007B2201"/>
    <w:rsid w:val="008B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37D739"/>
  <w14:defaultImageDpi w14:val="0"/>
  <w15:docId w15:val="{697784D6-E3D8-4B50-9DF7-6639B126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11859</Words>
  <Characters>67601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2024-06-21T17:08:00Z</dcterms:created>
  <dcterms:modified xsi:type="dcterms:W3CDTF">2024-06-21T17:08:00Z</dcterms:modified>
  <cp:category>Design Build</cp:category>
</cp:coreProperties>
</file>