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C99B3" w14:textId="77777777" w:rsidR="00405B39" w:rsidRDefault="00405B39">
      <w:pPr>
        <w:widowControl w:val="0"/>
        <w:autoSpaceDE w:val="0"/>
        <w:autoSpaceDN w:val="0"/>
        <w:adjustRightInd w:val="0"/>
        <w:spacing w:after="0" w:line="240" w:lineRule="auto"/>
        <w:rPr>
          <w:rFonts w:ascii="Times New Roman" w:hAnsi="Times New Roman"/>
          <w:sz w:val="24"/>
          <w:szCs w:val="24"/>
        </w:rPr>
      </w:pPr>
    </w:p>
    <w:p w14:paraId="4AF12F49" w14:textId="77777777" w:rsidR="00405B39" w:rsidRDefault="00405B3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1AFD365" w14:textId="77777777" w:rsidR="00405B39" w:rsidRDefault="00405B3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E10 EQUIPMENT </w:t>
      </w:r>
    </w:p>
    <w:p w14:paraId="714D954B" w14:textId="77777777" w:rsidR="00405B39" w:rsidRDefault="00405B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86542A6" w14:textId="77777777" w:rsidR="00405B39" w:rsidRDefault="00405B39">
      <w:pPr>
        <w:widowControl w:val="0"/>
        <w:autoSpaceDE w:val="0"/>
        <w:autoSpaceDN w:val="0"/>
        <w:adjustRightInd w:val="0"/>
        <w:spacing w:after="0" w:line="240" w:lineRule="auto"/>
        <w:rPr>
          <w:rFonts w:ascii="ArialMT" w:hAnsi="ArialMT" w:cs="ArialMT"/>
          <w:vanish/>
          <w:sz w:val="20"/>
          <w:szCs w:val="20"/>
        </w:rPr>
      </w:pPr>
    </w:p>
    <w:p w14:paraId="6FBAC36D" w14:textId="77777777" w:rsidR="00405B39" w:rsidRDefault="00405B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6AE826BA" w14:textId="77777777" w:rsidR="00405B39" w:rsidRDefault="00405B39">
      <w:pPr>
        <w:widowControl w:val="0"/>
        <w:autoSpaceDE w:val="0"/>
        <w:autoSpaceDN w:val="0"/>
        <w:adjustRightInd w:val="0"/>
        <w:spacing w:after="0" w:line="240" w:lineRule="auto"/>
        <w:rPr>
          <w:rFonts w:ascii="ArialMT" w:hAnsi="ArialMT" w:cs="ArialMT"/>
          <w:vanish/>
          <w:sz w:val="20"/>
          <w:szCs w:val="20"/>
        </w:rPr>
      </w:pPr>
    </w:p>
    <w:p w14:paraId="6722B0C5" w14:textId="77777777" w:rsidR="00405B39" w:rsidRDefault="00405B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 COMMERCIAL EQUIPMENT </w:t>
      </w:r>
    </w:p>
    <w:p w14:paraId="38E45181"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the services of equipment specialists to specify [audiovisual] [shop] [fitness equipment] [or] [______</w:t>
      </w:r>
      <w:proofErr w:type="gramStart"/>
      <w:r>
        <w:rPr>
          <w:rFonts w:ascii="ArialMT" w:hAnsi="ArialMT" w:cs="ArialMT"/>
          <w:sz w:val="20"/>
          <w:szCs w:val="20"/>
        </w:rPr>
        <w:t>_(</w:t>
      </w:r>
      <w:proofErr w:type="gramEnd"/>
      <w:r>
        <w:rPr>
          <w:rFonts w:ascii="ArialMT" w:hAnsi="ArialMT" w:cs="ArialMT"/>
          <w:sz w:val="20"/>
          <w:szCs w:val="20"/>
        </w:rPr>
        <w:t>other specialty equipment)].  Equipment specialists must not have any affiliation with the product specified.]</w:t>
      </w:r>
    </w:p>
    <w:p w14:paraId="2A1796D5"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specialty equipment must be installed by qualified installers regularly engaged in installing the specialty equipment.]</w:t>
      </w:r>
    </w:p>
    <w:p w14:paraId="66024277"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energy using</w:t>
      </w:r>
      <w:proofErr w:type="gramEnd"/>
      <w:r>
        <w:rPr>
          <w:rFonts w:ascii="ArialMT" w:hAnsi="ArialMT" w:cs="ArialMT"/>
          <w:sz w:val="20"/>
          <w:szCs w:val="20"/>
        </w:rPr>
        <w:t xml:space="preserve"> equipment in accordance with criteria listed in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7FBCCE4E" w14:textId="77777777" w:rsidR="00405B39" w:rsidRDefault="00405B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094388F1" w14:textId="77777777" w:rsidR="00405B39" w:rsidRDefault="00405B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7EE929BD" w14:textId="77777777" w:rsidR="00405B39" w:rsidRDefault="00405B39">
      <w:pPr>
        <w:widowControl w:val="0"/>
        <w:autoSpaceDE w:val="0"/>
        <w:autoSpaceDN w:val="0"/>
        <w:adjustRightInd w:val="0"/>
        <w:spacing w:after="0" w:line="240" w:lineRule="auto"/>
        <w:rPr>
          <w:rFonts w:ascii="ArialMT" w:hAnsi="ArialMT" w:cs="ArialMT"/>
          <w:vanish/>
          <w:sz w:val="20"/>
          <w:szCs w:val="20"/>
        </w:rPr>
      </w:pPr>
    </w:p>
    <w:p w14:paraId="51F32D99"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facility to provide space, utilities, and cooling to accommodate the following vending </w:t>
      </w:r>
      <w:proofErr w:type="gramStart"/>
      <w:r>
        <w:rPr>
          <w:rFonts w:ascii="ArialMT" w:hAnsi="ArialMT" w:cs="ArialMT"/>
          <w:sz w:val="20"/>
          <w:szCs w:val="20"/>
        </w:rPr>
        <w:t>equipment;</w:t>
      </w:r>
      <w:proofErr w:type="gramEnd"/>
    </w:p>
    <w:p w14:paraId="79291CD2" w14:textId="77777777" w:rsidR="00405B39" w:rsidRDefault="00405B39">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[____]</w:t>
      </w:r>
    </w:p>
    <w:p w14:paraId="3943A71D" w14:textId="77777777" w:rsidR="00405B39" w:rsidRPr="00037619" w:rsidRDefault="00405B39">
      <w:pPr>
        <w:widowControl w:val="0"/>
        <w:autoSpaceDE w:val="0"/>
        <w:autoSpaceDN w:val="0"/>
        <w:adjustRightInd w:val="0"/>
        <w:spacing w:after="0" w:line="240" w:lineRule="auto"/>
        <w:rPr>
          <w:rFonts w:ascii="ArialMT" w:hAnsi="ArialMT" w:cs="ArialMT"/>
          <w:sz w:val="20"/>
          <w:szCs w:val="20"/>
        </w:rPr>
      </w:pPr>
    </w:p>
    <w:p w14:paraId="736EE311" w14:textId="77777777" w:rsidR="00405B39" w:rsidRPr="00037619" w:rsidRDefault="00405B39">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37619">
        <w:rPr>
          <w:rFonts w:ascii="ArialMT" w:hAnsi="ArialMT" w:cs="ArialMT"/>
          <w:sz w:val="20"/>
          <w:szCs w:val="20"/>
        </w:rPr>
        <w:t>b.</w:t>
      </w:r>
      <w:r w:rsidRPr="00037619">
        <w:rPr>
          <w:rFonts w:ascii="ArialMT" w:hAnsi="ArialMT" w:cs="ArialMT"/>
          <w:sz w:val="20"/>
          <w:szCs w:val="20"/>
        </w:rPr>
        <w:tab/>
        <w:t>[____]</w:t>
      </w:r>
    </w:p>
    <w:p w14:paraId="0009F3B9" w14:textId="77777777" w:rsidR="00405B39" w:rsidRPr="00037619" w:rsidRDefault="00405B39">
      <w:pPr>
        <w:widowControl w:val="0"/>
        <w:autoSpaceDE w:val="0"/>
        <w:autoSpaceDN w:val="0"/>
        <w:adjustRightInd w:val="0"/>
        <w:spacing w:after="0" w:line="240" w:lineRule="auto"/>
        <w:rPr>
          <w:rFonts w:ascii="ArialMT" w:hAnsi="ArialMT" w:cs="ArialMT"/>
          <w:sz w:val="20"/>
          <w:szCs w:val="20"/>
        </w:rPr>
      </w:pPr>
    </w:p>
    <w:p w14:paraId="18D7AD18" w14:textId="77777777" w:rsidR="00405B39" w:rsidRPr="00037619" w:rsidRDefault="00405B39">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25181DA1" w14:textId="77777777" w:rsidR="00405B39" w:rsidRDefault="00405B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 INSTITUTIONAL EQUIPMENT </w:t>
      </w:r>
    </w:p>
    <w:p w14:paraId="29357B8E" w14:textId="77777777" w:rsidR="00405B39" w:rsidRDefault="00405B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laboratory equipment.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03D1C497" w14:textId="77777777" w:rsidR="00405B39" w:rsidRDefault="00405B39">
      <w:pPr>
        <w:widowControl w:val="0"/>
        <w:autoSpaceDE w:val="0"/>
        <w:autoSpaceDN w:val="0"/>
        <w:adjustRightInd w:val="0"/>
        <w:spacing w:after="0" w:line="240" w:lineRule="auto"/>
        <w:rPr>
          <w:rFonts w:ascii="ArialMT" w:hAnsi="ArialMT" w:cs="ArialMT"/>
          <w:vanish/>
          <w:sz w:val="20"/>
          <w:szCs w:val="20"/>
        </w:rPr>
      </w:pPr>
    </w:p>
    <w:p w14:paraId="216F8BB5" w14:textId="77777777" w:rsidR="00405B39" w:rsidRDefault="00405B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4F4F50BB" w14:textId="77777777" w:rsidR="00405B39" w:rsidRDefault="00405B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sz w:val="20"/>
          <w:szCs w:val="20"/>
        </w:rPr>
        <w:br/>
        <w:t>**********************************************************************************************************</w:t>
      </w:r>
    </w:p>
    <w:p w14:paraId="30D8F5B1" w14:textId="77777777" w:rsidR="00405B39" w:rsidRDefault="00405B39">
      <w:pPr>
        <w:widowControl w:val="0"/>
        <w:autoSpaceDE w:val="0"/>
        <w:autoSpaceDN w:val="0"/>
        <w:adjustRightInd w:val="0"/>
        <w:spacing w:after="0" w:line="240" w:lineRule="auto"/>
        <w:rPr>
          <w:rFonts w:ascii="ArialMT" w:hAnsi="ArialMT" w:cs="ArialMT"/>
          <w:vanish/>
          <w:sz w:val="20"/>
          <w:szCs w:val="20"/>
        </w:rPr>
      </w:pPr>
    </w:p>
    <w:p w14:paraId="0E566663"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23A2AAB3"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Closed-Circuit-Televisions (CCTVs).</w:t>
      </w:r>
    </w:p>
    <w:p w14:paraId="327B5A7D"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not be funded as part of the Furniture, Fixtures, &amp; Equipment (FF&amp;E) Package.</w:t>
      </w:r>
    </w:p>
    <w:p w14:paraId="414B2F7F"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be purchased using separate funding. The AV Equipment will be identified as a separate line item, and priced separately from the FF&amp;E.  AV Equipment will be funded as an option.]</w:t>
      </w:r>
    </w:p>
    <w:p w14:paraId="7C69FCEA"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09189ECA"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CCTVs. The AV equipment will be funded as part of the FF&amp;E Package.] </w:t>
      </w:r>
    </w:p>
    <w:p w14:paraId="10904F94" w14:textId="77777777" w:rsidR="00405B39" w:rsidRDefault="00405B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 VEHICULAR EQUIPMENT </w:t>
      </w:r>
    </w:p>
    <w:p w14:paraId="0B4989FB"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loading docks with [dock bumpers], [truck-trailer restraining devices], [and] [dock levelers].</w:t>
      </w:r>
    </w:p>
    <w:p w14:paraId="1F3F11EA"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[Base the minimum performance characteristics for the dock leveler on the following:</w:t>
      </w:r>
    </w:p>
    <w:p w14:paraId="519F0C88" w14:textId="77777777" w:rsidR="00405B39" w:rsidRDefault="00405B39">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Service Period:</w:t>
      </w:r>
      <w:r>
        <w:rPr>
          <w:rFonts w:ascii="ArialMT" w:hAnsi="ArialMT" w:cs="ArialMT"/>
          <w:sz w:val="20"/>
          <w:szCs w:val="20"/>
        </w:rPr>
        <w:br/>
      </w:r>
      <w:r>
        <w:rPr>
          <w:rFonts w:ascii="ArialMT" w:hAnsi="ArialMT" w:cs="ArialMT"/>
          <w:sz w:val="20"/>
          <w:szCs w:val="20"/>
        </w:rPr>
        <w:br/>
        <w:t>(1) Number of shift operations of [1] [2] [3].</w:t>
      </w:r>
      <w:r>
        <w:rPr>
          <w:rFonts w:ascii="ArialMT" w:hAnsi="ArialMT" w:cs="ArialMT"/>
          <w:sz w:val="20"/>
          <w:szCs w:val="20"/>
        </w:rPr>
        <w:br/>
        <w:t>(2) Maximum number of trucks per shift opening of [_____].</w:t>
      </w:r>
      <w:r>
        <w:rPr>
          <w:rFonts w:ascii="ArialMT" w:hAnsi="ArialMT" w:cs="ArialMT"/>
          <w:sz w:val="20"/>
          <w:szCs w:val="20"/>
        </w:rPr>
        <w:br/>
        <w:t>(3) Maximum number of days per week of [_____].</w:t>
      </w:r>
    </w:p>
    <w:p w14:paraId="5DB0A508" w14:textId="77777777" w:rsidR="00405B39" w:rsidRPr="00037619" w:rsidRDefault="00405B39">
      <w:pPr>
        <w:widowControl w:val="0"/>
        <w:autoSpaceDE w:val="0"/>
        <w:autoSpaceDN w:val="0"/>
        <w:adjustRightInd w:val="0"/>
        <w:spacing w:after="0" w:line="240" w:lineRule="auto"/>
        <w:rPr>
          <w:rFonts w:ascii="ArialMT" w:hAnsi="ArialMT" w:cs="ArialMT"/>
          <w:sz w:val="20"/>
          <w:szCs w:val="20"/>
        </w:rPr>
      </w:pPr>
    </w:p>
    <w:p w14:paraId="5CB805C3" w14:textId="77777777" w:rsidR="00405B39" w:rsidRPr="00037619" w:rsidRDefault="00405B39">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1AC1EC39" w14:textId="77777777" w:rsidR="00405B39" w:rsidRDefault="00405B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E1040 GOVERNMENT FURNISHED EQUIPMENT </w:t>
      </w:r>
    </w:p>
    <w:p w14:paraId="1C900D24" w14:textId="77777777" w:rsidR="00405B39" w:rsidRDefault="00405B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of the RFP documents. Choose first option for all other projects.</w:t>
      </w:r>
      <w:r>
        <w:rPr>
          <w:rFonts w:ascii="ArialMT" w:hAnsi="ArialMT" w:cs="ArialMT"/>
          <w:b/>
          <w:bCs/>
          <w:vanish/>
          <w:color w:val="0000FF"/>
          <w:sz w:val="20"/>
          <w:szCs w:val="20"/>
        </w:rPr>
        <w:br/>
      </w:r>
      <w:r>
        <w:rPr>
          <w:rFonts w:ascii="ArialMT" w:hAnsi="ArialMT" w:cs="ArialMT"/>
          <w:b/>
          <w:bCs/>
          <w:vanish/>
          <w:color w:val="0000FF"/>
          <w:sz w:val="20"/>
          <w:szCs w:val="20"/>
        </w:rPr>
        <w:br/>
        <w:t>List all Government furnished Food Service Equipment within Section E109002, Food Service Equipment.</w:t>
      </w:r>
      <w:r>
        <w:rPr>
          <w:rFonts w:ascii="ArialMT" w:hAnsi="ArialMT" w:cs="ArialMT"/>
          <w:b/>
          <w:bCs/>
          <w:vanish/>
          <w:color w:val="0000FF"/>
          <w:sz w:val="20"/>
          <w:szCs w:val="20"/>
        </w:rPr>
        <w:br/>
        <w:t>**********************************************************************************************************</w:t>
      </w:r>
    </w:p>
    <w:p w14:paraId="5D54EE06" w14:textId="77777777" w:rsidR="00405B39" w:rsidRDefault="00405B39">
      <w:pPr>
        <w:widowControl w:val="0"/>
        <w:autoSpaceDE w:val="0"/>
        <w:autoSpaceDN w:val="0"/>
        <w:adjustRightInd w:val="0"/>
        <w:spacing w:after="0" w:line="240" w:lineRule="auto"/>
        <w:rPr>
          <w:rFonts w:ascii="ArialMT" w:hAnsi="ArialMT" w:cs="ArialMT"/>
          <w:vanish/>
          <w:sz w:val="20"/>
          <w:szCs w:val="20"/>
        </w:rPr>
      </w:pPr>
    </w:p>
    <w:p w14:paraId="1E3C551E"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[There is no Government Furnished equipment in this project.]</w:t>
      </w:r>
    </w:p>
    <w:p w14:paraId="0B9A19D2"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[Rough-in and provide connections for Government-furnished equipment such that equipment will operate as intended, including providing miscellaneous items such as plugs, receptacles, wire, cable, conduit, flexible conduit and outlet boxes or fittings.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storage until ready for installation.] [Equipment must remain under the control of the Government until such time as the Contractor is ready to install. Provide 30 days advance notice of expected installation date and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installation.] Testing requirements </w:t>
      </w:r>
      <w:proofErr w:type="gramStart"/>
      <w:r>
        <w:rPr>
          <w:rFonts w:ascii="ArialMT" w:hAnsi="ArialMT" w:cs="ArialMT"/>
          <w:sz w:val="20"/>
          <w:szCs w:val="20"/>
        </w:rPr>
        <w:t>of</w:t>
      </w:r>
      <w:proofErr w:type="gramEnd"/>
      <w:r>
        <w:rPr>
          <w:rFonts w:ascii="ArialMT" w:hAnsi="ArialMT" w:cs="ArialMT"/>
          <w:sz w:val="20"/>
          <w:szCs w:val="20"/>
        </w:rPr>
        <w:t xml:space="preserve"> Government Furnished equipment is the responsibility of the Contractor and must follow the same guidelines as though the Contractor had provided the equipment. Install the following Government furnished items: [   </w:t>
      </w:r>
      <w:proofErr w:type="gramStart"/>
      <w:r>
        <w:rPr>
          <w:rFonts w:ascii="ArialMT" w:hAnsi="ArialMT" w:cs="ArialMT"/>
          <w:sz w:val="20"/>
          <w:szCs w:val="20"/>
        </w:rPr>
        <w:t xml:space="preserve">  ]</w:t>
      </w:r>
      <w:proofErr w:type="gramEnd"/>
      <w:r>
        <w:rPr>
          <w:rFonts w:ascii="ArialMT" w:hAnsi="ArialMT" w:cs="ArialMT"/>
          <w:sz w:val="20"/>
          <w:szCs w:val="20"/>
        </w:rPr>
        <w:t>, [     ], [     ]]</w:t>
      </w:r>
    </w:p>
    <w:p w14:paraId="31DD506D"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section E109002 Food Service Equipment for information on Government furnished status of Food Service Equipment."</w:t>
      </w:r>
    </w:p>
    <w:p w14:paraId="126335D9" w14:textId="77777777" w:rsidR="00405B39" w:rsidRDefault="00405B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 OTHER EQUIPMENT </w:t>
      </w:r>
    </w:p>
    <w:p w14:paraId="03158DEB" w14:textId="77777777" w:rsidR="00405B39" w:rsidRDefault="00405B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E109002 FOOD SERVICE EQUIPMENT </w:t>
      </w:r>
    </w:p>
    <w:p w14:paraId="6CF219CE" w14:textId="77777777" w:rsidR="00405B39" w:rsidRDefault="00405B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the following information as part of the Project Program if the Contractor's Designer of Record (DOR) is to design the kitchen:</w:t>
      </w:r>
      <w:r>
        <w:rPr>
          <w:rFonts w:ascii="ArialMT" w:hAnsi="ArialMT" w:cs="ArialMT"/>
          <w:b/>
          <w:bCs/>
          <w:vanish/>
          <w:color w:val="0000FF"/>
          <w:sz w:val="20"/>
          <w:szCs w:val="20"/>
        </w:rPr>
        <w:br/>
        <w:t>**********************************************************************************************************</w:t>
      </w:r>
    </w:p>
    <w:p w14:paraId="1ED4DED7" w14:textId="77777777" w:rsidR="00405B39" w:rsidRDefault="00405B39">
      <w:pPr>
        <w:widowControl w:val="0"/>
        <w:autoSpaceDE w:val="0"/>
        <w:autoSpaceDN w:val="0"/>
        <w:adjustRightInd w:val="0"/>
        <w:spacing w:after="0" w:line="240" w:lineRule="auto"/>
        <w:rPr>
          <w:rFonts w:ascii="ArialMT" w:hAnsi="ArialMT" w:cs="ArialMT"/>
          <w:vanish/>
          <w:sz w:val="20"/>
          <w:szCs w:val="20"/>
        </w:rPr>
      </w:pPr>
    </w:p>
    <w:p w14:paraId="677590FB" w14:textId="77777777" w:rsidR="00405B39" w:rsidRDefault="00405B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Obtain menu from the client and insert in this section.</w:t>
      </w:r>
      <w:r>
        <w:rPr>
          <w:rFonts w:ascii="ArialMT" w:hAnsi="ArialMT" w:cs="ArialMT"/>
          <w:b/>
          <w:bCs/>
          <w:vanish/>
          <w:color w:val="0000FF"/>
          <w:sz w:val="20"/>
          <w:szCs w:val="20"/>
        </w:rPr>
        <w:br/>
        <w:t>**********************************************************************************************************</w:t>
      </w:r>
    </w:p>
    <w:p w14:paraId="2447D3D6" w14:textId="77777777" w:rsidR="00405B39" w:rsidRDefault="00405B39">
      <w:pPr>
        <w:widowControl w:val="0"/>
        <w:autoSpaceDE w:val="0"/>
        <w:autoSpaceDN w:val="0"/>
        <w:adjustRightInd w:val="0"/>
        <w:spacing w:after="0" w:line="240" w:lineRule="auto"/>
        <w:rPr>
          <w:rFonts w:ascii="ArialMT" w:hAnsi="ArialMT" w:cs="ArialMT"/>
          <w:vanish/>
          <w:sz w:val="20"/>
          <w:szCs w:val="20"/>
        </w:rPr>
      </w:pPr>
    </w:p>
    <w:p w14:paraId="72968CBC"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food service equipment as required for a commercial kitchen to serve [_______] persons with a menu as listed below.</w:t>
      </w:r>
    </w:p>
    <w:p w14:paraId="14A1F9E4"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UFC 4-740-14, Appendix E, Sample Kitchen Layouts and Equipment for conceptual layout and conceptual equipment list for the [Small, </w:t>
      </w:r>
      <w:proofErr w:type="gramStart"/>
      <w:r>
        <w:rPr>
          <w:rFonts w:ascii="ArialMT" w:hAnsi="ArialMT" w:cs="ArialMT"/>
          <w:sz w:val="20"/>
          <w:szCs w:val="20"/>
        </w:rPr>
        <w:t>Medium</w:t>
      </w:r>
      <w:proofErr w:type="gramEnd"/>
      <w:r>
        <w:rPr>
          <w:rFonts w:ascii="ArialMT" w:hAnsi="ArialMT" w:cs="ArialMT"/>
          <w:sz w:val="20"/>
          <w:szCs w:val="20"/>
        </w:rPr>
        <w:t xml:space="preserve"> or Large] CDC kitchen based on the Navy layouts.</w:t>
      </w:r>
    </w:p>
    <w:p w14:paraId="24FC6164" w14:textId="77777777" w:rsidR="00405B39" w:rsidRDefault="00405B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405B3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42EBB" w14:textId="77777777" w:rsidR="00496F80" w:rsidRDefault="00496F80">
      <w:pPr>
        <w:spacing w:after="0" w:line="240" w:lineRule="auto"/>
      </w:pPr>
      <w:r>
        <w:separator/>
      </w:r>
    </w:p>
  </w:endnote>
  <w:endnote w:type="continuationSeparator" w:id="0">
    <w:p w14:paraId="5702720E" w14:textId="77777777" w:rsidR="00496F80" w:rsidRDefault="00496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592A6" w14:textId="77777777" w:rsidR="00405B39" w:rsidRDefault="00405B3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51C5D" w14:textId="77777777" w:rsidR="00496F80" w:rsidRDefault="00496F80">
      <w:pPr>
        <w:spacing w:after="0" w:line="240" w:lineRule="auto"/>
      </w:pPr>
      <w:r>
        <w:separator/>
      </w:r>
    </w:p>
  </w:footnote>
  <w:footnote w:type="continuationSeparator" w:id="0">
    <w:p w14:paraId="715CB3F7" w14:textId="77777777" w:rsidR="00496F80" w:rsidRDefault="00496F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AAFBB" w14:textId="77777777" w:rsidR="00405B39" w:rsidRDefault="00405B39">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619"/>
    <w:rsid w:val="00037619"/>
    <w:rsid w:val="00405B39"/>
    <w:rsid w:val="00496F80"/>
    <w:rsid w:val="00F4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945F0B"/>
  <w14:defaultImageDpi w14:val="0"/>
  <w15:docId w15:val="{CA1199FA-A2A5-4B8D-AF37-74479240A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1358</Words>
  <Characters>7745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2024-06-17T18:01:00Z</dcterms:created>
  <dcterms:modified xsi:type="dcterms:W3CDTF">2024-06-17T18:01:00Z</dcterms:modified>
  <cp:category>Design Build</cp:category>
</cp:coreProperties>
</file>