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CE" w:rsidRPr="006E4E74" w:rsidRDefault="001C31CE" w:rsidP="00B670EB">
      <w:pPr>
        <w:tabs>
          <w:tab w:val="left" w:pos="2160"/>
        </w:tabs>
        <w:rPr>
          <w:rFonts w:ascii="Tahoma" w:hAnsi="Tahoma" w:cs="Tahoma"/>
          <w:b/>
        </w:rPr>
      </w:pPr>
      <w:r w:rsidRPr="006E4E74">
        <w:rPr>
          <w:rFonts w:ascii="Tahoma" w:hAnsi="Tahoma" w:cs="Tahoma"/>
          <w:b/>
        </w:rPr>
        <w:t>FAC 7362</w:t>
      </w:r>
      <w:r w:rsidRPr="006E4E74">
        <w:rPr>
          <w:rFonts w:ascii="Tahoma" w:hAnsi="Tahoma" w:cs="Tahoma"/>
          <w:b/>
        </w:rPr>
        <w:tab/>
        <w:t xml:space="preserve">Religious Education Facility </w:t>
      </w:r>
    </w:p>
    <w:p w:rsidR="001C31CE" w:rsidRDefault="001C31CE">
      <w:pPr>
        <w:rPr>
          <w:rFonts w:ascii="Tahoma" w:hAnsi="Tahoma" w:cs="Tahoma"/>
        </w:rPr>
      </w:pPr>
    </w:p>
    <w:p w:rsidR="001C31CE" w:rsidRDefault="00345D3A" w:rsidP="00E60FAB">
      <w:pPr>
        <w:pStyle w:val="NoSpacing"/>
      </w:pPr>
      <w:r>
        <w:t>RUC FY12 (V14):</w:t>
      </w:r>
      <w:r w:rsidR="001C31CE">
        <w:tab/>
        <w:t>$ 2</w:t>
      </w:r>
      <w:r w:rsidR="00B670EB">
        <w:t>76.57</w:t>
      </w:r>
      <w:r w:rsidR="001C31CE">
        <w:t xml:space="preserve"> SF</w:t>
      </w:r>
    </w:p>
    <w:p w:rsidR="001C31CE" w:rsidRDefault="001C31CE" w:rsidP="00E60FAB">
      <w:pPr>
        <w:pStyle w:val="NoSpacing"/>
        <w:tabs>
          <w:tab w:val="left" w:pos="1440"/>
        </w:tabs>
        <w:ind w:left="1440" w:hanging="1440"/>
      </w:pPr>
    </w:p>
    <w:p w:rsidR="00B4061F" w:rsidRDefault="00B4061F" w:rsidP="00B4061F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B4061F" w:rsidRDefault="00B4061F" w:rsidP="00B4061F">
      <w:pPr>
        <w:pStyle w:val="NoSpacing"/>
        <w:tabs>
          <w:tab w:val="left" w:pos="2160"/>
        </w:tabs>
        <w:ind w:left="2160"/>
      </w:pPr>
      <w:r>
        <w:rPr>
          <w:rFonts w:cs="Tahoma"/>
        </w:rPr>
        <w:t xml:space="preserve">Original Source:  RUC taken directly from equivalent CAT CODE in </w:t>
      </w:r>
      <w:r>
        <w:rPr>
          <w:rFonts w:cs="Tahoma"/>
        </w:rPr>
        <w:tab/>
        <w:t>USACE PAX Newsletter 3.2.2 of 15 September 2010</w:t>
      </w:r>
    </w:p>
    <w:p w:rsidR="001C31CE" w:rsidRDefault="001C31CE" w:rsidP="00E60FAB">
      <w:pPr>
        <w:pStyle w:val="NoSpacing"/>
        <w:tabs>
          <w:tab w:val="left" w:pos="1440"/>
        </w:tabs>
        <w:ind w:left="1440" w:hanging="1440"/>
      </w:pPr>
    </w:p>
    <w:p w:rsidR="001C31CE" w:rsidRDefault="001C31CE">
      <w:pPr>
        <w:rPr>
          <w:rFonts w:ascii="Tahoma" w:hAnsi="Tahoma" w:cs="Tahoma"/>
        </w:rPr>
      </w:pPr>
    </w:p>
    <w:p w:rsidR="001C31CE" w:rsidRPr="006E4E74" w:rsidRDefault="001C31CE">
      <w:pPr>
        <w:rPr>
          <w:rFonts w:ascii="Tahoma" w:hAnsi="Tahoma" w:cs="Tahoma"/>
        </w:rPr>
      </w:pP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C31CE" w:rsidRDefault="001C31CE">
      <w:pPr>
        <w:rPr>
          <w:rFonts w:ascii="Times New Roman" w:hAnsi="Times New Roman"/>
          <w:sz w:val="28"/>
          <w:szCs w:val="28"/>
        </w:rPr>
      </w:pPr>
    </w:p>
    <w:p w:rsidR="001C31CE" w:rsidRDefault="001C31CE">
      <w:pPr>
        <w:rPr>
          <w:rFonts w:ascii="Times New Roman" w:hAnsi="Times New Roman"/>
          <w:sz w:val="28"/>
          <w:szCs w:val="28"/>
        </w:rPr>
      </w:pPr>
    </w:p>
    <w:p w:rsidR="001C31CE" w:rsidRPr="00C42CF3" w:rsidRDefault="001C31CE">
      <w:pPr>
        <w:rPr>
          <w:rFonts w:ascii="Times New Roman" w:hAnsi="Times New Roman"/>
          <w:sz w:val="28"/>
          <w:szCs w:val="28"/>
        </w:rPr>
      </w:pPr>
    </w:p>
    <w:sectPr w:rsidR="001C31CE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14362"/>
    <w:rsid w:val="00096912"/>
    <w:rsid w:val="000B06BC"/>
    <w:rsid w:val="000B6012"/>
    <w:rsid w:val="0016542B"/>
    <w:rsid w:val="001C31CE"/>
    <w:rsid w:val="001D4592"/>
    <w:rsid w:val="001E1BDB"/>
    <w:rsid w:val="00203131"/>
    <w:rsid w:val="00234C17"/>
    <w:rsid w:val="00261888"/>
    <w:rsid w:val="002B6066"/>
    <w:rsid w:val="00345D3A"/>
    <w:rsid w:val="00393465"/>
    <w:rsid w:val="003964D8"/>
    <w:rsid w:val="003C434C"/>
    <w:rsid w:val="00434C00"/>
    <w:rsid w:val="00455139"/>
    <w:rsid w:val="00476F8C"/>
    <w:rsid w:val="00491C68"/>
    <w:rsid w:val="004A2839"/>
    <w:rsid w:val="004E512C"/>
    <w:rsid w:val="00516967"/>
    <w:rsid w:val="005457CD"/>
    <w:rsid w:val="00577DF7"/>
    <w:rsid w:val="00600FAD"/>
    <w:rsid w:val="006904CA"/>
    <w:rsid w:val="00696C48"/>
    <w:rsid w:val="006B3C81"/>
    <w:rsid w:val="006C18DA"/>
    <w:rsid w:val="006E4E74"/>
    <w:rsid w:val="007D53E6"/>
    <w:rsid w:val="007F1203"/>
    <w:rsid w:val="008E0CC6"/>
    <w:rsid w:val="008E7264"/>
    <w:rsid w:val="008F077D"/>
    <w:rsid w:val="009231C3"/>
    <w:rsid w:val="00926715"/>
    <w:rsid w:val="009304C9"/>
    <w:rsid w:val="00A57341"/>
    <w:rsid w:val="00AE3568"/>
    <w:rsid w:val="00B4061F"/>
    <w:rsid w:val="00B47639"/>
    <w:rsid w:val="00B670EB"/>
    <w:rsid w:val="00BC5717"/>
    <w:rsid w:val="00C42CF3"/>
    <w:rsid w:val="00D22DC2"/>
    <w:rsid w:val="00D26726"/>
    <w:rsid w:val="00E0082C"/>
    <w:rsid w:val="00E360FB"/>
    <w:rsid w:val="00E60FAB"/>
    <w:rsid w:val="00F24DEA"/>
    <w:rsid w:val="00F7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60FAB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253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2009-04-13T18:34:00Z</cp:lastPrinted>
  <dcterms:created xsi:type="dcterms:W3CDTF">2010-10-15T01:12:00Z</dcterms:created>
  <dcterms:modified xsi:type="dcterms:W3CDTF">2012-08-28T10:07:00Z</dcterms:modified>
</cp:coreProperties>
</file>