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D5DB6" w14:textId="77777777" w:rsidR="00F71D3F" w:rsidRDefault="00F71D3F">
      <w:pPr>
        <w:widowControl w:val="0"/>
        <w:autoSpaceDE w:val="0"/>
        <w:autoSpaceDN w:val="0"/>
        <w:adjustRightInd w:val="0"/>
        <w:spacing w:after="0" w:line="240" w:lineRule="auto"/>
        <w:rPr>
          <w:rFonts w:ascii="Times New Roman" w:hAnsi="Times New Roman"/>
          <w:sz w:val="24"/>
          <w:szCs w:val="24"/>
        </w:rPr>
      </w:pPr>
    </w:p>
    <w:p w14:paraId="7270BD7F" w14:textId="77777777" w:rsidR="00F71D3F" w:rsidRDefault="00F71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A229BAF" w14:textId="77777777" w:rsidR="00F71D3F" w:rsidRDefault="00F71D3F">
      <w:pPr>
        <w:widowControl w:val="0"/>
        <w:autoSpaceDE w:val="0"/>
        <w:autoSpaceDN w:val="0"/>
        <w:adjustRightInd w:val="0"/>
        <w:spacing w:after="0" w:line="240" w:lineRule="auto"/>
        <w:rPr>
          <w:rFonts w:ascii="Courier" w:hAnsi="Courier" w:cs="Courier"/>
          <w:vanish/>
          <w:sz w:val="20"/>
          <w:szCs w:val="20"/>
        </w:rPr>
      </w:pPr>
    </w:p>
    <w:p w14:paraId="4CBB6DCD" w14:textId="77777777" w:rsidR="00F71D3F" w:rsidRDefault="00F71D3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4D703A86" w14:textId="77777777" w:rsidR="00F71D3F" w:rsidRDefault="00F71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6581F37B" w14:textId="77777777" w:rsidR="00F71D3F" w:rsidRDefault="00F71D3F">
      <w:pPr>
        <w:widowControl w:val="0"/>
        <w:autoSpaceDE w:val="0"/>
        <w:autoSpaceDN w:val="0"/>
        <w:adjustRightInd w:val="0"/>
        <w:spacing w:after="0" w:line="240" w:lineRule="auto"/>
        <w:rPr>
          <w:rFonts w:ascii="Courier" w:hAnsi="Courier" w:cs="Courier"/>
          <w:vanish/>
          <w:sz w:val="20"/>
          <w:szCs w:val="20"/>
        </w:rPr>
      </w:pPr>
    </w:p>
    <w:p w14:paraId="4566967E" w14:textId="77777777" w:rsidR="00F71D3F" w:rsidRDefault="00F71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0BA82D54" w14:textId="77777777" w:rsidR="00F71D3F" w:rsidRDefault="00F71D3F">
      <w:pPr>
        <w:widowControl w:val="0"/>
        <w:autoSpaceDE w:val="0"/>
        <w:autoSpaceDN w:val="0"/>
        <w:adjustRightInd w:val="0"/>
        <w:spacing w:after="0" w:line="240" w:lineRule="auto"/>
        <w:rPr>
          <w:rFonts w:ascii="Courier" w:hAnsi="Courier" w:cs="Courier"/>
          <w:vanish/>
          <w:sz w:val="20"/>
          <w:szCs w:val="20"/>
        </w:rPr>
      </w:pPr>
    </w:p>
    <w:p w14:paraId="4DDFA2EA"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1779DC14" w14:textId="77777777" w:rsidR="00F71D3F" w:rsidRDefault="00F71D3F">
      <w:pPr>
        <w:widowControl w:val="0"/>
        <w:autoSpaceDE w:val="0"/>
        <w:autoSpaceDN w:val="0"/>
        <w:adjustRightInd w:val="0"/>
        <w:spacing w:after="0" w:line="240" w:lineRule="auto"/>
        <w:rPr>
          <w:rFonts w:ascii="ArialMT" w:hAnsi="ArialMT"/>
          <w:sz w:val="20"/>
          <w:szCs w:val="20"/>
        </w:rPr>
      </w:pPr>
    </w:p>
    <w:p w14:paraId="38FCA26A"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EEF8A5C"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569BBAB2" w14:textId="77777777" w:rsidR="00F71D3F" w:rsidRDefault="00F71D3F">
      <w:pPr>
        <w:widowControl w:val="0"/>
        <w:autoSpaceDE w:val="0"/>
        <w:autoSpaceDN w:val="0"/>
        <w:adjustRightInd w:val="0"/>
        <w:spacing w:after="0" w:line="240" w:lineRule="auto"/>
        <w:rPr>
          <w:rFonts w:ascii="ArialMT" w:hAnsi="ArialMT"/>
          <w:sz w:val="20"/>
          <w:szCs w:val="20"/>
        </w:rPr>
      </w:pPr>
    </w:p>
    <w:p w14:paraId="2F561F3F" w14:textId="77777777" w:rsidR="00F71D3F" w:rsidRDefault="00F71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5F992E6" w14:textId="77777777" w:rsidR="00F71D3F" w:rsidRDefault="00F71D3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22854152" w14:textId="77777777" w:rsidR="00F71D3F" w:rsidRDefault="00F71D3F">
      <w:pPr>
        <w:widowControl w:val="0"/>
        <w:autoSpaceDE w:val="0"/>
        <w:autoSpaceDN w:val="0"/>
        <w:adjustRightInd w:val="0"/>
        <w:spacing w:after="0" w:line="240" w:lineRule="auto"/>
        <w:rPr>
          <w:rFonts w:ascii="ArialMT" w:hAnsi="ArialMT"/>
          <w:sz w:val="20"/>
          <w:szCs w:val="20"/>
        </w:rPr>
      </w:pPr>
    </w:p>
    <w:p w14:paraId="6D27B05E" w14:textId="77777777" w:rsidR="00F71D3F" w:rsidRDefault="00F71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71D3F" w14:paraId="46B0E616"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26A5EE3A" w14:textId="77777777" w:rsidR="00F71D3F" w:rsidRDefault="00F71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F71D3F" w14:paraId="0FAB1F90" w14:textId="77777777">
        <w:tblPrEx>
          <w:tblCellMar>
            <w:top w:w="0" w:type="dxa"/>
            <w:left w:w="0" w:type="dxa"/>
            <w:bottom w:w="0" w:type="dxa"/>
            <w:right w:w="0" w:type="dxa"/>
          </w:tblCellMar>
        </w:tblPrEx>
        <w:tc>
          <w:tcPr>
            <w:tcW w:w="2880" w:type="dxa"/>
            <w:tcBorders>
              <w:top w:val="nil"/>
              <w:left w:val="nil"/>
              <w:bottom w:val="nil"/>
              <w:right w:val="nil"/>
            </w:tcBorders>
          </w:tcPr>
          <w:p w14:paraId="0B77AA9E" w14:textId="77777777" w:rsidR="00F71D3F" w:rsidRDefault="00F71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8D933F6" w14:textId="77777777" w:rsidR="00F71D3F" w:rsidRDefault="00F71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C3E46">
              <w:rPr>
                <w:rFonts w:ascii="Courier" w:hAnsi="Courier" w:cs="Courier"/>
                <w:sz w:val="20"/>
                <w:szCs w:val="20"/>
              </w:rPr>
              <w:br/>
            </w:r>
            <w:r>
              <w:rPr>
                <w:rFonts w:ascii="Courier" w:hAnsi="Courier" w:cs="Courier"/>
                <w:sz w:val="20"/>
                <w:szCs w:val="20"/>
              </w:rPr>
              <w:t>UFC 3-101-01, Architecture</w:t>
            </w:r>
            <w:r w:rsidR="008C3E46">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F71D3F" w14:paraId="69E1B7B4" w14:textId="77777777">
        <w:tblPrEx>
          <w:tblCellMar>
            <w:top w:w="0" w:type="dxa"/>
            <w:left w:w="0" w:type="dxa"/>
            <w:bottom w:w="0" w:type="dxa"/>
            <w:right w:w="0" w:type="dxa"/>
          </w:tblCellMar>
        </w:tblPrEx>
        <w:tc>
          <w:tcPr>
            <w:tcW w:w="2880" w:type="dxa"/>
            <w:tcBorders>
              <w:top w:val="nil"/>
              <w:left w:val="nil"/>
              <w:bottom w:val="nil"/>
              <w:right w:val="nil"/>
            </w:tcBorders>
          </w:tcPr>
          <w:p w14:paraId="32E69DD2" w14:textId="77777777" w:rsidR="00F71D3F" w:rsidRDefault="00F71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54415834" w14:textId="77777777" w:rsidR="00F71D3F" w:rsidRDefault="00F71D3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1351550D" w14:textId="77777777" w:rsidR="008C3E46" w:rsidRDefault="008C3E46">
      <w:pPr>
        <w:widowControl w:val="0"/>
        <w:autoSpaceDE w:val="0"/>
        <w:autoSpaceDN w:val="0"/>
        <w:adjustRightInd w:val="0"/>
        <w:spacing w:after="0" w:line="240" w:lineRule="auto"/>
        <w:rPr>
          <w:rFonts w:ascii="Courier" w:hAnsi="Courier" w:cs="Courier"/>
          <w:b/>
          <w:bCs/>
          <w:sz w:val="20"/>
          <w:szCs w:val="20"/>
        </w:rPr>
      </w:pPr>
    </w:p>
    <w:p w14:paraId="32389357"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3F792C40" w14:textId="77777777" w:rsidR="00F71D3F" w:rsidRDefault="00F71D3F">
      <w:pPr>
        <w:widowControl w:val="0"/>
        <w:autoSpaceDE w:val="0"/>
        <w:autoSpaceDN w:val="0"/>
        <w:adjustRightInd w:val="0"/>
        <w:spacing w:after="0" w:line="240" w:lineRule="auto"/>
        <w:rPr>
          <w:rFonts w:ascii="ArialMT" w:hAnsi="ArialMT"/>
          <w:sz w:val="20"/>
          <w:szCs w:val="20"/>
        </w:rPr>
      </w:pPr>
    </w:p>
    <w:p w14:paraId="26A35D35" w14:textId="77777777" w:rsidR="00F71D3F" w:rsidRDefault="00F71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The DOR must determine which and how many </w:t>
      </w:r>
      <w:proofErr w:type="gramStart"/>
      <w:r>
        <w:rPr>
          <w:rFonts w:ascii="Courier" w:hAnsi="Courier" w:cs="Courier"/>
          <w:sz w:val="20"/>
          <w:szCs w:val="20"/>
        </w:rPr>
        <w:t>test</w:t>
      </w:r>
      <w:proofErr w:type="gramEnd"/>
      <w:r>
        <w:rPr>
          <w:rFonts w:ascii="Courier" w:hAnsi="Courier" w:cs="Courier"/>
          <w:sz w:val="20"/>
          <w:szCs w:val="20"/>
        </w:rPr>
        <w:t xml:space="preserve"> are required for the project design from the appropriate UFGS sections.  These DOR determined tests are in addition to the IBC chapter 17 required tests.  The cost of all testing is included in the Contract.</w:t>
      </w:r>
    </w:p>
    <w:p w14:paraId="643B7871"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58887E1C" w14:textId="77777777" w:rsidR="00F71D3F" w:rsidRDefault="00F71D3F">
      <w:pPr>
        <w:widowControl w:val="0"/>
        <w:autoSpaceDE w:val="0"/>
        <w:autoSpaceDN w:val="0"/>
        <w:adjustRightInd w:val="0"/>
        <w:spacing w:after="0" w:line="240" w:lineRule="auto"/>
        <w:rPr>
          <w:rFonts w:ascii="ArialMT" w:hAnsi="ArialMT"/>
          <w:sz w:val="20"/>
          <w:szCs w:val="20"/>
        </w:rPr>
      </w:pPr>
    </w:p>
    <w:p w14:paraId="075AEA11" w14:textId="77777777" w:rsidR="00F71D3F" w:rsidRDefault="00F71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 xml:space="preserve">Navy and Marine </w:t>
      </w:r>
      <w:r>
        <w:rPr>
          <w:rFonts w:ascii="Courier" w:hAnsi="Courier" w:cs="Courier"/>
          <w:i/>
          <w:iCs/>
          <w:sz w:val="20"/>
          <w:szCs w:val="20"/>
        </w:rPr>
        <w:lastRenderedPageBreak/>
        <w:t>Corps</w:t>
      </w:r>
      <w:r w:rsidR="008C3E46">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45D24540" w14:textId="77777777" w:rsidR="00F71D3F" w:rsidRDefault="00F71D3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EB76F22" w14:textId="77777777" w:rsidR="00F71D3F" w:rsidRDefault="00F71D3F">
      <w:pPr>
        <w:widowControl w:val="0"/>
        <w:autoSpaceDE w:val="0"/>
        <w:autoSpaceDN w:val="0"/>
        <w:adjustRightInd w:val="0"/>
        <w:spacing w:after="0" w:line="240" w:lineRule="auto"/>
        <w:rPr>
          <w:rFonts w:ascii="Courier" w:hAnsi="Courier" w:cs="Courier"/>
          <w:vanish/>
          <w:sz w:val="20"/>
          <w:szCs w:val="20"/>
        </w:rPr>
      </w:pPr>
    </w:p>
    <w:p w14:paraId="4E2F3EBF"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05870599" w14:textId="77777777" w:rsidR="00F71D3F" w:rsidRDefault="00F71D3F">
      <w:pPr>
        <w:widowControl w:val="0"/>
        <w:autoSpaceDE w:val="0"/>
        <w:autoSpaceDN w:val="0"/>
        <w:adjustRightInd w:val="0"/>
        <w:spacing w:after="0" w:line="240" w:lineRule="auto"/>
        <w:rPr>
          <w:rFonts w:ascii="ArialMT" w:hAnsi="ArialMT"/>
          <w:sz w:val="20"/>
          <w:szCs w:val="20"/>
        </w:rPr>
      </w:pPr>
    </w:p>
    <w:p w14:paraId="27EE7AC0" w14:textId="77777777" w:rsidR="00F71D3F" w:rsidRDefault="00F71D3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2E7EC20" w14:textId="77777777" w:rsidR="00F71D3F" w:rsidRDefault="00F71D3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165A28F9"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1BE2856B" w14:textId="77777777" w:rsidR="00F71D3F" w:rsidRDefault="00F71D3F">
      <w:pPr>
        <w:widowControl w:val="0"/>
        <w:autoSpaceDE w:val="0"/>
        <w:autoSpaceDN w:val="0"/>
        <w:adjustRightInd w:val="0"/>
        <w:spacing w:after="0" w:line="240" w:lineRule="auto"/>
        <w:rPr>
          <w:rFonts w:ascii="ArialMT" w:hAnsi="ArialMT"/>
          <w:sz w:val="20"/>
          <w:szCs w:val="20"/>
        </w:rPr>
      </w:pPr>
    </w:p>
    <w:p w14:paraId="5C2523C0"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17D95A57" w14:textId="77777777" w:rsidR="00F71D3F" w:rsidRDefault="00F71D3F">
      <w:pPr>
        <w:widowControl w:val="0"/>
        <w:autoSpaceDE w:val="0"/>
        <w:autoSpaceDN w:val="0"/>
        <w:adjustRightInd w:val="0"/>
        <w:spacing w:after="0" w:line="240" w:lineRule="auto"/>
        <w:rPr>
          <w:rFonts w:ascii="ArialMT" w:hAnsi="ArialMT"/>
          <w:sz w:val="20"/>
          <w:szCs w:val="20"/>
        </w:rPr>
      </w:pPr>
    </w:p>
    <w:p w14:paraId="086B6A11"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1BD0B2F8"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306E8EB0" w14:textId="77777777" w:rsidR="00F71D3F" w:rsidRDefault="00F71D3F">
      <w:pPr>
        <w:widowControl w:val="0"/>
        <w:autoSpaceDE w:val="0"/>
        <w:autoSpaceDN w:val="0"/>
        <w:adjustRightInd w:val="0"/>
        <w:spacing w:after="0" w:line="240" w:lineRule="auto"/>
        <w:rPr>
          <w:rFonts w:ascii="ArialMT" w:hAnsi="ArialMT"/>
          <w:sz w:val="20"/>
          <w:szCs w:val="20"/>
        </w:rPr>
      </w:pPr>
    </w:p>
    <w:p w14:paraId="1C64D16D"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62C3141E"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70E7B4B6" w14:textId="77777777" w:rsidR="00F71D3F" w:rsidRDefault="00F71D3F">
      <w:pPr>
        <w:widowControl w:val="0"/>
        <w:autoSpaceDE w:val="0"/>
        <w:autoSpaceDN w:val="0"/>
        <w:adjustRightInd w:val="0"/>
        <w:spacing w:after="0" w:line="240" w:lineRule="auto"/>
        <w:rPr>
          <w:rFonts w:ascii="ArialMT" w:hAnsi="ArialMT"/>
          <w:sz w:val="20"/>
          <w:szCs w:val="20"/>
        </w:rPr>
      </w:pPr>
    </w:p>
    <w:p w14:paraId="040CA6F4"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746D836D"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2857F3EC" w14:textId="77777777" w:rsidR="00F71D3F" w:rsidRDefault="00F71D3F">
      <w:pPr>
        <w:widowControl w:val="0"/>
        <w:autoSpaceDE w:val="0"/>
        <w:autoSpaceDN w:val="0"/>
        <w:adjustRightInd w:val="0"/>
        <w:spacing w:after="0" w:line="240" w:lineRule="auto"/>
        <w:rPr>
          <w:rFonts w:ascii="ArialMT" w:hAnsi="ArialMT"/>
          <w:sz w:val="20"/>
          <w:szCs w:val="20"/>
        </w:rPr>
      </w:pPr>
    </w:p>
    <w:p w14:paraId="51355A02"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06CADE30"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2FBA9AA6" w14:textId="77777777" w:rsidR="00F71D3F" w:rsidRDefault="00F71D3F">
      <w:pPr>
        <w:widowControl w:val="0"/>
        <w:autoSpaceDE w:val="0"/>
        <w:autoSpaceDN w:val="0"/>
        <w:adjustRightInd w:val="0"/>
        <w:spacing w:after="0" w:line="240" w:lineRule="auto"/>
        <w:rPr>
          <w:rFonts w:ascii="ArialMT" w:hAnsi="ArialMT"/>
          <w:sz w:val="20"/>
          <w:szCs w:val="20"/>
        </w:rPr>
      </w:pPr>
    </w:p>
    <w:p w14:paraId="24CBA986"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34333DA4"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2CD08CC1" w14:textId="77777777" w:rsidR="00F71D3F" w:rsidRDefault="00F71D3F">
      <w:pPr>
        <w:widowControl w:val="0"/>
        <w:autoSpaceDE w:val="0"/>
        <w:autoSpaceDN w:val="0"/>
        <w:adjustRightInd w:val="0"/>
        <w:spacing w:after="0" w:line="240" w:lineRule="auto"/>
        <w:rPr>
          <w:rFonts w:ascii="ArialMT" w:hAnsi="ArialMT"/>
          <w:sz w:val="20"/>
          <w:szCs w:val="20"/>
        </w:rPr>
      </w:pPr>
    </w:p>
    <w:p w14:paraId="57B4893A"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440149FD" w14:textId="77777777" w:rsidR="00F71D3F" w:rsidRDefault="00F71D3F">
      <w:pPr>
        <w:widowControl w:val="0"/>
        <w:autoSpaceDE w:val="0"/>
        <w:autoSpaceDN w:val="0"/>
        <w:adjustRightInd w:val="0"/>
        <w:spacing w:after="0" w:line="240" w:lineRule="auto"/>
        <w:rPr>
          <w:rFonts w:ascii="ArialMT" w:hAnsi="ArialMT"/>
          <w:sz w:val="20"/>
          <w:szCs w:val="20"/>
        </w:rPr>
      </w:pPr>
    </w:p>
    <w:p w14:paraId="0080598A"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56F7A274"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75201321" w14:textId="77777777" w:rsidR="00F71D3F" w:rsidRDefault="00F71D3F">
      <w:pPr>
        <w:widowControl w:val="0"/>
        <w:autoSpaceDE w:val="0"/>
        <w:autoSpaceDN w:val="0"/>
        <w:adjustRightInd w:val="0"/>
        <w:spacing w:after="0" w:line="240" w:lineRule="auto"/>
        <w:rPr>
          <w:rFonts w:ascii="ArialMT" w:hAnsi="ArialMT"/>
          <w:sz w:val="20"/>
          <w:szCs w:val="20"/>
        </w:rPr>
      </w:pPr>
    </w:p>
    <w:p w14:paraId="6A8AE03B"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6CC93263"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B102003 ROOF DECKS AND SLABS </w:t>
      </w:r>
    </w:p>
    <w:p w14:paraId="7D9F02F0" w14:textId="77777777" w:rsidR="00F71D3F" w:rsidRDefault="00F71D3F">
      <w:pPr>
        <w:widowControl w:val="0"/>
        <w:autoSpaceDE w:val="0"/>
        <w:autoSpaceDN w:val="0"/>
        <w:adjustRightInd w:val="0"/>
        <w:spacing w:after="0" w:line="240" w:lineRule="auto"/>
        <w:rPr>
          <w:rFonts w:ascii="ArialMT" w:hAnsi="ArialMT"/>
          <w:sz w:val="20"/>
          <w:szCs w:val="20"/>
        </w:rPr>
      </w:pPr>
    </w:p>
    <w:p w14:paraId="58409E82"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420DBBAA" w14:textId="77777777" w:rsidR="00F71D3F" w:rsidRDefault="00F71D3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23E54BD1" w14:textId="77777777" w:rsidR="00F71D3F" w:rsidRDefault="00F71D3F">
      <w:pPr>
        <w:widowControl w:val="0"/>
        <w:autoSpaceDE w:val="0"/>
        <w:autoSpaceDN w:val="0"/>
        <w:adjustRightInd w:val="0"/>
        <w:spacing w:after="0" w:line="240" w:lineRule="auto"/>
        <w:rPr>
          <w:rFonts w:ascii="ArialMT" w:hAnsi="ArialMT"/>
          <w:sz w:val="20"/>
          <w:szCs w:val="20"/>
        </w:rPr>
      </w:pPr>
    </w:p>
    <w:p w14:paraId="2E9A4959"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6FFCAC8D" w14:textId="77777777" w:rsidR="00F71D3F" w:rsidRDefault="00F71D3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F71D3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6AA15" w14:textId="77777777" w:rsidR="00B6686C" w:rsidRDefault="00B6686C">
      <w:pPr>
        <w:spacing w:after="0" w:line="240" w:lineRule="auto"/>
      </w:pPr>
      <w:r>
        <w:separator/>
      </w:r>
    </w:p>
  </w:endnote>
  <w:endnote w:type="continuationSeparator" w:id="0">
    <w:p w14:paraId="710070FD" w14:textId="77777777" w:rsidR="00B6686C" w:rsidRDefault="00B6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93C48" w14:textId="77777777" w:rsidR="00F71D3F" w:rsidRDefault="00F71D3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34EE3" w14:textId="77777777" w:rsidR="00B6686C" w:rsidRDefault="00B6686C">
      <w:pPr>
        <w:spacing w:after="0" w:line="240" w:lineRule="auto"/>
      </w:pPr>
      <w:r>
        <w:separator/>
      </w:r>
    </w:p>
  </w:footnote>
  <w:footnote w:type="continuationSeparator" w:id="0">
    <w:p w14:paraId="1D1C94A0" w14:textId="77777777" w:rsidR="00B6686C" w:rsidRDefault="00B6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A9841" w14:textId="77777777" w:rsidR="00F71D3F" w:rsidRDefault="00F71D3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E46"/>
    <w:rsid w:val="008C3E46"/>
    <w:rsid w:val="00941CAD"/>
    <w:rsid w:val="00B6686C"/>
    <w:rsid w:val="00F71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00D100"/>
  <w14:defaultImageDpi w14:val="0"/>
  <w15:docId w15:val="{036E6860-ED63-42F5-B57B-2DADCC319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2024-06-24T16:06:00Z</dcterms:created>
  <dcterms:modified xsi:type="dcterms:W3CDTF">2024-06-24T16:06:00Z</dcterms:modified>
  <cp:category>Design Build</cp:category>
</cp:coreProperties>
</file>